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3D" w:rsidRDefault="00825D3D" w:rsidP="00183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D3D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работе </w:t>
      </w:r>
      <w:r w:rsidR="00183B93">
        <w:rPr>
          <w:rFonts w:ascii="Times New Roman" w:hAnsi="Times New Roman" w:cs="Times New Roman"/>
          <w:b/>
          <w:i/>
          <w:sz w:val="28"/>
          <w:szCs w:val="28"/>
        </w:rPr>
        <w:t>социально – психологической службы</w:t>
      </w:r>
    </w:p>
    <w:p w:rsidR="006D1368" w:rsidRDefault="006D1368" w:rsidP="00183B9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5D3D" w:rsidRDefault="00825D3D" w:rsidP="00825D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Общая информация о</w:t>
      </w:r>
      <w:r w:rsidR="00035F0E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 -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психологической службе</w:t>
      </w:r>
    </w:p>
    <w:p w:rsidR="00035F0E" w:rsidRPr="00035F0E" w:rsidRDefault="00035F0E" w:rsidP="00035F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35F0E">
        <w:rPr>
          <w:rFonts w:ascii="Times New Roman" w:hAnsi="Times New Roman" w:cs="Times New Roman"/>
          <w:sz w:val="28"/>
          <w:szCs w:val="28"/>
          <w:u w:val="single"/>
        </w:rPr>
        <w:t>Состав:</w:t>
      </w:r>
    </w:p>
    <w:p w:rsidR="00035F0E" w:rsidRDefault="00035F0E" w:rsidP="00035F0E">
      <w:pPr>
        <w:rPr>
          <w:rFonts w:ascii="Times New Roman" w:hAnsi="Times New Roman" w:cs="Times New Roman"/>
          <w:sz w:val="28"/>
          <w:szCs w:val="28"/>
        </w:rPr>
      </w:pPr>
      <w:r w:rsidRPr="00035F0E">
        <w:rPr>
          <w:rFonts w:ascii="Times New Roman" w:hAnsi="Times New Roman" w:cs="Times New Roman"/>
          <w:sz w:val="28"/>
          <w:szCs w:val="28"/>
        </w:rPr>
        <w:t xml:space="preserve">Руководитель –  Заведующий отделом по воспитательной работе и </w:t>
      </w:r>
    </w:p>
    <w:p w:rsidR="00035F0E" w:rsidRDefault="00035F0E" w:rsidP="00035F0E">
      <w:pPr>
        <w:ind w:left="1416"/>
        <w:rPr>
          <w:rFonts w:ascii="Times New Roman" w:hAnsi="Times New Roman" w:cs="Times New Roman"/>
          <w:sz w:val="28"/>
          <w:szCs w:val="28"/>
        </w:rPr>
      </w:pPr>
      <w:r w:rsidRPr="00035F0E">
        <w:rPr>
          <w:rFonts w:ascii="Times New Roman" w:hAnsi="Times New Roman" w:cs="Times New Roman"/>
          <w:sz w:val="28"/>
          <w:szCs w:val="28"/>
        </w:rPr>
        <w:t>социальным вопросам Рысина Елена Васильевна</w:t>
      </w:r>
    </w:p>
    <w:p w:rsidR="00035F0E" w:rsidRDefault="00035F0E" w:rsidP="0003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Игоревич</w:t>
      </w:r>
    </w:p>
    <w:p w:rsidR="00035F0E" w:rsidRDefault="00035F0E" w:rsidP="00035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– Митяева Валентина Сергеевна</w:t>
      </w:r>
    </w:p>
    <w:p w:rsidR="00035F0E" w:rsidRDefault="00035F0E" w:rsidP="00035F0E">
      <w:pPr>
        <w:rPr>
          <w:rFonts w:ascii="Times New Roman" w:hAnsi="Times New Roman" w:cs="Times New Roman"/>
          <w:sz w:val="28"/>
          <w:szCs w:val="28"/>
        </w:rPr>
      </w:pPr>
      <w:r w:rsidRPr="00035F0E">
        <w:rPr>
          <w:rFonts w:ascii="Times New Roman" w:hAnsi="Times New Roman" w:cs="Times New Roman"/>
          <w:sz w:val="28"/>
          <w:szCs w:val="28"/>
          <w:u w:val="single"/>
        </w:rPr>
        <w:t>Контактный телефон:</w:t>
      </w:r>
      <w:r w:rsidRPr="00E85B4E">
        <w:rPr>
          <w:rFonts w:ascii="Times New Roman" w:hAnsi="Times New Roman" w:cs="Times New Roman"/>
          <w:sz w:val="28"/>
          <w:szCs w:val="28"/>
        </w:rPr>
        <w:t xml:space="preserve"> 8(48761) 2-29-59</w:t>
      </w:r>
    </w:p>
    <w:p w:rsidR="00E85B4E" w:rsidRPr="00CC698E" w:rsidRDefault="00E85B4E" w:rsidP="00035F0E">
      <w:pPr>
        <w:rPr>
          <w:rFonts w:ascii="Times New Roman" w:hAnsi="Times New Roman" w:cs="Times New Roman"/>
          <w:sz w:val="28"/>
          <w:szCs w:val="28"/>
        </w:rPr>
      </w:pPr>
      <w:r w:rsidRPr="00E85B4E">
        <w:rPr>
          <w:rFonts w:ascii="Times New Roman" w:hAnsi="Times New Roman" w:cs="Times New Roman"/>
          <w:sz w:val="28"/>
          <w:szCs w:val="28"/>
          <w:u w:val="single"/>
        </w:rPr>
        <w:t>Адрес электронной почты:</w:t>
      </w:r>
      <w:hyperlink r:id="rId6" w:history="1">
        <w:r w:rsidRPr="00E85B4E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spo</w:t>
        </w:r>
        <w:r w:rsidRPr="00E85B4E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E85B4E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shkb</w:t>
        </w:r>
        <w:r w:rsidRPr="00E85B4E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E85B4E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tularegion</w:t>
        </w:r>
        <w:r w:rsidRPr="00E85B4E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E85B4E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A1D89" w:rsidRDefault="00E85B4E" w:rsidP="00035F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85B4E">
        <w:rPr>
          <w:rFonts w:ascii="Times New Roman" w:hAnsi="Times New Roman" w:cs="Times New Roman"/>
          <w:sz w:val="28"/>
          <w:szCs w:val="28"/>
          <w:u w:val="single"/>
        </w:rPr>
        <w:t xml:space="preserve">Направление деятельности: </w:t>
      </w:r>
    </w:p>
    <w:p w:rsidR="00EA1D89" w:rsidRPr="00EA1D89" w:rsidRDefault="008B6124" w:rsidP="00EA1D89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сопровождение адаптационного периода  студентов - первокур</w:t>
      </w:r>
      <w:r w:rsidR="009E4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сников, основанное на интеграции в</w:t>
      </w:r>
      <w:r w:rsidRPr="00EA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новый коллектив,   формирования готовности и способности к сам</w:t>
      </w:r>
      <w:r w:rsidR="00EA1D89" w:rsidRPr="00EA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оорганизации и   самоконтролю. </w:t>
      </w:r>
    </w:p>
    <w:p w:rsidR="00EA1D89" w:rsidRPr="00EA1D89" w:rsidRDefault="008B6124" w:rsidP="00EA1D89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EA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психологическое сопровождение студентов на   всех этапах обучения в колледже, способствующего   профессиональному самоопределению, соотнесению своих возможностей   с реальными требованиями выбранной специальности.  </w:t>
      </w:r>
    </w:p>
    <w:p w:rsidR="00EA1D89" w:rsidRDefault="00EA1D89" w:rsidP="00EA1D89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</w:t>
      </w:r>
      <w:r w:rsidR="008B6124" w:rsidRPr="00EA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  профессионально-значимых качеств и социальной зрелости   студентов.</w:t>
      </w:r>
    </w:p>
    <w:p w:rsidR="005615A8" w:rsidRDefault="00EA1D89" w:rsidP="005615A8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Профилактическая, диагностическая, </w:t>
      </w:r>
      <w:r w:rsidRPr="00EA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коррекционная и консультационная работа с администрацией, педагогическим составом и студентами, а также их родителями и законными представителями</w:t>
      </w:r>
      <w:r w:rsidR="00284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5A8" w:rsidRPr="005615A8" w:rsidRDefault="005615A8" w:rsidP="005615A8">
      <w:pPr>
        <w:pStyle w:val="a3"/>
        <w:numPr>
          <w:ilvl w:val="0"/>
          <w:numId w:val="5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 работа (выступления на методических семинарах, педсоветах, родительских собраниях и т.д.)</w:t>
      </w:r>
    </w:p>
    <w:p w:rsidR="001D19B9" w:rsidRPr="001D19B9" w:rsidRDefault="001D19B9" w:rsidP="001D19B9">
      <w:pPr>
        <w:pStyle w:val="a3"/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284FB9" w:rsidRDefault="001D19B9" w:rsidP="001D19B9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D19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Нормативно – правовая база</w:t>
      </w:r>
    </w:p>
    <w:p w:rsidR="004A5C10" w:rsidRDefault="004A5C10" w:rsidP="004A5C10">
      <w:pPr>
        <w:pStyle w:val="a3"/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A5C10" w:rsidRDefault="004A5C10" w:rsidP="004A5C10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социально – психологической службе ГПОУ ТО «СХКБ им.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Стебута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6740C" w:rsidRDefault="0046740C" w:rsidP="0046740C">
      <w:pPr>
        <w:pStyle w:val="a3"/>
        <w:numPr>
          <w:ilvl w:val="0"/>
          <w:numId w:val="7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инструкции сотрудников социально – психологической службы ГПОУ ТО «СХКБ им. 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Стебута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13D09" w:rsidRDefault="00813D09" w:rsidP="00813D09">
      <w:p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D09" w:rsidRPr="00813D09" w:rsidRDefault="00813D09" w:rsidP="00813D09">
      <w:p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40C" w:rsidRDefault="0046740C" w:rsidP="0046740C">
      <w:pPr>
        <w:pStyle w:val="a3"/>
        <w:shd w:val="clear" w:color="auto" w:fill="FFFFFF"/>
        <w:spacing w:before="150" w:after="150" w:line="240" w:lineRule="auto"/>
        <w:ind w:left="1080" w:righ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740C" w:rsidRPr="0046740C" w:rsidRDefault="0046740C" w:rsidP="0046740C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674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Цели и задачи:</w:t>
      </w:r>
    </w:p>
    <w:p w:rsidR="00EA1D89" w:rsidRDefault="00EA1D89" w:rsidP="00EA1D89">
      <w:pPr>
        <w:shd w:val="clear" w:color="auto" w:fill="FFFFFF"/>
        <w:spacing w:before="150" w:after="150" w:line="240" w:lineRule="auto"/>
        <w:ind w:right="75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813D09" w:rsidRPr="00CE7298" w:rsidRDefault="00813D09" w:rsidP="00813D09">
      <w:pPr>
        <w:shd w:val="clear" w:color="auto" w:fill="FFFFFF"/>
        <w:spacing w:before="150" w:after="150" w:line="240" w:lineRule="auto"/>
        <w:ind w:right="75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813D09" w:rsidRPr="00CE7298" w:rsidRDefault="00502B21" w:rsidP="00813D09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администрации и педагогическому коллективу в создании ситуации развития, соответствующей индивидуальности обучающихся, студентов и обеспечивающей психологические условия для охраны здоровья и развития личности студентов, родителей (законных представителей), педагогических работников и других участников образовательного процесса.</w:t>
      </w:r>
    </w:p>
    <w:p w:rsidR="00813D09" w:rsidRPr="00CE7298" w:rsidRDefault="00813D09" w:rsidP="00813D09">
      <w:pPr>
        <w:pStyle w:val="a3"/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09" w:rsidRPr="00CE7298" w:rsidRDefault="00502B21" w:rsidP="00813D09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приобретении студентами</w:t>
      </w:r>
      <w:r w:rsidR="00813D09"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- </w:t>
      </w: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психологических знаний, умений и навыков, необходимых для получения профессии, развития карьеры, достижения успехов в жизни.</w:t>
      </w:r>
    </w:p>
    <w:p w:rsidR="00813D09" w:rsidRPr="00CE7298" w:rsidRDefault="00813D09" w:rsidP="00813D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09" w:rsidRPr="00CE7298" w:rsidRDefault="00502B21" w:rsidP="00813D09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консультативной, просветительской и практической помощи администрации образовательного учреждения, педагогическому составу и родителям (законным представителям)</w:t>
      </w:r>
    </w:p>
    <w:p w:rsidR="00813D09" w:rsidRPr="00CE7298" w:rsidRDefault="00813D09" w:rsidP="00813D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09" w:rsidRPr="00CE7298" w:rsidRDefault="00502B21" w:rsidP="00813D09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студентам в определении своих возможностей, исходя из способностей, склонностей, интересов, состояния здоровья.</w:t>
      </w:r>
    </w:p>
    <w:p w:rsidR="00813D09" w:rsidRPr="00CE7298" w:rsidRDefault="00813D09" w:rsidP="00813D0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21" w:rsidRPr="00CE7298" w:rsidRDefault="00502B21" w:rsidP="00813D09">
      <w:pPr>
        <w:pStyle w:val="a3"/>
        <w:numPr>
          <w:ilvl w:val="0"/>
          <w:numId w:val="8"/>
        </w:numPr>
        <w:shd w:val="clear" w:color="auto" w:fill="FFFFFF"/>
        <w:spacing w:before="150"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педагогическим работникам, родителям (законным представителям) в воспитании студентов, а также формирования у них 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813D09" w:rsidRPr="00CE7298" w:rsidRDefault="00813D09" w:rsidP="00813D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813D09" w:rsidRPr="00CE7298" w:rsidRDefault="00502B21" w:rsidP="00813D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813D09" w:rsidRPr="00CE7298" w:rsidRDefault="00502B21" w:rsidP="00813D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личностному и интеллектуальному развитию студентов на каждом возрастном этапе развития личности.</w:t>
      </w:r>
    </w:p>
    <w:p w:rsidR="00813D09" w:rsidRPr="00CE7298" w:rsidRDefault="00502B21" w:rsidP="00813D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студентов, способности к самоопределению и саморазвитию.</w:t>
      </w:r>
    </w:p>
    <w:p w:rsidR="00813D09" w:rsidRPr="00CE7298" w:rsidRDefault="00502B21" w:rsidP="00813D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Содействие педагогическому коллективу в гармонизации социально – психологического климата в колледже.</w:t>
      </w:r>
    </w:p>
    <w:p w:rsidR="00813D09" w:rsidRPr="00CE7298" w:rsidRDefault="00502B21" w:rsidP="00813D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обучающихся.</w:t>
      </w:r>
    </w:p>
    <w:p w:rsidR="00813D09" w:rsidRPr="00CE7298" w:rsidRDefault="00502B21" w:rsidP="00813D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преодоление отклонений в социальном и психологическом здоровье, а также развитие студентов.</w:t>
      </w:r>
    </w:p>
    <w:p w:rsidR="00813D09" w:rsidRPr="00CE7298" w:rsidRDefault="00502B21" w:rsidP="00813D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распространению и внедрению в практику колледжа достижений в области отечественной и зарубежной психологии.</w:t>
      </w:r>
    </w:p>
    <w:p w:rsidR="00502B21" w:rsidRDefault="00502B21" w:rsidP="00813D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деятельности педагогических работников колледжа научно – методическими материалами и разработками в области психологии.</w:t>
      </w:r>
    </w:p>
    <w:p w:rsidR="009E45EB" w:rsidRPr="00CE7298" w:rsidRDefault="009E45EB" w:rsidP="00813D09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асоциального поведения студентов</w:t>
      </w:r>
      <w:bookmarkStart w:id="0" w:name="_GoBack"/>
      <w:bookmarkEnd w:id="0"/>
    </w:p>
    <w:p w:rsidR="00502B21" w:rsidRPr="00813D09" w:rsidRDefault="00502B21" w:rsidP="00813D09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5D3D" w:rsidRPr="00825D3D" w:rsidRDefault="00825D3D" w:rsidP="00813D0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25D3D" w:rsidRPr="00825D3D" w:rsidSect="00E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EA0"/>
    <w:multiLevelType w:val="hybridMultilevel"/>
    <w:tmpl w:val="2F448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F192C"/>
    <w:multiLevelType w:val="hybridMultilevel"/>
    <w:tmpl w:val="AD8A2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73DA"/>
    <w:multiLevelType w:val="multilevel"/>
    <w:tmpl w:val="7C0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42B68"/>
    <w:multiLevelType w:val="multilevel"/>
    <w:tmpl w:val="00F0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337F2"/>
    <w:multiLevelType w:val="multilevel"/>
    <w:tmpl w:val="FF8A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A6282"/>
    <w:multiLevelType w:val="multilevel"/>
    <w:tmpl w:val="D64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24125"/>
    <w:multiLevelType w:val="hybridMultilevel"/>
    <w:tmpl w:val="465A4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C744B"/>
    <w:multiLevelType w:val="hybridMultilevel"/>
    <w:tmpl w:val="5D0C318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254E86"/>
    <w:multiLevelType w:val="hybridMultilevel"/>
    <w:tmpl w:val="7EF03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B52"/>
    <w:rsid w:val="00035F0E"/>
    <w:rsid w:val="00183B93"/>
    <w:rsid w:val="001D19B9"/>
    <w:rsid w:val="00284FB9"/>
    <w:rsid w:val="00422445"/>
    <w:rsid w:val="0046740C"/>
    <w:rsid w:val="004A5C10"/>
    <w:rsid w:val="00502B21"/>
    <w:rsid w:val="005615A8"/>
    <w:rsid w:val="006D1368"/>
    <w:rsid w:val="00813D09"/>
    <w:rsid w:val="00825D3D"/>
    <w:rsid w:val="008B6124"/>
    <w:rsid w:val="009A5B66"/>
    <w:rsid w:val="009E45EB"/>
    <w:rsid w:val="009E4D29"/>
    <w:rsid w:val="00B34B52"/>
    <w:rsid w:val="00CC698E"/>
    <w:rsid w:val="00CE7298"/>
    <w:rsid w:val="00E81305"/>
    <w:rsid w:val="00E85B4E"/>
    <w:rsid w:val="00EA1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D3D"/>
    <w:pPr>
      <w:ind w:left="720"/>
      <w:contextualSpacing/>
    </w:pPr>
  </w:style>
  <w:style w:type="table" w:styleId="a4">
    <w:name w:val="Table Grid"/>
    <w:basedOn w:val="a1"/>
    <w:uiPriority w:val="39"/>
    <w:rsid w:val="00825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0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2B21"/>
    <w:rPr>
      <w:b/>
      <w:bCs/>
    </w:rPr>
  </w:style>
  <w:style w:type="character" w:styleId="a7">
    <w:name w:val="Hyperlink"/>
    <w:basedOn w:val="a0"/>
    <w:uiPriority w:val="99"/>
    <w:unhideWhenUsed/>
    <w:rsid w:val="00E85B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.shkb@tula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C74A0-A0E1-4660-AB58-6CBBC7E8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11kab</cp:lastModifiedBy>
  <cp:revision>28</cp:revision>
  <dcterms:created xsi:type="dcterms:W3CDTF">2017-06-03T05:18:00Z</dcterms:created>
  <dcterms:modified xsi:type="dcterms:W3CDTF">2017-06-03T06:23:00Z</dcterms:modified>
</cp:coreProperties>
</file>