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E62818" w:rsidRDefault="00E068CF" w:rsidP="00BB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E62818" w:rsidRDefault="00E068CF" w:rsidP="00BB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sz w:val="28"/>
          <w:szCs w:val="28"/>
        </w:rPr>
        <w:t>для экзамена</w:t>
      </w:r>
    </w:p>
    <w:p w:rsidR="00A45817" w:rsidRPr="00E62818" w:rsidRDefault="00B837B9" w:rsidP="00BB23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28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МДК.01.02 </w:t>
      </w:r>
      <w:r w:rsidRPr="00E62818">
        <w:rPr>
          <w:rFonts w:ascii="Times New Roman" w:hAnsi="Times New Roman" w:cs="Times New Roman"/>
          <w:b/>
          <w:sz w:val="28"/>
          <w:szCs w:val="28"/>
        </w:rPr>
        <w:t>Подготовка тракторов и сельскохозяйственных машин и механизмов к работе</w:t>
      </w:r>
    </w:p>
    <w:p w:rsidR="00B837B9" w:rsidRPr="00E62818" w:rsidRDefault="00B837B9" w:rsidP="00BB23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68CF" w:rsidRPr="00E62818" w:rsidRDefault="00E068CF" w:rsidP="00BB23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2818">
        <w:rPr>
          <w:rFonts w:ascii="Times New Roman" w:hAnsi="Times New Roman" w:cs="Times New Roman"/>
          <w:b/>
          <w:color w:val="auto"/>
          <w:sz w:val="28"/>
          <w:szCs w:val="28"/>
        </w:rPr>
        <w:t>Часть А.</w:t>
      </w:r>
    </w:p>
    <w:p w:rsidR="00607E5E" w:rsidRPr="00E62818" w:rsidRDefault="00607E5E" w:rsidP="00E628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3D97" w:rsidRPr="00E62818" w:rsidRDefault="00E63D97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Какие трактора и автомобили используют в современном с/х производстве. (Характеристика нескольких марок по согласованию с преподавателем.)</w:t>
      </w:r>
    </w:p>
    <w:p w:rsidR="009B5D47" w:rsidRPr="00E62818" w:rsidRDefault="009B5D47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Классификация и общее устройство тракторов и автомобилей.</w:t>
      </w:r>
    </w:p>
    <w:p w:rsidR="008C65F1" w:rsidRPr="00E62818" w:rsidRDefault="008C65F1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Двигатель внутреннего сгорания. Классификация и общее устройство. (Механизмы и системы двигателя внутреннего сгорания.)</w:t>
      </w:r>
    </w:p>
    <w:p w:rsidR="009541C2" w:rsidRPr="00E62818" w:rsidRDefault="009541C2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Кривошипно – шатунный механизм. Его устройство, проверка технического состояния, разборка и сборка. Порядок работы механизма.</w:t>
      </w:r>
    </w:p>
    <w:p w:rsidR="00DF0598" w:rsidRPr="00E62818" w:rsidRDefault="00DF0598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Газораспределительный механизм. Его устройство и проверка технического состояния. Разборка и установка механизма. Регулировка теплового зазора клапанов на двигателе ЗМЗ – 53.</w:t>
      </w:r>
    </w:p>
    <w:p w:rsidR="00680638" w:rsidRPr="00E62818" w:rsidRDefault="00680638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Система охлаждения. Устройство и определение технического состояния. Сделать сравнительный анализ на примере двигателей        Д – 240 и Д- 21 А. Порядок замены охлаждающей жидкости.</w:t>
      </w:r>
    </w:p>
    <w:p w:rsidR="00AE4C02" w:rsidRPr="00E62818" w:rsidRDefault="00EB21E3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Система смазки. Устройство и способы подачи масла к различным деталям. Типы моторных масел и порядок замены масла в двигателе.</w:t>
      </w:r>
    </w:p>
    <w:p w:rsidR="00FA7A11" w:rsidRPr="00E62818" w:rsidRDefault="00FA7A11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Система питания. Сделать сравнительный анализ систем питания дизеля и бензинового двигателя.</w:t>
      </w:r>
    </w:p>
    <w:p w:rsidR="00D974D9" w:rsidRPr="00E62818" w:rsidRDefault="00D974D9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Система питания карбюраторного двигателя. Устройство и определение технического состояния на двигателе ЗМЗ – 53. Характеристика бензина и основные требования предъявляемые к нему.</w:t>
      </w:r>
    </w:p>
    <w:p w:rsidR="00FA7A11" w:rsidRPr="00E62818" w:rsidRDefault="006A51EE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Карбюратор. Общее устройство и определение технического состояния. Виды горючих смесей которые создаются в карбюраторе.</w:t>
      </w:r>
    </w:p>
    <w:p w:rsidR="006A51EE" w:rsidRPr="00E62818" w:rsidRDefault="006A51EE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Система питания дизеля. Устройство и определение технического состояния системы на  двигателя Д – 240. Характеристика и основные требования к дизельному топливу.</w:t>
      </w:r>
    </w:p>
    <w:p w:rsidR="006C4254" w:rsidRPr="00E62818" w:rsidRDefault="006C4254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Топливные насосы высокого давления.  Общее устройство и определение технического состояния. Установка ТНВД на двигатель: на примере УТН – 5 Л двигатель Д – 240.</w:t>
      </w:r>
    </w:p>
    <w:p w:rsidR="00975B18" w:rsidRPr="00E62818" w:rsidRDefault="00975B18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 xml:space="preserve">Какие режимы работы на карбюраторном двигателе и как обеспечивается их выполнение. Какой режим оптимален при движении. </w:t>
      </w:r>
    </w:p>
    <w:p w:rsidR="003667D1" w:rsidRPr="00E62818" w:rsidRDefault="003667D1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Электрооборудование тракторов и автомобилей. Устройство и определение технического состояния источников тока и потребителей. Обслуживание АКБ марки 6СТ – 90М .</w:t>
      </w:r>
    </w:p>
    <w:p w:rsidR="00B321FF" w:rsidRPr="00E62818" w:rsidRDefault="00B321FF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lastRenderedPageBreak/>
        <w:t xml:space="preserve">Система зажигания. Общее устройство, типы и определение технического состояния.  Установка угла опережения зажигания на примере  автомобиля ГАЗ – 53. </w:t>
      </w:r>
    </w:p>
    <w:p w:rsidR="00094D6A" w:rsidRPr="00E62818" w:rsidRDefault="00094D6A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 xml:space="preserve">Система зажигания. Общее устройство, типы и определение технического состояния.  Установка угла опережения зажигания на примере  автомобиля ГАЗ – 53. </w:t>
      </w:r>
    </w:p>
    <w:p w:rsidR="00E918BF" w:rsidRPr="00E62818" w:rsidRDefault="00E918BF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Приборы освещения и сигнализации. Для чего они необходимы и как работают. Порядок регулировки фар на автомобиле. Замена ламп  на приборах.</w:t>
      </w:r>
    </w:p>
    <w:p w:rsidR="005B0E87" w:rsidRPr="00E62818" w:rsidRDefault="005B0E87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Трансмиссия тракторов и автомобилей. Общее устройство и определение технического состояния агрегатов. Муфты сцепления их типы, устройство и работа. Основные регулировки муфт сцепления.</w:t>
      </w:r>
    </w:p>
    <w:p w:rsidR="00EF2C08" w:rsidRPr="00E62818" w:rsidRDefault="00EF2C08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Коробки переменных передач.  Устройство и определение технического состояния КПП автомобиля ГАЗ – 53 и трактора          МТЗ – 82.</w:t>
      </w:r>
    </w:p>
    <w:p w:rsidR="0054765C" w:rsidRPr="00E62818" w:rsidRDefault="0054765C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Ведущие мосты колесных тракторов и автомобилей. Сделать сравнительную оценку на примере автомобиля ГАЗ – 53 и трактора МТЗ – 80. Для чего необходим дифференциал и его устройство. Значение конечной передачи на тракторах.</w:t>
      </w:r>
    </w:p>
    <w:p w:rsidR="00A364DA" w:rsidRPr="00E62818" w:rsidRDefault="00A364DA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Ходовая часть колесных тракторов и автомобилей.  Общее устройство и определение технического состояния.  Сделать сравнительный анализ на примере трактора МТЗ – 82 и автомобиля ГАЗ – 53.</w:t>
      </w:r>
    </w:p>
    <w:p w:rsidR="000C6BB1" w:rsidRPr="00E62818" w:rsidRDefault="000C6BB1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Колеса. Их типы и устройство. Колесная формула тракторов и автомобилей. Что указывается в маркировке колес. На примере автомобиля ГАЗ – 53. Регулировка «Сход – развал».</w:t>
      </w:r>
    </w:p>
    <w:p w:rsidR="00FF1E09" w:rsidRPr="00E62818" w:rsidRDefault="00FF1E09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Рулевое управление трактора МТЗ-82. Общее устройство и определение технического состояния. Как проверяется «люфт» руля.</w:t>
      </w:r>
    </w:p>
    <w:p w:rsidR="00FF1E09" w:rsidRPr="00E62818" w:rsidRDefault="00FF1E09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Рулевое управление  автомобилей.  Особенности устройства и работы рулевого управления с ГУР. Как проверяется и регулируется «Свободный ход рулевого колеса – люфт».</w:t>
      </w:r>
    </w:p>
    <w:p w:rsidR="00C97862" w:rsidRPr="00E62818" w:rsidRDefault="00C97862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Тормозные системы. Устройство и работа тормозных систем трактора МТЗ – 82 и автомобиля ЗИЛ – 130.</w:t>
      </w:r>
    </w:p>
    <w:p w:rsidR="0063325F" w:rsidRPr="00E62818" w:rsidRDefault="0063325F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Тормозная система автомобиля ГАЗ – 53, рабочая и стояночная. Устройство и работа. Порядок заполнения и прокачивания тормозов. Основные регулировки тормозной системы автомобиля ГАЗ – 53.</w:t>
      </w:r>
    </w:p>
    <w:p w:rsidR="00937638" w:rsidRPr="00E62818" w:rsidRDefault="00937638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Гидравлическая система тракторов.  Общее устройство и определение технического состояния. Работа и устройство всех агрегатов системы. Расшифруйте: Г/р – 80; Н. Ш. – 32-2.</w:t>
      </w:r>
    </w:p>
    <w:p w:rsidR="00DA4380" w:rsidRPr="00E62818" w:rsidRDefault="00DA4380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Навесная система тракторов. Общее  устройство и работа системы. Способы соединения тракторов с с/х машинами.</w:t>
      </w:r>
    </w:p>
    <w:p w:rsidR="005E3059" w:rsidRPr="00E62818" w:rsidRDefault="005E3059" w:rsidP="00BB23B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Валы отбора мощности. Назначение и классификация. На примере трактора МТЗ – 82. Для каких работ используются и в каком режиме.</w:t>
      </w:r>
    </w:p>
    <w:p w:rsidR="00607E5E" w:rsidRPr="00E62818" w:rsidRDefault="00607E5E" w:rsidP="00E62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E4A" w:rsidRPr="00E62818" w:rsidRDefault="00642AA5" w:rsidP="00BB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sz w:val="28"/>
          <w:szCs w:val="28"/>
        </w:rPr>
        <w:br w:type="page"/>
      </w:r>
      <w:r w:rsidR="00651E4A" w:rsidRPr="00E62818">
        <w:rPr>
          <w:rFonts w:ascii="Times New Roman" w:hAnsi="Times New Roman" w:cs="Times New Roman"/>
          <w:b/>
          <w:sz w:val="28"/>
          <w:szCs w:val="28"/>
        </w:rPr>
        <w:lastRenderedPageBreak/>
        <w:t>Часть Б.</w:t>
      </w:r>
    </w:p>
    <w:p w:rsidR="00607E5E" w:rsidRPr="00E62818" w:rsidRDefault="00607E5E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70" w:rsidRPr="00E62818" w:rsidRDefault="007E7FEB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регулировка зерновой сеялки СЗ-3,6</w:t>
      </w:r>
      <w:r w:rsidR="00BB23B6">
        <w:rPr>
          <w:rFonts w:ascii="Times New Roman" w:hAnsi="Times New Roman" w:cs="Times New Roman"/>
          <w:sz w:val="28"/>
          <w:szCs w:val="28"/>
        </w:rPr>
        <w:t>.</w:t>
      </w:r>
    </w:p>
    <w:p w:rsidR="007E7FEB" w:rsidRPr="00E62818" w:rsidRDefault="007E7FEB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47" w:rsidRPr="00E62818" w:rsidRDefault="009B5D47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индивидуальной  поилки ПА-1А, групповой поилкиАГК-1,4.</w:t>
      </w:r>
    </w:p>
    <w:p w:rsidR="00970170" w:rsidRPr="00E62818" w:rsidRDefault="0097017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70" w:rsidRPr="00E62818" w:rsidRDefault="00970170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плуга ПЛН-5-35, ПЛП-6-35</w:t>
      </w:r>
      <w:r w:rsidR="00BB23B6">
        <w:rPr>
          <w:rFonts w:ascii="Times New Roman" w:hAnsi="Times New Roman" w:cs="Times New Roman"/>
          <w:sz w:val="28"/>
          <w:szCs w:val="28"/>
        </w:rPr>
        <w:t>.</w:t>
      </w:r>
    </w:p>
    <w:p w:rsidR="007D2270" w:rsidRPr="00E62818" w:rsidRDefault="007D2270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Как подготовить к работе культиватор КСП-4,КРН-5,6</w:t>
      </w:r>
      <w:r w:rsidR="00BB23B6">
        <w:rPr>
          <w:rFonts w:ascii="Times New Roman" w:hAnsi="Times New Roman" w:cs="Times New Roman"/>
          <w:sz w:val="28"/>
          <w:szCs w:val="28"/>
        </w:rPr>
        <w:t>.</w:t>
      </w:r>
    </w:p>
    <w:p w:rsidR="00A52ACE" w:rsidRPr="00E62818" w:rsidRDefault="00A52ACE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</w:t>
      </w:r>
      <w:r w:rsidR="00BB23B6">
        <w:rPr>
          <w:rFonts w:ascii="Times New Roman" w:hAnsi="Times New Roman" w:cs="Times New Roman"/>
          <w:sz w:val="28"/>
          <w:szCs w:val="28"/>
        </w:rPr>
        <w:t xml:space="preserve">готовка к работе и регулировки </w:t>
      </w:r>
      <w:r w:rsidRPr="00E62818">
        <w:rPr>
          <w:rFonts w:ascii="Times New Roman" w:hAnsi="Times New Roman" w:cs="Times New Roman"/>
          <w:sz w:val="28"/>
          <w:szCs w:val="28"/>
        </w:rPr>
        <w:t>машин для внесения минеральных удобрений:1-РМГ-4, РУМ-8</w:t>
      </w:r>
      <w:r w:rsidR="00BB23B6">
        <w:rPr>
          <w:rFonts w:ascii="Times New Roman" w:hAnsi="Times New Roman" w:cs="Times New Roman"/>
          <w:sz w:val="28"/>
          <w:szCs w:val="28"/>
        </w:rPr>
        <w:t>.</w:t>
      </w:r>
    </w:p>
    <w:p w:rsidR="00970170" w:rsidRPr="00E62818" w:rsidRDefault="00AB399A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подготовки к работе и регулировки косилок КУФ-1,8, КС-2,1.</w:t>
      </w:r>
    </w:p>
    <w:p w:rsidR="00EB21E3" w:rsidRPr="00E62818" w:rsidRDefault="00EB21E3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подготовки к работе и регулировки копновоза КУН-10, ПФ-0,75.</w:t>
      </w:r>
    </w:p>
    <w:p w:rsidR="008F7567" w:rsidRPr="00E62818" w:rsidRDefault="008F7567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косилок КРН-3, КПС-5Г.</w:t>
      </w:r>
    </w:p>
    <w:p w:rsidR="00BC1CBA" w:rsidRPr="00E62818" w:rsidRDefault="00BC1CBA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опрыскивателей и опыливателя ОШУ-50.</w:t>
      </w:r>
    </w:p>
    <w:p w:rsidR="00BB23B6" w:rsidRPr="00BB23B6" w:rsidRDefault="00BB23B6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EE"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регулировка протравителей ПС-10, ПСШ-3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1EE" w:rsidRPr="00E62818" w:rsidRDefault="00BB23B6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EE"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</w:t>
      </w:r>
      <w:r>
        <w:rPr>
          <w:rFonts w:ascii="Times New Roman" w:hAnsi="Times New Roman" w:cs="Times New Roman"/>
          <w:sz w:val="28"/>
          <w:szCs w:val="28"/>
        </w:rPr>
        <w:t>и лущильников и дисковых борон.</w:t>
      </w:r>
    </w:p>
    <w:p w:rsidR="006C4254" w:rsidRPr="00E62818" w:rsidRDefault="00BB23B6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54" w:rsidRPr="00E62818">
        <w:rPr>
          <w:rFonts w:ascii="Times New Roman" w:hAnsi="Times New Roman" w:cs="Times New Roman"/>
          <w:sz w:val="28"/>
          <w:szCs w:val="28"/>
        </w:rPr>
        <w:t>Порядок подготовки к работе  и регулировки вороха очистителя.</w:t>
      </w:r>
    </w:p>
    <w:p w:rsidR="00975B18" w:rsidRPr="00E62818" w:rsidRDefault="00975B18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</w:t>
      </w:r>
      <w:r w:rsidR="00BB23B6">
        <w:rPr>
          <w:rFonts w:ascii="Times New Roman" w:hAnsi="Times New Roman" w:cs="Times New Roman"/>
          <w:sz w:val="28"/>
          <w:szCs w:val="28"/>
        </w:rPr>
        <w:t>овки жатки комбайна ДОН-1500Б (режущий аппарат, мотовило).</w:t>
      </w:r>
    </w:p>
    <w:p w:rsidR="003667D1" w:rsidRPr="00E62818" w:rsidRDefault="003667D1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 барабанной сушилки СЗСБ-8.</w:t>
      </w:r>
    </w:p>
    <w:p w:rsidR="00B321FF" w:rsidRPr="00E62818" w:rsidRDefault="00B321FF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Порядок подготовки к работе  АВМ – 0,65.</w:t>
      </w:r>
    </w:p>
    <w:p w:rsidR="00094D6A" w:rsidRPr="00E62818" w:rsidRDefault="00094D6A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Порядок подготовки к работе  АВМ – 0,65.</w:t>
      </w:r>
    </w:p>
    <w:p w:rsidR="00E918BF" w:rsidRPr="00E62818" w:rsidRDefault="00E918BF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 картофелеуборочного комбайна КПК-3.</w:t>
      </w:r>
    </w:p>
    <w:p w:rsidR="005B0E87" w:rsidRPr="00E62818" w:rsidRDefault="005B0E87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подготовки к работе транспортирующей части зерноуборочного комбайна ДОН-1500Б.</w:t>
      </w:r>
    </w:p>
    <w:p w:rsidR="00EF2C08" w:rsidRPr="00E62818" w:rsidRDefault="00EF2C08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 механизма</w:t>
      </w:r>
      <w:r w:rsidR="00BB23B6">
        <w:rPr>
          <w:rFonts w:ascii="Times New Roman" w:hAnsi="Times New Roman" w:cs="Times New Roman"/>
          <w:sz w:val="28"/>
          <w:szCs w:val="28"/>
        </w:rPr>
        <w:t xml:space="preserve">  очистки комбайна  ДОН – 1500.</w:t>
      </w:r>
    </w:p>
    <w:p w:rsidR="0054765C" w:rsidRPr="00E62818" w:rsidRDefault="0054765C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регулировки копнителя и транспортеров.</w:t>
      </w:r>
    </w:p>
    <w:p w:rsidR="00A364DA" w:rsidRPr="00E62818" w:rsidRDefault="00A364DA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регулировка КСП-15 Б.</w:t>
      </w:r>
    </w:p>
    <w:p w:rsidR="000C6BB1" w:rsidRPr="00E62818" w:rsidRDefault="000C6BB1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КУФ – 1,8 назначение, общее устройство, рабочий процесс.</w:t>
      </w:r>
    </w:p>
    <w:p w:rsidR="00FF1E09" w:rsidRPr="00E62818" w:rsidRDefault="00FF1E09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Регулировки и приемы подготовки к работе ККУ-2.</w:t>
      </w:r>
    </w:p>
    <w:p w:rsidR="006E6F83" w:rsidRPr="00E62818" w:rsidRDefault="006E6F83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подготовки</w:t>
      </w:r>
      <w:r w:rsidR="00BB23B6">
        <w:rPr>
          <w:rFonts w:ascii="Times New Roman" w:hAnsi="Times New Roman" w:cs="Times New Roman"/>
          <w:sz w:val="28"/>
          <w:szCs w:val="28"/>
        </w:rPr>
        <w:t xml:space="preserve"> к работе и регулировки  ПК-1,6.</w:t>
      </w:r>
    </w:p>
    <w:p w:rsidR="00C97862" w:rsidRPr="00E62818" w:rsidRDefault="00C97862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Регулировки  на нормы высева  и на глубину заделки семян овощной сеялки СОН-4,2.</w:t>
      </w:r>
    </w:p>
    <w:p w:rsidR="0063325F" w:rsidRPr="00E62818" w:rsidRDefault="0063325F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Подготовка к работе и р</w:t>
      </w:r>
      <w:r w:rsidR="00BB23B6">
        <w:rPr>
          <w:rFonts w:ascii="Times New Roman" w:hAnsi="Times New Roman" w:cs="Times New Roman"/>
          <w:sz w:val="28"/>
          <w:szCs w:val="28"/>
        </w:rPr>
        <w:t>егулировки свекловичной сеялки.</w:t>
      </w:r>
    </w:p>
    <w:p w:rsidR="00937638" w:rsidRPr="00E62818" w:rsidRDefault="00937638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подготовки к работе и регулировки машины для уборки моркови.</w:t>
      </w:r>
    </w:p>
    <w:p w:rsidR="00DA4380" w:rsidRPr="00E62818" w:rsidRDefault="00DA4380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lastRenderedPageBreak/>
        <w:t>Приемы подготовки к работе и регулировки льномолотилки.</w:t>
      </w:r>
    </w:p>
    <w:p w:rsidR="005E3059" w:rsidRDefault="005E3059" w:rsidP="00BB23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18">
        <w:rPr>
          <w:rFonts w:ascii="Times New Roman" w:hAnsi="Times New Roman" w:cs="Times New Roman"/>
          <w:sz w:val="28"/>
          <w:szCs w:val="28"/>
        </w:rPr>
        <w:t>Приемы подготовка к работе и регулировки БМ-6</w:t>
      </w:r>
      <w:r w:rsidR="00BB23B6">
        <w:rPr>
          <w:rFonts w:ascii="Times New Roman" w:hAnsi="Times New Roman" w:cs="Times New Roman"/>
          <w:sz w:val="28"/>
          <w:szCs w:val="28"/>
        </w:rPr>
        <w:t>.</w:t>
      </w:r>
    </w:p>
    <w:p w:rsidR="00BB23B6" w:rsidRPr="00BB23B6" w:rsidRDefault="00BB23B6" w:rsidP="00BB23B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2AB7" w:rsidRPr="00E62818" w:rsidRDefault="00612AB7" w:rsidP="00BB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612AB7" w:rsidRPr="00E62818" w:rsidRDefault="00612AB7" w:rsidP="00BB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612AB7" w:rsidRDefault="00612AB7" w:rsidP="00BB23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МДК.01.02 </w:t>
      </w:r>
      <w:r w:rsidRPr="00E62818">
        <w:rPr>
          <w:rFonts w:ascii="Times New Roman" w:hAnsi="Times New Roman" w:cs="Times New Roman"/>
          <w:b/>
          <w:sz w:val="28"/>
          <w:szCs w:val="28"/>
        </w:rPr>
        <w:t>Подготовка тракторов и сельскохозяйственных машин и механизмов к работе</w:t>
      </w:r>
    </w:p>
    <w:p w:rsidR="00BB23B6" w:rsidRPr="00E62818" w:rsidRDefault="00BB23B6" w:rsidP="00BB23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7FEB" w:rsidRPr="00BB23B6" w:rsidRDefault="007E7FEB" w:rsidP="00BB23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Порядок проверки технического состояния  двигателя ЗМЗ – 53.</w:t>
      </w:r>
    </w:p>
    <w:p w:rsidR="007E7FEB" w:rsidRPr="00BB23B6" w:rsidRDefault="007E7FE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проверки механизмов двигателя.</w:t>
      </w:r>
    </w:p>
    <w:p w:rsidR="007E7FEB" w:rsidRPr="00BB23B6" w:rsidRDefault="007E7FE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проверки систем двигателя.</w:t>
      </w:r>
    </w:p>
    <w:p w:rsidR="007E7FEB" w:rsidRPr="00BB23B6" w:rsidRDefault="007E7FE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2. Подготовка КСО – 9, РОУ – 5, РОУ – 6 к работе.</w:t>
      </w:r>
    </w:p>
    <w:p w:rsidR="009F69C9" w:rsidRPr="00BB23B6" w:rsidRDefault="009F69C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3. Как проверяется техническое состояние дизел</w:t>
      </w:r>
      <w:r w:rsidR="00BB23B6">
        <w:rPr>
          <w:rFonts w:ascii="Times New Roman" w:hAnsi="Times New Roman" w:cs="Times New Roman"/>
          <w:sz w:val="28"/>
          <w:szCs w:val="28"/>
        </w:rPr>
        <w:t xml:space="preserve">ьного двигателя </w:t>
      </w:r>
      <w:r w:rsidRPr="00BB23B6">
        <w:rPr>
          <w:rFonts w:ascii="Times New Roman" w:hAnsi="Times New Roman" w:cs="Times New Roman"/>
          <w:sz w:val="28"/>
          <w:szCs w:val="28"/>
        </w:rPr>
        <w:t>Д – 240.</w:t>
      </w:r>
    </w:p>
    <w:p w:rsidR="009F69C9" w:rsidRPr="00BB23B6" w:rsidRDefault="009F69C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От чего зависит.</w:t>
      </w:r>
    </w:p>
    <w:p w:rsidR="009F69C9" w:rsidRPr="00BB23B6" w:rsidRDefault="009F69C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Какой должна быть компрессия.</w:t>
      </w:r>
    </w:p>
    <w:p w:rsidR="009F69C9" w:rsidRPr="00BB23B6" w:rsidRDefault="009F69C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4. Порядок подготовки к работе граблей ГВК – 6, ГВР – 6.</w:t>
      </w:r>
    </w:p>
    <w:p w:rsidR="00970170" w:rsidRPr="00BB23B6" w:rsidRDefault="0097017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5. Порядок замены ведомого диска сцепления на двигателе ЗМЗ – 53.</w:t>
      </w:r>
    </w:p>
    <w:p w:rsidR="00970170" w:rsidRPr="00BB23B6" w:rsidRDefault="0097017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Какие основные регулировки сцепления.</w:t>
      </w:r>
    </w:p>
    <w:p w:rsidR="00970170" w:rsidRPr="00BB23B6" w:rsidRDefault="0097017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определяется предельный износ накладок.</w:t>
      </w:r>
    </w:p>
    <w:p w:rsidR="0031312C" w:rsidRPr="00BB23B6" w:rsidRDefault="0097017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6. </w:t>
      </w:r>
      <w:r w:rsidR="0031312C" w:rsidRPr="00BB23B6">
        <w:rPr>
          <w:rFonts w:ascii="Times New Roman" w:hAnsi="Times New Roman" w:cs="Times New Roman"/>
          <w:sz w:val="28"/>
          <w:szCs w:val="28"/>
        </w:rPr>
        <w:t>Подготовка к работе картофелесажалок КСМ -4, СН-Б.</w:t>
      </w:r>
    </w:p>
    <w:p w:rsidR="007D2270" w:rsidRPr="00BB23B6" w:rsidRDefault="007D227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7. Порядок замены выжимного подшипника сцепления на тракторе МТЗ – 82.</w:t>
      </w:r>
    </w:p>
    <w:p w:rsidR="007D2270" w:rsidRPr="00BB23B6" w:rsidRDefault="007D227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8. Как подготовить к работе и отрегулировать КСТ – 1,4, УКВ – 2.</w:t>
      </w:r>
    </w:p>
    <w:p w:rsidR="00A52ACE" w:rsidRPr="00BB23B6" w:rsidRDefault="007D227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9. </w:t>
      </w:r>
      <w:r w:rsidR="00A52ACE" w:rsidRPr="00BB23B6">
        <w:rPr>
          <w:rFonts w:ascii="Times New Roman" w:hAnsi="Times New Roman" w:cs="Times New Roman"/>
          <w:sz w:val="28"/>
          <w:szCs w:val="28"/>
        </w:rPr>
        <w:t>Порядок замены первичного вала КПП   на автомобиле ЗИЛ – 130.</w:t>
      </w:r>
    </w:p>
    <w:p w:rsidR="00A52ACE" w:rsidRPr="00BB23B6" w:rsidRDefault="00A52ACE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10. Порядок подготовки к работе ПС – 1,6.</w:t>
      </w:r>
    </w:p>
    <w:p w:rsidR="00AB399A" w:rsidRPr="00BB23B6" w:rsidRDefault="00AB399A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11. Порядок снятия, разборки, сборки и установки КПП на автомобиле ГАЗ – 53.</w:t>
      </w:r>
    </w:p>
    <w:p w:rsidR="00AB399A" w:rsidRPr="00BB23B6" w:rsidRDefault="00AB399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Какие неисправности  возникают при эксплуатации.</w:t>
      </w:r>
    </w:p>
    <w:p w:rsidR="00AB399A" w:rsidRPr="00BB23B6" w:rsidRDefault="00AB399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регулировки.</w:t>
      </w:r>
    </w:p>
    <w:p w:rsidR="00AB399A" w:rsidRPr="00BB23B6" w:rsidRDefault="00AB399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Какое масло заливается в КПП.</w:t>
      </w:r>
    </w:p>
    <w:p w:rsidR="00AB399A" w:rsidRPr="00BB23B6" w:rsidRDefault="00AB399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12. Подготовка к работе  и регулировки жатки валковой ЖВН-6 .</w:t>
      </w:r>
    </w:p>
    <w:p w:rsidR="00244D29" w:rsidRPr="00BB23B6" w:rsidRDefault="00244D2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13. Порядок замены тормозка ведомого вала сцепления трактора МТЗ – 82.</w:t>
      </w:r>
    </w:p>
    <w:p w:rsidR="00244D29" w:rsidRPr="00BB23B6" w:rsidRDefault="00244D2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происходит разборка и сборка.</w:t>
      </w:r>
    </w:p>
    <w:p w:rsidR="00244D29" w:rsidRPr="00BB23B6" w:rsidRDefault="00244D2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проведения регулировки тормозка.</w:t>
      </w:r>
    </w:p>
    <w:p w:rsidR="00244D29" w:rsidRPr="00BB23B6" w:rsidRDefault="00244D2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14. Порядок подготовки к работе и регулировки БМ – 6 .</w:t>
      </w:r>
    </w:p>
    <w:p w:rsidR="00161E61" w:rsidRPr="00BB23B6" w:rsidRDefault="00161E6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15. Порядок снятия и установки КПП на тракторе МТЗ – 82.</w:t>
      </w:r>
    </w:p>
    <w:p w:rsidR="00161E61" w:rsidRPr="00BB23B6" w:rsidRDefault="00161E6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меняется вторичный вал КПП.</w:t>
      </w:r>
    </w:p>
    <w:p w:rsidR="00161E61" w:rsidRPr="00BB23B6" w:rsidRDefault="00161E6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происходит замена кулисы.</w:t>
      </w:r>
    </w:p>
    <w:p w:rsidR="00161E61" w:rsidRPr="00BB23B6" w:rsidRDefault="00161E6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16. Подготовка к работе СУПН – 8 .</w:t>
      </w:r>
    </w:p>
    <w:p w:rsidR="00BC1CBA" w:rsidRPr="00BB23B6" w:rsidRDefault="00BC1CBA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17. Порядок замены подшипника левого переднего колеса на автомобиле ЗИЛ -130.</w:t>
      </w:r>
    </w:p>
    <w:p w:rsidR="00BC1CBA" w:rsidRPr="00BB23B6" w:rsidRDefault="00BC1CB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проверяется осевой люфт рулевого колеса.</w:t>
      </w:r>
    </w:p>
    <w:p w:rsidR="00BC1CBA" w:rsidRPr="00BB23B6" w:rsidRDefault="00BC1CB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lastRenderedPageBreak/>
        <w:t>- Регулировка затягивания подшипников ступицы.</w:t>
      </w:r>
    </w:p>
    <w:p w:rsidR="00BC1CBA" w:rsidRPr="00BB23B6" w:rsidRDefault="00BC1CBA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18. Как осуществляются регулировки сеялки ССТ – 12 на норму высева, на глубину заделки семян.</w:t>
      </w:r>
    </w:p>
    <w:p w:rsidR="006A51EE" w:rsidRPr="00BB23B6" w:rsidRDefault="006A51EE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19. Порядок замены шкивов тормозов на ведущем мосту трактора ДТ – 75 М.</w:t>
      </w:r>
    </w:p>
    <w:p w:rsidR="006A51EE" w:rsidRPr="00BB23B6" w:rsidRDefault="006A51EE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производится разборка и сборка.</w:t>
      </w:r>
    </w:p>
    <w:p w:rsidR="006A51EE" w:rsidRPr="00BB23B6" w:rsidRDefault="006A51EE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 фрикционных муфт.</w:t>
      </w:r>
      <w:r w:rsidRPr="00BB23B6">
        <w:rPr>
          <w:rFonts w:ascii="Times New Roman" w:hAnsi="Times New Roman" w:cs="Times New Roman"/>
          <w:sz w:val="28"/>
          <w:szCs w:val="28"/>
        </w:rPr>
        <w:tab/>
      </w:r>
    </w:p>
    <w:p w:rsidR="006A51EE" w:rsidRPr="00BB23B6" w:rsidRDefault="006A51EE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20. Порядок подготовки к работе и регулировки БВ – 25 (40)</w:t>
      </w:r>
      <w:r w:rsidR="00804341" w:rsidRPr="00BB23B6">
        <w:rPr>
          <w:rFonts w:ascii="Times New Roman" w:hAnsi="Times New Roman" w:cs="Times New Roman"/>
          <w:sz w:val="28"/>
          <w:szCs w:val="28"/>
        </w:rPr>
        <w:t>.</w:t>
      </w:r>
    </w:p>
    <w:p w:rsidR="00804341" w:rsidRPr="00BB23B6" w:rsidRDefault="0080434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21. Порядок замены рулевых тяг на автомобиле ГАЗ – 53.</w:t>
      </w:r>
    </w:p>
    <w:p w:rsidR="00804341" w:rsidRPr="00BB23B6" w:rsidRDefault="0080434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Какие тяги и как меняются.</w:t>
      </w:r>
    </w:p>
    <w:p w:rsidR="00804341" w:rsidRPr="00BB23B6" w:rsidRDefault="0080434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 рулевого управления.</w:t>
      </w:r>
    </w:p>
    <w:p w:rsidR="00804341" w:rsidRPr="00BB23B6" w:rsidRDefault="0080434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22. Подготовка к работе и регулировки ПРП-1,6.</w:t>
      </w:r>
    </w:p>
    <w:p w:rsidR="00121FAD" w:rsidRPr="00BB23B6" w:rsidRDefault="00121FAD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23. Порядок замены рулевых тяг на тракторе МТЗ – 82.</w:t>
      </w:r>
    </w:p>
    <w:p w:rsidR="00121FAD" w:rsidRPr="00BB23B6" w:rsidRDefault="00121FAD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производится снятие и установка тяг.</w:t>
      </w:r>
    </w:p>
    <w:p w:rsidR="00121FAD" w:rsidRPr="00BB23B6" w:rsidRDefault="00121FAD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 рулевого управления.</w:t>
      </w:r>
    </w:p>
    <w:p w:rsidR="008436F1" w:rsidRPr="00BB23B6" w:rsidRDefault="008436F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24. Порядок подготовки к работе и регулировки РКС – 6 .</w:t>
      </w:r>
    </w:p>
    <w:p w:rsidR="00975B18" w:rsidRPr="00BB23B6" w:rsidRDefault="00975B18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25. Порядок замены левой рессоры передней подвески на автомобиле ГАЗ– 53.</w:t>
      </w:r>
    </w:p>
    <w:p w:rsidR="00975B18" w:rsidRPr="00BB23B6" w:rsidRDefault="00975B18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26. Порядок подготовки к работе и регулировки корнеуборочной машины КС – 6 . </w:t>
      </w:r>
    </w:p>
    <w:p w:rsidR="003667D1" w:rsidRPr="00BB23B6" w:rsidRDefault="003667D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27. Порядок проверки и при необходимости замены форсунок на  тракторе ДТ – 75 М.</w:t>
      </w:r>
    </w:p>
    <w:p w:rsidR="003667D1" w:rsidRPr="00BB23B6" w:rsidRDefault="003667D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производится снятие и установка форсунки.</w:t>
      </w:r>
    </w:p>
    <w:p w:rsidR="003667D1" w:rsidRPr="00BB23B6" w:rsidRDefault="003667D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регулировки давления впрыска топлива.</w:t>
      </w:r>
    </w:p>
    <w:p w:rsidR="00B321FF" w:rsidRPr="00BB23B6" w:rsidRDefault="00B321FF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28. Подготовка к работе рассадопосадочной  машины СКН-6. </w:t>
      </w:r>
    </w:p>
    <w:p w:rsidR="001431CB" w:rsidRPr="00BB23B6" w:rsidRDefault="001431CB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29. Порядок проверки и при необходимости замены форсунок на  тракторе ДТ – 75 М.</w:t>
      </w:r>
    </w:p>
    <w:p w:rsidR="001431CB" w:rsidRPr="00BB23B6" w:rsidRDefault="001431C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производится снятие и установка форсунки.</w:t>
      </w:r>
    </w:p>
    <w:p w:rsidR="001431CB" w:rsidRPr="00BB23B6" w:rsidRDefault="001431C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регулировки давления впрыска топлива.</w:t>
      </w:r>
    </w:p>
    <w:p w:rsidR="001431CB" w:rsidRPr="00BB23B6" w:rsidRDefault="001431CB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30. Подготовка к работе рассадопосадочной  машины СКН-6.</w:t>
      </w:r>
    </w:p>
    <w:p w:rsidR="003372D4" w:rsidRPr="00BB23B6" w:rsidRDefault="003372D4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31. Порядок проверки тормозной системы автомобиля ЗИЛ – 130.</w:t>
      </w:r>
    </w:p>
    <w:p w:rsidR="003372D4" w:rsidRPr="00BB23B6" w:rsidRDefault="003372D4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неисправности системы.</w:t>
      </w:r>
    </w:p>
    <w:p w:rsidR="003372D4" w:rsidRPr="00BB23B6" w:rsidRDefault="003372D4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регулировки тормозов.</w:t>
      </w:r>
    </w:p>
    <w:p w:rsidR="003372D4" w:rsidRPr="00BB23B6" w:rsidRDefault="003372D4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32. Порядок подготовки к работе СМ – 4, ОС-4,5 .</w:t>
      </w:r>
    </w:p>
    <w:p w:rsidR="005B0E87" w:rsidRPr="00BB23B6" w:rsidRDefault="005B0E87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33. Порядок проведения обслуживания жидкостной системы охлаждения трактора МТЗ – 82.</w:t>
      </w:r>
    </w:p>
    <w:p w:rsidR="005B0E87" w:rsidRPr="00BB23B6" w:rsidRDefault="005B0E87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удаления накипи.</w:t>
      </w:r>
    </w:p>
    <w:p w:rsidR="005B0E87" w:rsidRPr="00BB23B6" w:rsidRDefault="005B0E87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меняется сальниковая манжета водяного насоса.</w:t>
      </w:r>
    </w:p>
    <w:p w:rsidR="005B0E87" w:rsidRPr="00BB23B6" w:rsidRDefault="005B0E87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34. Порядок подготовки к работе и регулировки молотильного аппарата  ДОН – 1500Б. </w:t>
      </w:r>
    </w:p>
    <w:p w:rsidR="00A15890" w:rsidRPr="00BB23B6" w:rsidRDefault="00A1589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35. Порядок проверки аккумуляторной батареи 6СТ – 132 МС на техническое состояние.</w:t>
      </w:r>
    </w:p>
    <w:p w:rsidR="00A15890" w:rsidRPr="00BB23B6" w:rsidRDefault="00A1589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Что входит в обслуживание АКБ.</w:t>
      </w:r>
    </w:p>
    <w:p w:rsidR="00A15890" w:rsidRPr="00BB23B6" w:rsidRDefault="00A1589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Расшифруйте марку АКБ и дайте ей техническую характеристику.</w:t>
      </w:r>
    </w:p>
    <w:p w:rsidR="00A15890" w:rsidRPr="00BB23B6" w:rsidRDefault="00A1589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lastRenderedPageBreak/>
        <w:t>36. Причины недомолота и дробления зерна.</w:t>
      </w:r>
    </w:p>
    <w:p w:rsidR="00EF2C08" w:rsidRPr="00BB23B6" w:rsidRDefault="00EF2C08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37. Порядок проведения технического обслуживания карбюратора К – 126  Б.</w:t>
      </w:r>
    </w:p>
    <w:p w:rsidR="00EF2C08" w:rsidRPr="00BB23B6" w:rsidRDefault="00EF2C08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происходит разборка и сборка карбюратора.</w:t>
      </w:r>
    </w:p>
    <w:p w:rsidR="00EF2C08" w:rsidRPr="00BB23B6" w:rsidRDefault="00EF2C08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регулировки.</w:t>
      </w:r>
    </w:p>
    <w:p w:rsidR="00EF2C08" w:rsidRPr="00BB23B6" w:rsidRDefault="00EF2C08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38. Порядок подготовки и регулировки УКВ – 2 .</w:t>
      </w:r>
    </w:p>
    <w:p w:rsidR="0054765C" w:rsidRPr="00BB23B6" w:rsidRDefault="0054765C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39. Порядок проверки системы питания дизеля. Двигатель работает с перебоями (назвать </w:t>
      </w:r>
      <w:r w:rsidR="00BB23B6">
        <w:rPr>
          <w:rFonts w:ascii="Times New Roman" w:hAnsi="Times New Roman" w:cs="Times New Roman"/>
          <w:sz w:val="28"/>
          <w:szCs w:val="28"/>
        </w:rPr>
        <w:t>причины и порядок их устранения</w:t>
      </w:r>
      <w:r w:rsidRPr="00BB23B6">
        <w:rPr>
          <w:rFonts w:ascii="Times New Roman" w:hAnsi="Times New Roman" w:cs="Times New Roman"/>
          <w:sz w:val="28"/>
          <w:szCs w:val="28"/>
        </w:rPr>
        <w:t>)</w:t>
      </w:r>
    </w:p>
    <w:p w:rsidR="0054765C" w:rsidRPr="00BB23B6" w:rsidRDefault="0054765C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снимаются и устанавливаются приборы системы питания.</w:t>
      </w:r>
    </w:p>
    <w:p w:rsidR="0054765C" w:rsidRPr="00BB23B6" w:rsidRDefault="0054765C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Основные регулировки ТНВД.</w:t>
      </w:r>
    </w:p>
    <w:p w:rsidR="0054765C" w:rsidRPr="00BB23B6" w:rsidRDefault="0054765C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40. Подготовка к работе и регулировки томатоуборочного комбайна</w:t>
      </w:r>
    </w:p>
    <w:p w:rsidR="0054765C" w:rsidRPr="00BB23B6" w:rsidRDefault="0054765C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СКТ-2.</w:t>
      </w:r>
    </w:p>
    <w:p w:rsidR="00A364DA" w:rsidRPr="00BB23B6" w:rsidRDefault="00A364DA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41. Порядок проверки технического состояния контактной системы батарейного зажигания на автомобиле ГАЗ – 53.</w:t>
      </w:r>
    </w:p>
    <w:p w:rsidR="00A364DA" w:rsidRPr="00BB23B6" w:rsidRDefault="00A364D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Какие могут быть неисправности.</w:t>
      </w:r>
    </w:p>
    <w:p w:rsidR="00A364DA" w:rsidRPr="00BB23B6" w:rsidRDefault="00A364DA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Регулировки угла опережения зажигания.</w:t>
      </w:r>
    </w:p>
    <w:p w:rsidR="008D5F50" w:rsidRPr="00BB23B6" w:rsidRDefault="008D5F5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42. Порядок подготовки к работе кормоуборочного комбайна   КСК – 100 .</w:t>
      </w:r>
    </w:p>
    <w:p w:rsidR="000C6BB1" w:rsidRPr="00BB23B6" w:rsidRDefault="000C6BB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43. Порядок проведения технического обслуживания системы смазки двигателя Д – 240.</w:t>
      </w:r>
    </w:p>
    <w:p w:rsidR="000C6BB1" w:rsidRPr="00BB23B6" w:rsidRDefault="000C6BB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происходит смена масла.</w:t>
      </w:r>
    </w:p>
    <w:p w:rsidR="000C6BB1" w:rsidRPr="00BB23B6" w:rsidRDefault="000C6BB1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обслуживается центрифуга.</w:t>
      </w:r>
    </w:p>
    <w:p w:rsidR="000C6BB1" w:rsidRPr="00BB23B6" w:rsidRDefault="000C6BB1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44. Технология заготовки силоса. Типы хранилищ и их характеристика.</w:t>
      </w:r>
    </w:p>
    <w:p w:rsidR="00FF1E09" w:rsidRPr="00BB23B6" w:rsidRDefault="00FF1E0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45. Порядок замены клапанов ГРМ на двигателе ЗИЛ – 130.</w:t>
      </w:r>
    </w:p>
    <w:p w:rsidR="00FF1E09" w:rsidRPr="00BB23B6" w:rsidRDefault="00FF1E0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Причины замены клапанов.</w:t>
      </w:r>
    </w:p>
    <w:p w:rsidR="00FF1E09" w:rsidRPr="00BB23B6" w:rsidRDefault="00FF1E0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установки.</w:t>
      </w:r>
    </w:p>
    <w:p w:rsidR="00FF1E09" w:rsidRPr="00BB23B6" w:rsidRDefault="00FF1E0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46. Регулировки и приемы подготовки к работе льнотеребилки .</w:t>
      </w:r>
    </w:p>
    <w:p w:rsidR="006E6F83" w:rsidRPr="00BB23B6" w:rsidRDefault="006E6F83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47. Порядок регулировки теплового зазора  клапанов на двигателе Д – 240.</w:t>
      </w:r>
    </w:p>
    <w:p w:rsidR="006E6F83" w:rsidRPr="00BB23B6" w:rsidRDefault="006E6F83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Почему необходимо проводить планомерную регулировку.</w:t>
      </w:r>
    </w:p>
    <w:p w:rsidR="006E6F83" w:rsidRPr="00BB23B6" w:rsidRDefault="006E6F83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Что необходимо проверять перед началом регулировки</w:t>
      </w:r>
    </w:p>
    <w:p w:rsidR="006E6F83" w:rsidRPr="00BB23B6" w:rsidRDefault="006E6F83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48. Подготовка  к работе дождевальной машины ДДН-70  .</w:t>
      </w:r>
    </w:p>
    <w:p w:rsidR="0063325F" w:rsidRPr="00BB23B6" w:rsidRDefault="0063325F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49. Порядок замены головки блока цилиндров на двигателе Д – 240.</w:t>
      </w:r>
    </w:p>
    <w:p w:rsidR="0063325F" w:rsidRPr="00BB23B6" w:rsidRDefault="0063325F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Причины снятия: «рассухарился» клапан.</w:t>
      </w:r>
    </w:p>
    <w:p w:rsidR="0063325F" w:rsidRPr="00BB23B6" w:rsidRDefault="0063325F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комплектования головки блока.</w:t>
      </w:r>
    </w:p>
    <w:p w:rsidR="0063325F" w:rsidRPr="00BB23B6" w:rsidRDefault="0063325F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50. Подготовка к работе дождевальной машины « Фрегат».</w:t>
      </w:r>
    </w:p>
    <w:p w:rsidR="00780062" w:rsidRPr="00BB23B6" w:rsidRDefault="00780062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51. Порядок снятия и установки коленчатого вала на двигателе ЗМЗ – 53.</w:t>
      </w:r>
    </w:p>
    <w:p w:rsidR="00780062" w:rsidRPr="00BB23B6" w:rsidRDefault="00780062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Причины снятия коленчатого вала.</w:t>
      </w:r>
    </w:p>
    <w:p w:rsidR="00780062" w:rsidRPr="00BB23B6" w:rsidRDefault="00780062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подбора вкладышей.</w:t>
      </w:r>
    </w:p>
    <w:p w:rsidR="00780062" w:rsidRPr="00BB23B6" w:rsidRDefault="00780062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52. Как осуществляют регулировку зерновых высевающих аппаратов.</w:t>
      </w:r>
    </w:p>
    <w:p w:rsidR="003209C9" w:rsidRPr="00BB23B6" w:rsidRDefault="003209C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53. Провернулись вкладыши на нижней головке третьего шатуна двигателя ЗМЗ-53.</w:t>
      </w:r>
    </w:p>
    <w:p w:rsidR="003209C9" w:rsidRPr="00BB23B6" w:rsidRDefault="003209C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Причины неисправности.</w:t>
      </w:r>
    </w:p>
    <w:p w:rsidR="003209C9" w:rsidRPr="00BB23B6" w:rsidRDefault="003209C9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lastRenderedPageBreak/>
        <w:t>- Порядок устранения неисправности.</w:t>
      </w:r>
    </w:p>
    <w:p w:rsidR="003209C9" w:rsidRPr="00BB23B6" w:rsidRDefault="003209C9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54. Подготовка к работе ПС – 1,6.</w:t>
      </w:r>
    </w:p>
    <w:p w:rsidR="00DA4380" w:rsidRPr="00BB23B6" w:rsidRDefault="00DA438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55. Порядок проверки компрессии на двигателе ЗМЗ – 53.</w:t>
      </w:r>
    </w:p>
    <w:p w:rsidR="00DA4380" w:rsidRPr="00BB23B6" w:rsidRDefault="00DA438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Причины снижения компрессии.</w:t>
      </w:r>
    </w:p>
    <w:p w:rsidR="00DA4380" w:rsidRPr="00BB23B6" w:rsidRDefault="00DA4380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устранения неисправности.</w:t>
      </w:r>
    </w:p>
    <w:p w:rsidR="00DA4380" w:rsidRPr="00BB23B6" w:rsidRDefault="00DA4380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56. Порядок подготовки к работе и регулировки  механизма очистки и соломотряса комбайна.</w:t>
      </w:r>
    </w:p>
    <w:p w:rsidR="008E32E8" w:rsidRPr="00BB23B6" w:rsidRDefault="008E32E8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57. Порядок замены цилиндро – поршневой группы на двигателе ЗИЛ – 130.</w:t>
      </w:r>
    </w:p>
    <w:p w:rsidR="008E32E8" w:rsidRPr="00BB23B6" w:rsidRDefault="008E32E8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Как происходит снятие и установка цилиндро – поршневой группы.</w:t>
      </w:r>
    </w:p>
    <w:p w:rsidR="008E32E8" w:rsidRPr="00BB23B6" w:rsidRDefault="008E32E8" w:rsidP="00BB23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>- Порядок подбора цилиндро – поршневой группы.</w:t>
      </w:r>
    </w:p>
    <w:p w:rsidR="008E32E8" w:rsidRPr="00BB23B6" w:rsidRDefault="00A24FED" w:rsidP="00BB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B6">
        <w:rPr>
          <w:rFonts w:ascii="Times New Roman" w:hAnsi="Times New Roman" w:cs="Times New Roman"/>
          <w:sz w:val="28"/>
          <w:szCs w:val="28"/>
        </w:rPr>
        <w:t xml:space="preserve">58. </w:t>
      </w:r>
      <w:r w:rsidR="008E32E8" w:rsidRPr="00BB23B6">
        <w:rPr>
          <w:rFonts w:ascii="Times New Roman" w:hAnsi="Times New Roman" w:cs="Times New Roman"/>
          <w:sz w:val="28"/>
          <w:szCs w:val="28"/>
        </w:rPr>
        <w:t>Подготовка к работе ПК – 1,6, ПС – 1,6, ПРП – 1,6.</w:t>
      </w:r>
    </w:p>
    <w:p w:rsidR="008E32E8" w:rsidRPr="00E62818" w:rsidRDefault="008E32E8" w:rsidP="00E628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4380" w:rsidRPr="00E62818" w:rsidRDefault="00DA4380" w:rsidP="00E6281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380" w:rsidRPr="00E62818" w:rsidRDefault="00DA4380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E62818" w:rsidRDefault="003209C9" w:rsidP="00E628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E62818" w:rsidRDefault="003209C9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62" w:rsidRPr="00E62818" w:rsidRDefault="00780062" w:rsidP="00E628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62" w:rsidRPr="00E62818" w:rsidRDefault="00780062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5F" w:rsidRPr="00E62818" w:rsidRDefault="0063325F" w:rsidP="00E6281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5F" w:rsidRPr="00E62818" w:rsidRDefault="0063325F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83" w:rsidRPr="00E62818" w:rsidRDefault="006E6F83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09" w:rsidRPr="00E62818" w:rsidRDefault="00FF1E09" w:rsidP="00E6281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E09" w:rsidRPr="00E62818" w:rsidRDefault="00FF1E09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BB1" w:rsidRPr="00E62818" w:rsidRDefault="000C6BB1" w:rsidP="00E6281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BB1" w:rsidRPr="00E62818" w:rsidRDefault="000C6BB1" w:rsidP="00E62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DA" w:rsidRPr="00E62818" w:rsidRDefault="00A364DA" w:rsidP="00E6281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635" w:rsidRPr="00E62818" w:rsidRDefault="00560635" w:rsidP="00E6281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E62818" w:rsidSect="008E3DE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9B" w:rsidRDefault="0017729B" w:rsidP="008E3DEF">
      <w:pPr>
        <w:spacing w:after="0" w:line="240" w:lineRule="auto"/>
      </w:pPr>
      <w:r>
        <w:separator/>
      </w:r>
    </w:p>
  </w:endnote>
  <w:endnote w:type="continuationSeparator" w:id="1">
    <w:p w:rsidR="0017729B" w:rsidRDefault="0017729B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Content>
      <w:p w:rsidR="008E3DEF" w:rsidRDefault="00CC56D9">
        <w:pPr>
          <w:pStyle w:val="a8"/>
          <w:jc w:val="right"/>
        </w:pPr>
        <w:fldSimple w:instr=" PAGE   \* MERGEFORMAT ">
          <w:r w:rsidR="00BB23B6">
            <w:rPr>
              <w:noProof/>
            </w:rPr>
            <w:t>7</w:t>
          </w:r>
        </w:fldSimple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407"/>
      <w:docPartObj>
        <w:docPartGallery w:val="Page Numbers (Bottom of Page)"/>
        <w:docPartUnique/>
      </w:docPartObj>
    </w:sdtPr>
    <w:sdtContent>
      <w:p w:rsidR="004D3674" w:rsidRDefault="00CC56D9">
        <w:pPr>
          <w:pStyle w:val="a8"/>
          <w:jc w:val="right"/>
        </w:pPr>
        <w:fldSimple w:instr=" PAGE   \* MERGEFORMAT ">
          <w:r w:rsidR="00BB23B6">
            <w:rPr>
              <w:noProof/>
            </w:rPr>
            <w:t>1</w:t>
          </w:r>
        </w:fldSimple>
      </w:p>
    </w:sdtContent>
  </w:sdt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9B" w:rsidRDefault="0017729B" w:rsidP="008E3DEF">
      <w:pPr>
        <w:spacing w:after="0" w:line="240" w:lineRule="auto"/>
      </w:pPr>
      <w:r>
        <w:separator/>
      </w:r>
    </w:p>
  </w:footnote>
  <w:footnote w:type="continuationSeparator" w:id="1">
    <w:p w:rsidR="0017729B" w:rsidRDefault="0017729B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E19"/>
    <w:multiLevelType w:val="hybridMultilevel"/>
    <w:tmpl w:val="5B705E78"/>
    <w:lvl w:ilvl="0" w:tplc="87B25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6FA"/>
    <w:multiLevelType w:val="hybridMultilevel"/>
    <w:tmpl w:val="D44E6AE2"/>
    <w:lvl w:ilvl="0" w:tplc="FAA2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A7BD5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47EF"/>
    <w:rsid w:val="00017DF7"/>
    <w:rsid w:val="00031B85"/>
    <w:rsid w:val="000449A2"/>
    <w:rsid w:val="00047AEA"/>
    <w:rsid w:val="00051BDD"/>
    <w:rsid w:val="00094D6A"/>
    <w:rsid w:val="000A073C"/>
    <w:rsid w:val="000A69CA"/>
    <w:rsid w:val="000B1363"/>
    <w:rsid w:val="000B4A68"/>
    <w:rsid w:val="000C3546"/>
    <w:rsid w:val="000C6BB1"/>
    <w:rsid w:val="000D70D6"/>
    <w:rsid w:val="000E16ED"/>
    <w:rsid w:val="000F6C75"/>
    <w:rsid w:val="00121FAD"/>
    <w:rsid w:val="00137A44"/>
    <w:rsid w:val="001431CB"/>
    <w:rsid w:val="00161E61"/>
    <w:rsid w:val="00171105"/>
    <w:rsid w:val="0017729B"/>
    <w:rsid w:val="001952EE"/>
    <w:rsid w:val="00196EEF"/>
    <w:rsid w:val="001C60F8"/>
    <w:rsid w:val="00244D29"/>
    <w:rsid w:val="00252003"/>
    <w:rsid w:val="00252856"/>
    <w:rsid w:val="002572D0"/>
    <w:rsid w:val="00281241"/>
    <w:rsid w:val="002B0EE9"/>
    <w:rsid w:val="002E3774"/>
    <w:rsid w:val="002F22EA"/>
    <w:rsid w:val="002F3720"/>
    <w:rsid w:val="00303570"/>
    <w:rsid w:val="0031312C"/>
    <w:rsid w:val="0031677E"/>
    <w:rsid w:val="003209C9"/>
    <w:rsid w:val="0033367F"/>
    <w:rsid w:val="003372D4"/>
    <w:rsid w:val="003667D1"/>
    <w:rsid w:val="00380EB1"/>
    <w:rsid w:val="0038182A"/>
    <w:rsid w:val="00391A3D"/>
    <w:rsid w:val="003B4878"/>
    <w:rsid w:val="003B5350"/>
    <w:rsid w:val="00410113"/>
    <w:rsid w:val="00412965"/>
    <w:rsid w:val="00413526"/>
    <w:rsid w:val="004441EE"/>
    <w:rsid w:val="0049519B"/>
    <w:rsid w:val="004A5BBE"/>
    <w:rsid w:val="004B13DD"/>
    <w:rsid w:val="004D3674"/>
    <w:rsid w:val="004E1ED4"/>
    <w:rsid w:val="00501B76"/>
    <w:rsid w:val="005151AE"/>
    <w:rsid w:val="00516324"/>
    <w:rsid w:val="0053067D"/>
    <w:rsid w:val="00532379"/>
    <w:rsid w:val="0054765C"/>
    <w:rsid w:val="00560635"/>
    <w:rsid w:val="00577B56"/>
    <w:rsid w:val="00595EA9"/>
    <w:rsid w:val="005A2624"/>
    <w:rsid w:val="005B0E87"/>
    <w:rsid w:val="005C16E1"/>
    <w:rsid w:val="005E3059"/>
    <w:rsid w:val="00601494"/>
    <w:rsid w:val="00607E5E"/>
    <w:rsid w:val="00612AB7"/>
    <w:rsid w:val="00615B6D"/>
    <w:rsid w:val="00620CA5"/>
    <w:rsid w:val="0063325F"/>
    <w:rsid w:val="00642AA5"/>
    <w:rsid w:val="00651E4A"/>
    <w:rsid w:val="00665E47"/>
    <w:rsid w:val="006732D7"/>
    <w:rsid w:val="00680638"/>
    <w:rsid w:val="006818E4"/>
    <w:rsid w:val="00695497"/>
    <w:rsid w:val="006A2F38"/>
    <w:rsid w:val="006A51EE"/>
    <w:rsid w:val="006B3662"/>
    <w:rsid w:val="006B384B"/>
    <w:rsid w:val="006C4254"/>
    <w:rsid w:val="006E6F83"/>
    <w:rsid w:val="0072204B"/>
    <w:rsid w:val="00756DEF"/>
    <w:rsid w:val="00780062"/>
    <w:rsid w:val="00780CE5"/>
    <w:rsid w:val="007822C0"/>
    <w:rsid w:val="007944E3"/>
    <w:rsid w:val="00796360"/>
    <w:rsid w:val="007B658B"/>
    <w:rsid w:val="007D2270"/>
    <w:rsid w:val="007E7FEB"/>
    <w:rsid w:val="007F5C14"/>
    <w:rsid w:val="00804341"/>
    <w:rsid w:val="0080671F"/>
    <w:rsid w:val="00812648"/>
    <w:rsid w:val="008216ED"/>
    <w:rsid w:val="00836CC9"/>
    <w:rsid w:val="008436F1"/>
    <w:rsid w:val="00850288"/>
    <w:rsid w:val="00851B47"/>
    <w:rsid w:val="00853679"/>
    <w:rsid w:val="008560B9"/>
    <w:rsid w:val="00886F0A"/>
    <w:rsid w:val="008B5BC1"/>
    <w:rsid w:val="008C65F1"/>
    <w:rsid w:val="008D3C9A"/>
    <w:rsid w:val="008D5F50"/>
    <w:rsid w:val="008E32E8"/>
    <w:rsid w:val="008E3DEF"/>
    <w:rsid w:val="008E4DE3"/>
    <w:rsid w:val="008F7567"/>
    <w:rsid w:val="00906C22"/>
    <w:rsid w:val="0091251D"/>
    <w:rsid w:val="009169B0"/>
    <w:rsid w:val="0093621D"/>
    <w:rsid w:val="00937638"/>
    <w:rsid w:val="0094027A"/>
    <w:rsid w:val="00945AF7"/>
    <w:rsid w:val="009501FF"/>
    <w:rsid w:val="009541C2"/>
    <w:rsid w:val="0095497B"/>
    <w:rsid w:val="009614BD"/>
    <w:rsid w:val="009645CC"/>
    <w:rsid w:val="00970170"/>
    <w:rsid w:val="00975B18"/>
    <w:rsid w:val="0099090B"/>
    <w:rsid w:val="009A5F91"/>
    <w:rsid w:val="009B3A5D"/>
    <w:rsid w:val="009B5D47"/>
    <w:rsid w:val="009F4FD8"/>
    <w:rsid w:val="009F69C9"/>
    <w:rsid w:val="00A15890"/>
    <w:rsid w:val="00A24FED"/>
    <w:rsid w:val="00A364DA"/>
    <w:rsid w:val="00A45817"/>
    <w:rsid w:val="00A50D35"/>
    <w:rsid w:val="00A52ACE"/>
    <w:rsid w:val="00A5758F"/>
    <w:rsid w:val="00A62A6F"/>
    <w:rsid w:val="00A851A5"/>
    <w:rsid w:val="00A927A3"/>
    <w:rsid w:val="00AB399A"/>
    <w:rsid w:val="00AD39A0"/>
    <w:rsid w:val="00AD4CD2"/>
    <w:rsid w:val="00AE4C02"/>
    <w:rsid w:val="00AE5A2C"/>
    <w:rsid w:val="00AF1A8A"/>
    <w:rsid w:val="00AF4A12"/>
    <w:rsid w:val="00B0599C"/>
    <w:rsid w:val="00B240FF"/>
    <w:rsid w:val="00B321FF"/>
    <w:rsid w:val="00B66C53"/>
    <w:rsid w:val="00B837B9"/>
    <w:rsid w:val="00BA73E2"/>
    <w:rsid w:val="00BB23B6"/>
    <w:rsid w:val="00BB4662"/>
    <w:rsid w:val="00BC1CBA"/>
    <w:rsid w:val="00BD65FB"/>
    <w:rsid w:val="00C06CF4"/>
    <w:rsid w:val="00C16670"/>
    <w:rsid w:val="00C23B01"/>
    <w:rsid w:val="00C315F7"/>
    <w:rsid w:val="00C347C2"/>
    <w:rsid w:val="00C40569"/>
    <w:rsid w:val="00C41BC8"/>
    <w:rsid w:val="00C74B83"/>
    <w:rsid w:val="00C87ADF"/>
    <w:rsid w:val="00C975A1"/>
    <w:rsid w:val="00C97862"/>
    <w:rsid w:val="00CC56D9"/>
    <w:rsid w:val="00CC6BD9"/>
    <w:rsid w:val="00CD1F17"/>
    <w:rsid w:val="00D06134"/>
    <w:rsid w:val="00D23304"/>
    <w:rsid w:val="00D35EA4"/>
    <w:rsid w:val="00D43E37"/>
    <w:rsid w:val="00D611E6"/>
    <w:rsid w:val="00D77055"/>
    <w:rsid w:val="00D80BFC"/>
    <w:rsid w:val="00D974D9"/>
    <w:rsid w:val="00DA4380"/>
    <w:rsid w:val="00DB04DF"/>
    <w:rsid w:val="00DE5839"/>
    <w:rsid w:val="00DF0598"/>
    <w:rsid w:val="00E068CF"/>
    <w:rsid w:val="00E13A72"/>
    <w:rsid w:val="00E24B9F"/>
    <w:rsid w:val="00E341C7"/>
    <w:rsid w:val="00E4445A"/>
    <w:rsid w:val="00E6170E"/>
    <w:rsid w:val="00E62818"/>
    <w:rsid w:val="00E63D97"/>
    <w:rsid w:val="00E80D32"/>
    <w:rsid w:val="00E918BF"/>
    <w:rsid w:val="00EB21E3"/>
    <w:rsid w:val="00EB25EF"/>
    <w:rsid w:val="00EF2C08"/>
    <w:rsid w:val="00F37CD0"/>
    <w:rsid w:val="00F95007"/>
    <w:rsid w:val="00FA5068"/>
    <w:rsid w:val="00FA728F"/>
    <w:rsid w:val="00FA7A11"/>
    <w:rsid w:val="00FB1888"/>
    <w:rsid w:val="00FB554F"/>
    <w:rsid w:val="00FC72B0"/>
    <w:rsid w:val="00FE79C4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179</cp:revision>
  <dcterms:created xsi:type="dcterms:W3CDTF">2020-04-10T20:31:00Z</dcterms:created>
  <dcterms:modified xsi:type="dcterms:W3CDTF">2021-12-01T04:34:00Z</dcterms:modified>
</cp:coreProperties>
</file>