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7F" w:rsidRPr="00851537" w:rsidRDefault="006D117F" w:rsidP="006D117F">
      <w:pPr>
        <w:jc w:val="center"/>
        <w:rPr>
          <w:rFonts w:ascii="Times New Roman" w:hAnsi="Times New Roman" w:cs="Times New Roman"/>
          <w:sz w:val="28"/>
          <w:szCs w:val="28"/>
        </w:rPr>
      </w:pPr>
      <w:r w:rsidRPr="00851537">
        <w:rPr>
          <w:rFonts w:ascii="Times New Roman" w:hAnsi="Times New Roman" w:cs="Times New Roman"/>
          <w:sz w:val="28"/>
          <w:szCs w:val="28"/>
        </w:rPr>
        <w:t>Информация об условиях охраны здоровья обучающихся</w:t>
      </w:r>
    </w:p>
    <w:p w:rsidR="006D117F" w:rsidRPr="00851537" w:rsidRDefault="006D117F" w:rsidP="006D117F">
      <w:pPr>
        <w:rPr>
          <w:rFonts w:ascii="Times New Roman" w:hAnsi="Times New Roman" w:cs="Times New Roman"/>
          <w:sz w:val="28"/>
          <w:szCs w:val="28"/>
        </w:rPr>
      </w:pPr>
    </w:p>
    <w:p w:rsidR="001870A8" w:rsidRPr="00EE62E6" w:rsidRDefault="006D117F" w:rsidP="001870A8">
      <w:pPr>
        <w:jc w:val="center"/>
        <w:rPr>
          <w:rFonts w:ascii="Times New Roman" w:hAnsi="Times New Roman" w:cs="Times New Roman"/>
          <w:sz w:val="28"/>
        </w:rPr>
      </w:pPr>
      <w:r w:rsidRPr="001870A8">
        <w:rPr>
          <w:rFonts w:ascii="Times New Roman" w:hAnsi="Times New Roman" w:cs="Times New Roman"/>
          <w:sz w:val="28"/>
          <w:szCs w:val="28"/>
        </w:rPr>
        <w:t>В</w:t>
      </w:r>
      <w:r w:rsidR="001870A8">
        <w:rPr>
          <w:rFonts w:ascii="Times New Roman" w:hAnsi="Times New Roman" w:cs="Times New Roman"/>
          <w:sz w:val="28"/>
          <w:szCs w:val="28"/>
        </w:rPr>
        <w:t xml:space="preserve">   </w:t>
      </w:r>
      <w:r w:rsidR="001870A8" w:rsidRPr="00EE62E6">
        <w:rPr>
          <w:rFonts w:ascii="Times New Roman" w:hAnsi="Times New Roman" w:cs="Times New Roman"/>
          <w:sz w:val="28"/>
        </w:rPr>
        <w:t xml:space="preserve">ГПОУ  ТО «Сельскохозяйственный колледж «Богородицкий» имени </w:t>
      </w:r>
      <w:proofErr w:type="spellStart"/>
      <w:r w:rsidR="001870A8" w:rsidRPr="00EE62E6">
        <w:rPr>
          <w:rFonts w:ascii="Times New Roman" w:hAnsi="Times New Roman" w:cs="Times New Roman"/>
          <w:sz w:val="28"/>
        </w:rPr>
        <w:t>И.А.Стебута</w:t>
      </w:r>
      <w:proofErr w:type="spellEnd"/>
      <w:r w:rsidR="001870A8" w:rsidRPr="00EE62E6">
        <w:rPr>
          <w:rFonts w:ascii="Times New Roman" w:hAnsi="Times New Roman" w:cs="Times New Roman"/>
          <w:sz w:val="28"/>
        </w:rPr>
        <w:t>»</w:t>
      </w:r>
    </w:p>
    <w:p w:rsidR="006D117F" w:rsidRPr="00851537" w:rsidRDefault="006D117F" w:rsidP="006D117F">
      <w:pPr>
        <w:jc w:val="both"/>
        <w:rPr>
          <w:rFonts w:ascii="Times New Roman" w:hAnsi="Times New Roman" w:cs="Times New Roman"/>
          <w:sz w:val="28"/>
          <w:szCs w:val="28"/>
        </w:rPr>
      </w:pPr>
      <w:r w:rsidRPr="00851537">
        <w:rPr>
          <w:rFonts w:ascii="Times New Roman" w:hAnsi="Times New Roman" w:cs="Times New Roman"/>
          <w:sz w:val="28"/>
          <w:szCs w:val="28"/>
        </w:rPr>
        <w:t xml:space="preserve"> работа по сохранению здоровья </w:t>
      </w:r>
      <w:proofErr w:type="gramStart"/>
      <w:r w:rsidRPr="00851537">
        <w:rPr>
          <w:rFonts w:ascii="Times New Roman" w:hAnsi="Times New Roman" w:cs="Times New Roman"/>
          <w:sz w:val="28"/>
          <w:szCs w:val="28"/>
        </w:rPr>
        <w:t>обучающихся</w:t>
      </w:r>
      <w:proofErr w:type="gramEnd"/>
      <w:r w:rsidRPr="00851537">
        <w:rPr>
          <w:rFonts w:ascii="Times New Roman" w:hAnsi="Times New Roman" w:cs="Times New Roman"/>
          <w:sz w:val="28"/>
          <w:szCs w:val="28"/>
        </w:rPr>
        <w:t xml:space="preserve"> организуется согласно Федеральным требованиям к образовательным учреждениям в части охраны здоровья обучающихся.</w:t>
      </w:r>
    </w:p>
    <w:p w:rsidR="006D117F" w:rsidRDefault="006D117F" w:rsidP="006D117F">
      <w:pPr>
        <w:jc w:val="both"/>
        <w:rPr>
          <w:sz w:val="28"/>
          <w:szCs w:val="28"/>
        </w:rPr>
      </w:pPr>
    </w:p>
    <w:tbl>
      <w:tblPr>
        <w:tblW w:w="5000" w:type="pct"/>
        <w:tblCellMar>
          <w:left w:w="0" w:type="dxa"/>
          <w:right w:w="0" w:type="dxa"/>
        </w:tblCellMar>
        <w:tblLook w:val="0000"/>
      </w:tblPr>
      <w:tblGrid>
        <w:gridCol w:w="9571"/>
      </w:tblGrid>
      <w:tr w:rsidR="006D117F" w:rsidTr="005E0631">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b/>
                <w:bCs/>
                <w:sz w:val="28"/>
                <w:szCs w:val="28"/>
              </w:rPr>
              <w:t>Требования к целостности системы формирования культуры здорового и безопасного образа жизни обучающихся, воспитанников реализуются следующим образом:</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 xml:space="preserve">1.                  Работа по формированию культуры здорового образа жизни ведется в системе и является важной составляющей работы колледжа, что отражено: </w:t>
            </w:r>
          </w:p>
          <w:p w:rsidR="006D117F" w:rsidRPr="00851537" w:rsidRDefault="006D117F" w:rsidP="005E0631">
            <w:pPr>
              <w:pStyle w:val="a3"/>
              <w:spacing w:before="0" w:beforeAutospacing="0" w:after="0" w:afterAutospacing="0"/>
              <w:jc w:val="both"/>
              <w:rPr>
                <w:sz w:val="28"/>
                <w:szCs w:val="28"/>
              </w:rPr>
            </w:pPr>
            <w:r w:rsidRPr="00851537">
              <w:rPr>
                <w:sz w:val="28"/>
                <w:szCs w:val="28"/>
              </w:rPr>
              <w:t>  в Уставе колледжа;</w:t>
            </w:r>
          </w:p>
          <w:p w:rsidR="006D117F" w:rsidRPr="00851537" w:rsidRDefault="006D117F" w:rsidP="005E0631">
            <w:pPr>
              <w:pStyle w:val="a3"/>
              <w:spacing w:before="0" w:beforeAutospacing="0" w:after="0" w:afterAutospacing="0"/>
              <w:jc w:val="both"/>
              <w:rPr>
                <w:sz w:val="28"/>
                <w:szCs w:val="28"/>
              </w:rPr>
            </w:pPr>
            <w:r w:rsidRPr="00851537">
              <w:rPr>
                <w:sz w:val="28"/>
                <w:szCs w:val="28"/>
              </w:rPr>
              <w:t>  в колледже реализуются программы:</w:t>
            </w:r>
          </w:p>
          <w:p w:rsidR="005D3544" w:rsidRDefault="005D3544" w:rsidP="005E0631">
            <w:pPr>
              <w:pStyle w:val="a3"/>
              <w:spacing w:before="0" w:beforeAutospacing="0" w:after="0" w:afterAutospacing="0"/>
              <w:jc w:val="both"/>
              <w:rPr>
                <w:sz w:val="28"/>
                <w:szCs w:val="28"/>
              </w:rPr>
            </w:pPr>
            <w:r>
              <w:rPr>
                <w:sz w:val="28"/>
                <w:szCs w:val="28"/>
              </w:rPr>
              <w:t>- Программа воспитательной работы (на весь период  обучения)</w:t>
            </w:r>
          </w:p>
          <w:p w:rsidR="006D117F" w:rsidRPr="00851537" w:rsidRDefault="006D117F" w:rsidP="005E0631">
            <w:pPr>
              <w:pStyle w:val="a3"/>
              <w:spacing w:before="0" w:beforeAutospacing="0" w:after="0" w:afterAutospacing="0"/>
              <w:jc w:val="both"/>
              <w:rPr>
                <w:sz w:val="28"/>
                <w:szCs w:val="28"/>
              </w:rPr>
            </w:pPr>
            <w:r w:rsidRPr="00851537">
              <w:rPr>
                <w:sz w:val="28"/>
                <w:szCs w:val="28"/>
              </w:rPr>
              <w:t xml:space="preserve">- Программа </w:t>
            </w:r>
            <w:r w:rsidR="001870A8">
              <w:rPr>
                <w:sz w:val="28"/>
                <w:szCs w:val="28"/>
              </w:rPr>
              <w:t>«Здоровь</w:t>
            </w:r>
            <w:proofErr w:type="gramStart"/>
            <w:r w:rsidR="001870A8">
              <w:rPr>
                <w:sz w:val="28"/>
                <w:szCs w:val="28"/>
              </w:rPr>
              <w:t>е-</w:t>
            </w:r>
            <w:proofErr w:type="gramEnd"/>
            <w:r w:rsidR="001870A8">
              <w:rPr>
                <w:sz w:val="28"/>
                <w:szCs w:val="28"/>
              </w:rPr>
              <w:t xml:space="preserve"> наш выбор»</w:t>
            </w:r>
          </w:p>
          <w:p w:rsidR="006D117F" w:rsidRPr="00851537" w:rsidRDefault="006D117F" w:rsidP="005E0631">
            <w:pPr>
              <w:pStyle w:val="a3"/>
              <w:spacing w:before="0" w:beforeAutospacing="0" w:after="0" w:afterAutospacing="0"/>
              <w:jc w:val="both"/>
              <w:rPr>
                <w:sz w:val="28"/>
                <w:szCs w:val="28"/>
              </w:rPr>
            </w:pPr>
            <w:r w:rsidRPr="00851537">
              <w:rPr>
                <w:sz w:val="28"/>
                <w:szCs w:val="28"/>
              </w:rPr>
              <w:t>- Программа</w:t>
            </w:r>
            <w:r w:rsidR="001870A8">
              <w:rPr>
                <w:sz w:val="28"/>
                <w:szCs w:val="28"/>
              </w:rPr>
              <w:t xml:space="preserve"> правового воспитания и профилактики негативных тенденций в студенческой среде на 2017- 2020 гг.</w:t>
            </w:r>
            <w:r w:rsidRPr="00851537">
              <w:rPr>
                <w:sz w:val="28"/>
                <w:szCs w:val="28"/>
              </w:rPr>
              <w:t xml:space="preserve"> </w:t>
            </w:r>
          </w:p>
          <w:p w:rsidR="006D117F" w:rsidRPr="00851537" w:rsidRDefault="001870A8" w:rsidP="005E0631">
            <w:pPr>
              <w:pStyle w:val="a3"/>
              <w:spacing w:before="0" w:beforeAutospacing="0" w:after="0" w:afterAutospacing="0"/>
              <w:jc w:val="both"/>
              <w:rPr>
                <w:sz w:val="28"/>
                <w:szCs w:val="28"/>
              </w:rPr>
            </w:pPr>
            <w:r>
              <w:rPr>
                <w:sz w:val="28"/>
                <w:szCs w:val="28"/>
              </w:rPr>
              <w:t>-П</w:t>
            </w:r>
            <w:r w:rsidR="006D117F" w:rsidRPr="00851537">
              <w:rPr>
                <w:sz w:val="28"/>
                <w:szCs w:val="28"/>
              </w:rPr>
              <w:t xml:space="preserve">рограмма </w:t>
            </w:r>
            <w:r>
              <w:rPr>
                <w:sz w:val="28"/>
                <w:szCs w:val="28"/>
              </w:rPr>
              <w:t>успешной социализации и самореализации сирот и первокурсников.</w:t>
            </w:r>
          </w:p>
          <w:p w:rsidR="001870A8" w:rsidRDefault="001870A8" w:rsidP="005E0631">
            <w:pPr>
              <w:pStyle w:val="a3"/>
              <w:spacing w:before="0" w:beforeAutospacing="0" w:after="0" w:afterAutospacing="0"/>
              <w:jc w:val="both"/>
              <w:rPr>
                <w:sz w:val="28"/>
                <w:szCs w:val="28"/>
              </w:rPr>
            </w:pPr>
            <w:r>
              <w:rPr>
                <w:sz w:val="28"/>
                <w:szCs w:val="28"/>
              </w:rPr>
              <w:t>-Программа социально-психологической помощи студентам колледжа</w:t>
            </w:r>
          </w:p>
          <w:p w:rsidR="006D117F" w:rsidRPr="00851537" w:rsidRDefault="006D117F" w:rsidP="005E0631">
            <w:pPr>
              <w:pStyle w:val="a3"/>
              <w:spacing w:before="0" w:beforeAutospacing="0" w:after="0" w:afterAutospacing="0"/>
              <w:jc w:val="both"/>
              <w:rPr>
                <w:sz w:val="28"/>
                <w:szCs w:val="28"/>
              </w:rPr>
            </w:pPr>
            <w:r w:rsidRPr="00851537">
              <w:rPr>
                <w:sz w:val="28"/>
                <w:szCs w:val="28"/>
              </w:rPr>
              <w:t>Задача сохранения здоровья реализуется также посредством включения в рабочие учебные программы по учебным дисциплинам и профессиональным модулям элементов, раскрывающих аспекты здорового образа жизни в современных условиях.</w:t>
            </w:r>
          </w:p>
          <w:p w:rsidR="006D117F" w:rsidRPr="00851537" w:rsidRDefault="006D117F" w:rsidP="005E0631">
            <w:pPr>
              <w:pStyle w:val="a3"/>
              <w:spacing w:before="0" w:beforeAutospacing="0" w:after="0" w:afterAutospacing="0"/>
              <w:jc w:val="both"/>
              <w:rPr>
                <w:sz w:val="28"/>
                <w:szCs w:val="28"/>
              </w:rPr>
            </w:pP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111B0C" w:rsidP="00111B0C">
            <w:pPr>
              <w:pStyle w:val="a3"/>
              <w:spacing w:before="0" w:beforeAutospacing="0" w:after="0" w:afterAutospacing="0"/>
              <w:jc w:val="both"/>
              <w:rPr>
                <w:sz w:val="28"/>
                <w:szCs w:val="28"/>
              </w:rPr>
            </w:pPr>
            <w:r>
              <w:rPr>
                <w:sz w:val="28"/>
                <w:szCs w:val="28"/>
              </w:rPr>
              <w:t>2.</w:t>
            </w:r>
            <w:r w:rsidR="006D117F" w:rsidRPr="00851537">
              <w:rPr>
                <w:sz w:val="28"/>
                <w:szCs w:val="28"/>
              </w:rPr>
              <w:t xml:space="preserve">По вопросам здоровье сбережения колледж активно сотрудничает </w:t>
            </w:r>
            <w:proofErr w:type="gramStart"/>
            <w:r w:rsidR="006D117F" w:rsidRPr="00851537">
              <w:rPr>
                <w:sz w:val="28"/>
                <w:szCs w:val="28"/>
              </w:rPr>
              <w:t>с</w:t>
            </w:r>
            <w:proofErr w:type="gramEnd"/>
            <w:r w:rsidR="006D117F" w:rsidRPr="00851537">
              <w:rPr>
                <w:sz w:val="28"/>
                <w:szCs w:val="28"/>
              </w:rPr>
              <w:t>:</w:t>
            </w:r>
          </w:p>
          <w:p w:rsidR="006D117F" w:rsidRPr="00851537" w:rsidRDefault="00D63C1A" w:rsidP="005E0631">
            <w:pPr>
              <w:pStyle w:val="a3"/>
              <w:spacing w:before="0" w:beforeAutospacing="0" w:after="0" w:afterAutospacing="0"/>
              <w:jc w:val="both"/>
              <w:rPr>
                <w:sz w:val="28"/>
                <w:szCs w:val="28"/>
              </w:rPr>
            </w:pPr>
            <w:r>
              <w:rPr>
                <w:sz w:val="28"/>
                <w:szCs w:val="28"/>
              </w:rPr>
              <w:t>      ГУЗ «Богородицкая ЦРБ»</w:t>
            </w:r>
          </w:p>
          <w:p w:rsidR="00EE62E6" w:rsidRDefault="006D117F" w:rsidP="00EE62E6">
            <w:pPr>
              <w:pStyle w:val="a3"/>
              <w:spacing w:before="0" w:beforeAutospacing="0" w:after="0" w:afterAutospacing="0"/>
              <w:jc w:val="both"/>
              <w:rPr>
                <w:sz w:val="28"/>
                <w:szCs w:val="28"/>
              </w:rPr>
            </w:pPr>
            <w:r w:rsidRPr="00851537">
              <w:rPr>
                <w:sz w:val="28"/>
                <w:szCs w:val="28"/>
              </w:rPr>
              <w:t> органами исполнительной власти: прокуратура, инспекция по делам несовершеннолетних;</w:t>
            </w:r>
          </w:p>
          <w:p w:rsidR="006D117F" w:rsidRPr="00EE62E6" w:rsidRDefault="00EE62E6" w:rsidP="00EE62E6">
            <w:pPr>
              <w:pStyle w:val="a3"/>
              <w:numPr>
                <w:ilvl w:val="0"/>
                <w:numId w:val="2"/>
              </w:numPr>
              <w:spacing w:before="0" w:beforeAutospacing="0" w:after="0" w:afterAutospacing="0"/>
              <w:ind w:left="142" w:hanging="142"/>
              <w:jc w:val="both"/>
              <w:rPr>
                <w:sz w:val="28"/>
                <w:szCs w:val="28"/>
              </w:rPr>
            </w:pPr>
            <w:r w:rsidRPr="00EE62E6">
              <w:rPr>
                <w:sz w:val="28"/>
                <w:szCs w:val="28"/>
              </w:rPr>
              <w:t>МКДЦ «Азимут»(г</w:t>
            </w:r>
            <w:proofErr w:type="gramStart"/>
            <w:r w:rsidRPr="00EE62E6">
              <w:rPr>
                <w:sz w:val="28"/>
                <w:szCs w:val="28"/>
              </w:rPr>
              <w:t>.Б</w:t>
            </w:r>
            <w:proofErr w:type="gramEnd"/>
            <w:r w:rsidRPr="00EE62E6">
              <w:rPr>
                <w:sz w:val="28"/>
                <w:szCs w:val="28"/>
              </w:rPr>
              <w:t>огородицк)</w:t>
            </w:r>
          </w:p>
          <w:p w:rsidR="006D117F" w:rsidRPr="00851537" w:rsidRDefault="00111B0C" w:rsidP="005E0631">
            <w:pPr>
              <w:pStyle w:val="a3"/>
              <w:spacing w:before="0" w:beforeAutospacing="0" w:after="0" w:afterAutospacing="0"/>
              <w:jc w:val="both"/>
              <w:rPr>
                <w:sz w:val="28"/>
                <w:szCs w:val="28"/>
              </w:rPr>
            </w:pPr>
            <w:r>
              <w:rPr>
                <w:sz w:val="28"/>
                <w:szCs w:val="28"/>
              </w:rPr>
              <w:t xml:space="preserve">          </w:t>
            </w:r>
          </w:p>
          <w:p w:rsidR="006D117F" w:rsidRPr="00851537" w:rsidRDefault="006D117F" w:rsidP="005E0631">
            <w:pPr>
              <w:pStyle w:val="a3"/>
              <w:spacing w:before="0" w:beforeAutospacing="0" w:after="0" w:afterAutospacing="0"/>
              <w:jc w:val="both"/>
              <w:rPr>
                <w:sz w:val="28"/>
                <w:szCs w:val="28"/>
              </w:rPr>
            </w:pPr>
            <w:r w:rsidRPr="00851537">
              <w:rPr>
                <w:sz w:val="28"/>
                <w:szCs w:val="28"/>
              </w:rPr>
              <w:t>   </w:t>
            </w:r>
            <w:r w:rsidR="00111B0C">
              <w:rPr>
                <w:sz w:val="28"/>
                <w:szCs w:val="28"/>
              </w:rPr>
              <w:t>       </w:t>
            </w:r>
            <w:r w:rsidRPr="00851537">
              <w:rPr>
                <w:sz w:val="28"/>
                <w:szCs w:val="28"/>
              </w:rPr>
              <w:t xml:space="preserve">    </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3.                  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w:t>
            </w:r>
            <w:r w:rsidR="00111B0C">
              <w:rPr>
                <w:sz w:val="28"/>
                <w:szCs w:val="28"/>
              </w:rPr>
              <w:t>: физкультура,  биология, ОБЖ и БЖ</w:t>
            </w:r>
            <w:r w:rsidRPr="00851537">
              <w:rPr>
                <w:sz w:val="28"/>
                <w:szCs w:val="28"/>
              </w:rPr>
              <w:t>;</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111B0C" w:rsidP="005E0631">
            <w:pPr>
              <w:pStyle w:val="a3"/>
              <w:spacing w:before="0" w:beforeAutospacing="0" w:after="0" w:afterAutospacing="0"/>
              <w:jc w:val="both"/>
              <w:rPr>
                <w:sz w:val="28"/>
                <w:szCs w:val="28"/>
              </w:rPr>
            </w:pPr>
            <w:r>
              <w:rPr>
                <w:sz w:val="28"/>
                <w:szCs w:val="28"/>
              </w:rPr>
              <w:t>4. </w:t>
            </w:r>
            <w:proofErr w:type="gramStart"/>
            <w:r>
              <w:rPr>
                <w:sz w:val="28"/>
                <w:szCs w:val="28"/>
              </w:rPr>
              <w:t>С 2015</w:t>
            </w:r>
            <w:r w:rsidR="006D117F" w:rsidRPr="00851537">
              <w:rPr>
                <w:sz w:val="28"/>
                <w:szCs w:val="28"/>
              </w:rPr>
              <w:t xml:space="preserve"> года проводится социально-психологическое тестирование </w:t>
            </w:r>
            <w:r w:rsidR="006D117F" w:rsidRPr="00851537">
              <w:rPr>
                <w:sz w:val="28"/>
                <w:szCs w:val="28"/>
              </w:rPr>
              <w:lastRenderedPageBreak/>
              <w:t>обучающихся, направленное на раннее выявление нем</w:t>
            </w:r>
            <w:r>
              <w:rPr>
                <w:sz w:val="28"/>
                <w:szCs w:val="28"/>
              </w:rPr>
              <w:t xml:space="preserve">едицинского потребления </w:t>
            </w:r>
            <w:r w:rsidR="006D117F" w:rsidRPr="00851537">
              <w:rPr>
                <w:sz w:val="28"/>
                <w:szCs w:val="28"/>
              </w:rPr>
              <w:t xml:space="preserve"> подростками  наркотических средств и психотропных веществ.</w:t>
            </w:r>
            <w:proofErr w:type="gramEnd"/>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b/>
                <w:bCs/>
                <w:color w:val="373737"/>
                <w:sz w:val="28"/>
                <w:szCs w:val="28"/>
              </w:rPr>
              <w:lastRenderedPageBreak/>
              <w:t xml:space="preserve">Требования к соответствию инфраструктуры образовательного учреждения условиям </w:t>
            </w:r>
            <w:proofErr w:type="spellStart"/>
            <w:r w:rsidRPr="00851537">
              <w:rPr>
                <w:b/>
                <w:bCs/>
                <w:color w:val="373737"/>
                <w:sz w:val="28"/>
                <w:szCs w:val="28"/>
              </w:rPr>
              <w:t>здоровьесбережения</w:t>
            </w:r>
            <w:proofErr w:type="spellEnd"/>
            <w:r w:rsidRPr="00851537">
              <w:rPr>
                <w:b/>
                <w:bCs/>
                <w:color w:val="373737"/>
                <w:sz w:val="28"/>
                <w:szCs w:val="28"/>
              </w:rPr>
              <w:t xml:space="preserve"> обучающихся, воспитанников реализуются следующим образом:</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1. Состояние и содержание территории, здания и помещений колледжа,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2. В</w:t>
            </w:r>
            <w:r w:rsidR="00111B0C">
              <w:rPr>
                <w:sz w:val="28"/>
                <w:szCs w:val="28"/>
              </w:rPr>
              <w:t xml:space="preserve"> колледже функционирует буфет</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3. Учебные кабинеты, спортивный зал оснащены необходимым оборудованием и инвентарем в соответствии с требованиями санитарных правил.</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4. В учебных кабинетах, спортивном зале и других помещениях для пребывания обучающихся, воспитанников выполняются санитарные правила естественной и искусственной освещенности, воздушно-теплового режима.</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5.      В колледже имеется кабинет ОБЖ, оснащенный всем необходимым оборудованиям для формирования навыков безопасного поведения обучающихся.</w:t>
            </w:r>
            <w:r w:rsidRPr="00851537">
              <w:rPr>
                <w:color w:val="548DD4"/>
                <w:sz w:val="28"/>
                <w:szCs w:val="28"/>
              </w:rPr>
              <w:t xml:space="preserve"> </w:t>
            </w:r>
            <w:r w:rsidRPr="00851537">
              <w:rPr>
                <w:sz w:val="28"/>
                <w:szCs w:val="28"/>
              </w:rPr>
              <w:t xml:space="preserve"> </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b/>
                <w:bCs/>
                <w:sz w:val="28"/>
                <w:szCs w:val="28"/>
              </w:rPr>
              <w:t>Требования к рациональной организации образовательного процесса реализуются следующим образом:</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 xml:space="preserve">1. С целью реализации данных требований, в основную образовательную программу внесен раздел посвященный формирования экологической культуры, здорового и безопасного образа жизни. </w:t>
            </w:r>
          </w:p>
          <w:p w:rsidR="006D117F" w:rsidRPr="00851537" w:rsidRDefault="006D117F" w:rsidP="005E0631">
            <w:pPr>
              <w:pStyle w:val="a3"/>
              <w:spacing w:before="0" w:beforeAutospacing="0" w:after="0" w:afterAutospacing="0"/>
              <w:jc w:val="both"/>
              <w:rPr>
                <w:sz w:val="28"/>
                <w:szCs w:val="28"/>
              </w:rPr>
            </w:pPr>
            <w:r w:rsidRPr="00851537">
              <w:rPr>
                <w:sz w:val="28"/>
                <w:szCs w:val="28"/>
              </w:rPr>
              <w:t>Разработана программа «Развития образовательного учреждения 2015-</w:t>
            </w:r>
            <w:smartTag w:uri="urn:schemas-microsoft-com:office:smarttags" w:element="metricconverter">
              <w:smartTagPr>
                <w:attr w:name="ProductID" w:val="2020 г"/>
              </w:smartTagPr>
              <w:r w:rsidRPr="00851537">
                <w:rPr>
                  <w:sz w:val="28"/>
                  <w:szCs w:val="28"/>
                </w:rPr>
                <w:t>2020 г</w:t>
              </w:r>
            </w:smartTag>
            <w:r w:rsidRPr="00851537">
              <w:rPr>
                <w:sz w:val="28"/>
                <w:szCs w:val="28"/>
              </w:rPr>
              <w:t>.».</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111B0C" w:rsidP="005E0631">
            <w:pPr>
              <w:pStyle w:val="a3"/>
              <w:spacing w:before="0" w:beforeAutospacing="0" w:after="0" w:afterAutospacing="0"/>
              <w:jc w:val="both"/>
              <w:rPr>
                <w:sz w:val="28"/>
                <w:szCs w:val="28"/>
              </w:rPr>
            </w:pPr>
            <w:r>
              <w:rPr>
                <w:sz w:val="28"/>
                <w:szCs w:val="28"/>
              </w:rPr>
              <w:t>2.</w:t>
            </w:r>
            <w:r w:rsidR="006D117F" w:rsidRPr="00851537">
              <w:rPr>
                <w:sz w:val="28"/>
                <w:szCs w:val="28"/>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111B0C" w:rsidP="005E0631">
            <w:pPr>
              <w:pStyle w:val="a3"/>
              <w:spacing w:before="0" w:beforeAutospacing="0" w:after="0" w:afterAutospacing="0"/>
              <w:jc w:val="both"/>
              <w:rPr>
                <w:sz w:val="28"/>
                <w:szCs w:val="28"/>
              </w:rPr>
            </w:pPr>
            <w:r>
              <w:rPr>
                <w:sz w:val="28"/>
                <w:szCs w:val="28"/>
              </w:rPr>
              <w:t>3. </w:t>
            </w:r>
            <w:r w:rsidR="006D117F" w:rsidRPr="00851537">
              <w:rPr>
                <w:sz w:val="28"/>
                <w:szCs w:val="28"/>
              </w:rPr>
              <w:t xml:space="preserve">Уделяется внимание соблюдению </w:t>
            </w:r>
            <w:proofErr w:type="spellStart"/>
            <w:r w:rsidR="006D117F" w:rsidRPr="00851537">
              <w:rPr>
                <w:sz w:val="28"/>
                <w:szCs w:val="28"/>
              </w:rPr>
              <w:t>здоровьесберегающего</w:t>
            </w:r>
            <w:proofErr w:type="spellEnd"/>
            <w:r w:rsidR="006D117F" w:rsidRPr="00851537">
              <w:rPr>
                <w:sz w:val="28"/>
                <w:szCs w:val="28"/>
              </w:rPr>
              <w:t xml:space="preserve"> режима обучения и воспитания, в том числе при использовании технических средств обучения</w:t>
            </w:r>
            <w:r w:rsidR="006D117F" w:rsidRPr="00851537">
              <w:rPr>
                <w:color w:val="373737"/>
                <w:sz w:val="28"/>
                <w:szCs w:val="28"/>
              </w:rPr>
              <w:t>, информационно-коммуникативных технологий, в соответствии с требованиями санитарных правил.</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111B0C" w:rsidP="005E0631">
            <w:pPr>
              <w:pStyle w:val="a3"/>
              <w:spacing w:before="0" w:beforeAutospacing="0" w:after="0" w:afterAutospacing="0"/>
              <w:jc w:val="both"/>
              <w:rPr>
                <w:sz w:val="28"/>
                <w:szCs w:val="28"/>
              </w:rPr>
            </w:pPr>
            <w:r>
              <w:rPr>
                <w:sz w:val="28"/>
                <w:szCs w:val="28"/>
              </w:rPr>
              <w:t>4. </w:t>
            </w:r>
            <w:r w:rsidR="006D117F" w:rsidRPr="00851537">
              <w:rPr>
                <w:sz w:val="28"/>
                <w:szCs w:val="28"/>
              </w:rPr>
              <w:t>Учет индивидуальных особенностей развития обучающихся осуществляется посредством распределения обучающихся по группам здоровья на занятиях физк</w:t>
            </w:r>
            <w:r>
              <w:rPr>
                <w:sz w:val="28"/>
                <w:szCs w:val="28"/>
              </w:rPr>
              <w:t>ультурой</w:t>
            </w:r>
            <w:r w:rsidR="006D117F" w:rsidRPr="00851537">
              <w:rPr>
                <w:sz w:val="28"/>
                <w:szCs w:val="28"/>
              </w:rPr>
              <w:t xml:space="preserve">. </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111B0C" w:rsidP="005E0631">
            <w:pPr>
              <w:pStyle w:val="a3"/>
              <w:spacing w:before="0" w:beforeAutospacing="0" w:after="0" w:afterAutospacing="0"/>
              <w:jc w:val="both"/>
              <w:rPr>
                <w:sz w:val="28"/>
                <w:szCs w:val="28"/>
              </w:rPr>
            </w:pPr>
            <w:r>
              <w:rPr>
                <w:sz w:val="28"/>
                <w:szCs w:val="28"/>
              </w:rPr>
              <w:t>5.  </w:t>
            </w:r>
            <w:r w:rsidR="006D117F" w:rsidRPr="00851537">
              <w:rPr>
                <w:sz w:val="28"/>
                <w:szCs w:val="28"/>
              </w:rPr>
              <w:t xml:space="preserve">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недель предметных цикловых комиссий. </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D5475" w:rsidRDefault="00BD5475" w:rsidP="005E0631">
            <w:pPr>
              <w:pStyle w:val="a3"/>
              <w:spacing w:before="0" w:beforeAutospacing="0" w:after="0" w:afterAutospacing="0"/>
              <w:jc w:val="both"/>
              <w:rPr>
                <w:sz w:val="28"/>
                <w:szCs w:val="28"/>
              </w:rPr>
            </w:pPr>
          </w:p>
          <w:p w:rsidR="006D117F" w:rsidRPr="00851537" w:rsidRDefault="006D117F" w:rsidP="005E0631">
            <w:pPr>
              <w:pStyle w:val="a3"/>
              <w:spacing w:before="0" w:beforeAutospacing="0" w:after="0" w:afterAutospacing="0"/>
              <w:jc w:val="both"/>
              <w:rPr>
                <w:sz w:val="28"/>
                <w:szCs w:val="28"/>
              </w:rPr>
            </w:pPr>
            <w:r w:rsidRPr="00851537">
              <w:rPr>
                <w:sz w:val="28"/>
                <w:szCs w:val="28"/>
              </w:rPr>
              <w:lastRenderedPageBreak/>
              <w:t>6.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b/>
                <w:bCs/>
                <w:color w:val="373737"/>
                <w:sz w:val="28"/>
                <w:szCs w:val="28"/>
              </w:rPr>
              <w:lastRenderedPageBreak/>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6D117F" w:rsidRPr="00851537" w:rsidRDefault="006D117F" w:rsidP="005E0631">
            <w:pPr>
              <w:pStyle w:val="a3"/>
              <w:spacing w:before="0" w:beforeAutospacing="0" w:after="0" w:afterAutospacing="0"/>
              <w:jc w:val="both"/>
              <w:rPr>
                <w:sz w:val="28"/>
                <w:szCs w:val="28"/>
              </w:rPr>
            </w:pPr>
            <w:r w:rsidRPr="00851537">
              <w:rPr>
                <w:sz w:val="28"/>
                <w:szCs w:val="28"/>
              </w:rPr>
              <w:t> </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111B0C" w:rsidP="005E0631">
            <w:pPr>
              <w:pStyle w:val="a3"/>
              <w:spacing w:before="0" w:beforeAutospacing="0" w:after="0" w:afterAutospacing="0"/>
              <w:jc w:val="both"/>
              <w:rPr>
                <w:sz w:val="28"/>
                <w:szCs w:val="28"/>
              </w:rPr>
            </w:pPr>
            <w:r>
              <w:rPr>
                <w:sz w:val="28"/>
                <w:szCs w:val="28"/>
              </w:rPr>
              <w:t>1. </w:t>
            </w:r>
            <w:r w:rsidR="006D117F" w:rsidRPr="00851537">
              <w:rPr>
                <w:sz w:val="28"/>
                <w:szCs w:val="28"/>
              </w:rPr>
              <w:t xml:space="preserve">В образовательном процессе, на уроках физкультуры предусмотрена оптимальная </w:t>
            </w:r>
            <w:r>
              <w:rPr>
                <w:sz w:val="28"/>
                <w:szCs w:val="28"/>
              </w:rPr>
              <w:t>физическая нагрузка для обучающихся</w:t>
            </w:r>
            <w:r w:rsidR="006D117F" w:rsidRPr="00851537">
              <w:rPr>
                <w:sz w:val="28"/>
                <w:szCs w:val="28"/>
              </w:rPr>
              <w:t xml:space="preserve"> различных групп здоровья, что находит отражение в учебной программе.</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111B0C" w:rsidP="005E0631">
            <w:pPr>
              <w:pStyle w:val="a3"/>
              <w:spacing w:before="0" w:beforeAutospacing="0" w:after="0" w:afterAutospacing="0"/>
              <w:jc w:val="both"/>
              <w:rPr>
                <w:sz w:val="28"/>
                <w:szCs w:val="28"/>
              </w:rPr>
            </w:pPr>
            <w:r>
              <w:rPr>
                <w:sz w:val="28"/>
                <w:szCs w:val="28"/>
              </w:rPr>
              <w:t>2. </w:t>
            </w:r>
            <w:r w:rsidR="006D117F" w:rsidRPr="00851537">
              <w:rPr>
                <w:sz w:val="28"/>
                <w:szCs w:val="28"/>
              </w:rPr>
              <w:t>Ведутся занятия в спортивных секциях по видам спорта: волейбол,</w:t>
            </w:r>
            <w:r w:rsidR="00F0532C">
              <w:rPr>
                <w:sz w:val="28"/>
                <w:szCs w:val="28"/>
              </w:rPr>
              <w:t xml:space="preserve"> баскетбол, настольный теннис, ОФП</w:t>
            </w:r>
            <w:r w:rsidR="006D117F" w:rsidRPr="00851537">
              <w:rPr>
                <w:sz w:val="28"/>
                <w:szCs w:val="28"/>
              </w:rPr>
              <w:t xml:space="preserve"> и другим.</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AF35D9" w:rsidP="005E0631">
            <w:pPr>
              <w:pStyle w:val="a3"/>
              <w:spacing w:before="0" w:beforeAutospacing="0" w:after="0" w:afterAutospacing="0"/>
              <w:jc w:val="both"/>
              <w:rPr>
                <w:sz w:val="28"/>
                <w:szCs w:val="28"/>
              </w:rPr>
            </w:pPr>
            <w:r>
              <w:rPr>
                <w:sz w:val="28"/>
                <w:szCs w:val="28"/>
              </w:rPr>
              <w:t>3. </w:t>
            </w:r>
            <w:r w:rsidR="006D117F" w:rsidRPr="00851537">
              <w:rPr>
                <w:sz w:val="28"/>
                <w:szCs w:val="28"/>
              </w:rPr>
              <w:t>Мероприятия физкультурно-оздоровительной направленности являются частью воспитательной работы. Проводятся дни здоровья, спартакиада колледжа по различным видам спорта, участие спортивных команд в городских, районных и областных спортивных мероприятиях.</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b/>
                <w:bCs/>
                <w:sz w:val="28"/>
                <w:szCs w:val="28"/>
              </w:rPr>
              <w:t xml:space="preserve">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w:t>
            </w:r>
            <w:r w:rsidRPr="00851537">
              <w:rPr>
                <w:b/>
                <w:bCs/>
                <w:color w:val="373737"/>
                <w:sz w:val="28"/>
                <w:szCs w:val="28"/>
              </w:rPr>
              <w:t>реализуются следующим образом:</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AF35D9" w:rsidP="005E0631">
            <w:pPr>
              <w:pStyle w:val="a3"/>
              <w:spacing w:before="0" w:beforeAutospacing="0" w:after="0" w:afterAutospacing="0"/>
              <w:jc w:val="both"/>
              <w:rPr>
                <w:sz w:val="28"/>
                <w:szCs w:val="28"/>
              </w:rPr>
            </w:pPr>
            <w:r>
              <w:rPr>
                <w:sz w:val="28"/>
                <w:szCs w:val="28"/>
              </w:rPr>
              <w:t>1. </w:t>
            </w:r>
            <w:r w:rsidR="006D117F" w:rsidRPr="00851537">
              <w:rPr>
                <w:sz w:val="28"/>
                <w:szCs w:val="28"/>
              </w:rPr>
              <w:t>Профилактическая работа по вопросам здорового и безопасного образа жизни осуществляется в сотрудничестве с КДН</w:t>
            </w:r>
            <w:r w:rsidR="00BD5475">
              <w:rPr>
                <w:sz w:val="28"/>
                <w:szCs w:val="28"/>
              </w:rPr>
              <w:t xml:space="preserve"> </w:t>
            </w:r>
            <w:r w:rsidR="006D117F" w:rsidRPr="00851537">
              <w:rPr>
                <w:sz w:val="28"/>
                <w:szCs w:val="28"/>
              </w:rPr>
              <w:t>и</w:t>
            </w:r>
            <w:r w:rsidR="00BD5475">
              <w:rPr>
                <w:sz w:val="28"/>
                <w:szCs w:val="28"/>
              </w:rPr>
              <w:t xml:space="preserve"> </w:t>
            </w:r>
            <w:r w:rsidR="006D117F" w:rsidRPr="00851537">
              <w:rPr>
                <w:sz w:val="28"/>
                <w:szCs w:val="28"/>
              </w:rPr>
              <w:t>ЗП, представителями правоохранительных органов.</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BD5475" w:rsidP="005E0631">
            <w:pPr>
              <w:pStyle w:val="a3"/>
              <w:spacing w:before="0" w:beforeAutospacing="0" w:after="0" w:afterAutospacing="0"/>
              <w:jc w:val="both"/>
              <w:rPr>
                <w:sz w:val="28"/>
                <w:szCs w:val="28"/>
              </w:rPr>
            </w:pPr>
            <w:r>
              <w:rPr>
                <w:sz w:val="28"/>
                <w:szCs w:val="28"/>
              </w:rPr>
              <w:t>2.  </w:t>
            </w:r>
            <w:r w:rsidR="006D117F" w:rsidRPr="00851537">
              <w:rPr>
                <w:sz w:val="28"/>
                <w:szCs w:val="28"/>
              </w:rPr>
              <w:t>В библиотеке колледжа регулярно проводятся книжные выставки на тему пропаганды ведения здорового образа жизни, занятий физической культурой и массовым спортом.</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3. Волонтерский отряд колледжа регулярно принимает участие в экологических акциях.</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after="0" w:afterAutospacing="0"/>
              <w:jc w:val="both"/>
              <w:rPr>
                <w:sz w:val="28"/>
                <w:szCs w:val="28"/>
              </w:rPr>
            </w:pPr>
            <w:r w:rsidRPr="00851537">
              <w:rPr>
                <w:b/>
                <w:bCs/>
                <w:sz w:val="28"/>
                <w:szCs w:val="28"/>
              </w:rPr>
              <w:t xml:space="preserve">Требования к организации профилактики употребления </w:t>
            </w:r>
            <w:proofErr w:type="spellStart"/>
            <w:r w:rsidRPr="00851537">
              <w:rPr>
                <w:b/>
                <w:bCs/>
                <w:sz w:val="28"/>
                <w:szCs w:val="28"/>
              </w:rPr>
              <w:t>психоактивных</w:t>
            </w:r>
            <w:proofErr w:type="spellEnd"/>
            <w:r w:rsidRPr="00851537">
              <w:rPr>
                <w:b/>
                <w:bCs/>
                <w:sz w:val="28"/>
                <w:szCs w:val="28"/>
              </w:rPr>
              <w:t xml:space="preserve"> веществ обучающимися, воспитанниками включают:</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t xml:space="preserve">1. По профилактике наркомании, по формированию здорового  образа жизни, профилактике алкоголизма и </w:t>
            </w:r>
            <w:proofErr w:type="spellStart"/>
            <w:r w:rsidRPr="00851537">
              <w:rPr>
                <w:sz w:val="28"/>
                <w:szCs w:val="28"/>
              </w:rPr>
              <w:t>табакокурения</w:t>
            </w:r>
            <w:proofErr w:type="spellEnd"/>
            <w:r w:rsidRPr="00851537">
              <w:rPr>
                <w:sz w:val="28"/>
                <w:szCs w:val="28"/>
              </w:rPr>
              <w:t xml:space="preserve">, </w:t>
            </w:r>
            <w:proofErr w:type="spellStart"/>
            <w:r w:rsidRPr="00851537">
              <w:rPr>
                <w:sz w:val="28"/>
                <w:szCs w:val="28"/>
              </w:rPr>
              <w:t>СПИДа</w:t>
            </w:r>
            <w:proofErr w:type="spellEnd"/>
            <w:r w:rsidRPr="00851537">
              <w:rPr>
                <w:sz w:val="28"/>
                <w:szCs w:val="28"/>
              </w:rPr>
              <w:t xml:space="preserve"> проводятся следующие мероприятия:</w:t>
            </w:r>
          </w:p>
          <w:p w:rsidR="006D117F" w:rsidRPr="00851537" w:rsidRDefault="006D117F" w:rsidP="005E0631">
            <w:pPr>
              <w:pStyle w:val="a3"/>
              <w:spacing w:before="0" w:beforeAutospacing="0" w:after="0" w:afterAutospacing="0"/>
              <w:jc w:val="both"/>
              <w:rPr>
                <w:sz w:val="28"/>
                <w:szCs w:val="28"/>
              </w:rPr>
            </w:pPr>
            <w:r w:rsidRPr="00851537">
              <w:rPr>
                <w:sz w:val="28"/>
                <w:szCs w:val="28"/>
              </w:rPr>
              <w:t>- Спортивные мероприятия в рамках областной акции «Неделя здоровья»;</w:t>
            </w:r>
          </w:p>
          <w:p w:rsidR="006D117F" w:rsidRPr="00851537" w:rsidRDefault="006D117F" w:rsidP="005E0631">
            <w:pPr>
              <w:pStyle w:val="a3"/>
              <w:spacing w:before="0" w:beforeAutospacing="0" w:after="0" w:afterAutospacing="0"/>
              <w:jc w:val="both"/>
              <w:rPr>
                <w:sz w:val="28"/>
                <w:szCs w:val="28"/>
              </w:rPr>
            </w:pPr>
            <w:r w:rsidRPr="00851537">
              <w:rPr>
                <w:sz w:val="28"/>
                <w:szCs w:val="28"/>
              </w:rPr>
              <w:t xml:space="preserve">- </w:t>
            </w:r>
            <w:proofErr w:type="spellStart"/>
            <w:r w:rsidRPr="00851537">
              <w:rPr>
                <w:sz w:val="28"/>
                <w:szCs w:val="28"/>
              </w:rPr>
              <w:t>мультимедийный</w:t>
            </w:r>
            <w:proofErr w:type="spellEnd"/>
            <w:r w:rsidRPr="00851537">
              <w:rPr>
                <w:sz w:val="28"/>
                <w:szCs w:val="28"/>
              </w:rPr>
              <w:t xml:space="preserve"> час-размышление «Пуст</w:t>
            </w:r>
            <w:r w:rsidR="00BD5475">
              <w:rPr>
                <w:sz w:val="28"/>
                <w:szCs w:val="28"/>
              </w:rPr>
              <w:t xml:space="preserve">ите меня на радугу» </w:t>
            </w:r>
          </w:p>
          <w:p w:rsidR="006D117F" w:rsidRPr="00851537" w:rsidRDefault="006D117F" w:rsidP="005E0631">
            <w:pPr>
              <w:pStyle w:val="a3"/>
              <w:spacing w:before="0" w:beforeAutospacing="0" w:after="0" w:afterAutospacing="0"/>
              <w:jc w:val="both"/>
              <w:rPr>
                <w:sz w:val="28"/>
                <w:szCs w:val="28"/>
              </w:rPr>
            </w:pPr>
          </w:p>
          <w:p w:rsidR="006D117F" w:rsidRPr="00851537" w:rsidRDefault="006D117F" w:rsidP="005E0631">
            <w:pPr>
              <w:pStyle w:val="a3"/>
              <w:spacing w:before="0" w:beforeAutospacing="0" w:after="0" w:afterAutospacing="0"/>
              <w:jc w:val="both"/>
              <w:rPr>
                <w:sz w:val="28"/>
                <w:szCs w:val="28"/>
              </w:rPr>
            </w:pPr>
            <w:r w:rsidRPr="00851537">
              <w:rPr>
                <w:sz w:val="28"/>
                <w:szCs w:val="28"/>
              </w:rPr>
              <w:t xml:space="preserve">- встреча с врачом-инфекционистом и врачом-наркологом к Всемирному Дню борьбы со </w:t>
            </w:r>
            <w:proofErr w:type="spellStart"/>
            <w:r w:rsidRPr="00851537">
              <w:rPr>
                <w:sz w:val="28"/>
                <w:szCs w:val="28"/>
              </w:rPr>
              <w:t>СПИДом</w:t>
            </w:r>
            <w:proofErr w:type="spellEnd"/>
            <w:r w:rsidRPr="00851537">
              <w:rPr>
                <w:sz w:val="28"/>
                <w:szCs w:val="28"/>
              </w:rPr>
              <w:t>;</w:t>
            </w:r>
          </w:p>
          <w:p w:rsidR="006D117F" w:rsidRPr="00851537" w:rsidRDefault="00BD5475" w:rsidP="005E0631">
            <w:pPr>
              <w:pStyle w:val="a3"/>
              <w:spacing w:before="0" w:beforeAutospacing="0" w:after="0" w:afterAutospacing="0"/>
              <w:jc w:val="both"/>
              <w:rPr>
                <w:sz w:val="28"/>
                <w:szCs w:val="28"/>
              </w:rPr>
            </w:pPr>
            <w:r>
              <w:rPr>
                <w:sz w:val="28"/>
                <w:szCs w:val="28"/>
              </w:rPr>
              <w:t xml:space="preserve">- акция «Меняю </w:t>
            </w:r>
            <w:r w:rsidR="006D117F" w:rsidRPr="00851537">
              <w:rPr>
                <w:sz w:val="28"/>
                <w:szCs w:val="28"/>
              </w:rPr>
              <w:t xml:space="preserve"> сигарет</w:t>
            </w:r>
            <w:r>
              <w:rPr>
                <w:sz w:val="28"/>
                <w:szCs w:val="28"/>
              </w:rPr>
              <w:t>у на конфету</w:t>
            </w:r>
            <w:r w:rsidR="006D117F" w:rsidRPr="00851537">
              <w:rPr>
                <w:sz w:val="28"/>
                <w:szCs w:val="28"/>
              </w:rPr>
              <w:t>»;</w:t>
            </w:r>
          </w:p>
          <w:p w:rsidR="006D117F" w:rsidRPr="00851537" w:rsidRDefault="00BD5475" w:rsidP="005E0631">
            <w:pPr>
              <w:pStyle w:val="a3"/>
              <w:spacing w:before="0" w:beforeAutospacing="0" w:after="0" w:afterAutospacing="0"/>
              <w:jc w:val="both"/>
              <w:rPr>
                <w:sz w:val="28"/>
                <w:szCs w:val="28"/>
              </w:rPr>
            </w:pPr>
            <w:r>
              <w:rPr>
                <w:sz w:val="28"/>
                <w:szCs w:val="28"/>
              </w:rPr>
              <w:t>- классные часы в колледж</w:t>
            </w:r>
            <w:r w:rsidR="006D117F" w:rsidRPr="00851537">
              <w:rPr>
                <w:sz w:val="28"/>
                <w:szCs w:val="28"/>
              </w:rPr>
              <w:t>е</w:t>
            </w:r>
            <w:r>
              <w:rPr>
                <w:sz w:val="28"/>
                <w:szCs w:val="28"/>
              </w:rPr>
              <w:t xml:space="preserve"> и общежитии «</w:t>
            </w:r>
            <w:proofErr w:type="spellStart"/>
            <w:r>
              <w:rPr>
                <w:sz w:val="28"/>
                <w:szCs w:val="28"/>
              </w:rPr>
              <w:t>Антиспайс</w:t>
            </w:r>
            <w:proofErr w:type="spellEnd"/>
            <w:r w:rsidR="006D117F" w:rsidRPr="00851537">
              <w:rPr>
                <w:sz w:val="28"/>
                <w:szCs w:val="28"/>
              </w:rPr>
              <w:t>», «Вред</w:t>
            </w:r>
            <w:r>
              <w:rPr>
                <w:sz w:val="28"/>
                <w:szCs w:val="28"/>
              </w:rPr>
              <w:t>ные привычки», «Мифы и реальность наркомании</w:t>
            </w:r>
            <w:r w:rsidR="006D117F" w:rsidRPr="00851537">
              <w:rPr>
                <w:sz w:val="28"/>
                <w:szCs w:val="28"/>
              </w:rPr>
              <w:t>»;</w:t>
            </w:r>
            <w:r>
              <w:rPr>
                <w:sz w:val="28"/>
                <w:szCs w:val="28"/>
              </w:rPr>
              <w:t xml:space="preserve">   «Алкоголь и здоровье»</w:t>
            </w:r>
          </w:p>
          <w:p w:rsidR="006D117F" w:rsidRPr="00851537" w:rsidRDefault="006D117F" w:rsidP="005E0631">
            <w:pPr>
              <w:pStyle w:val="a3"/>
              <w:spacing w:before="0" w:beforeAutospacing="0" w:after="0" w:afterAutospacing="0"/>
              <w:jc w:val="both"/>
              <w:rPr>
                <w:sz w:val="28"/>
                <w:szCs w:val="28"/>
              </w:rPr>
            </w:pPr>
            <w:r w:rsidRPr="00851537">
              <w:rPr>
                <w:sz w:val="28"/>
                <w:szCs w:val="28"/>
              </w:rPr>
              <w:t xml:space="preserve"> - изготовление, публикация и распространение тематических листовок по ЗОЖ. </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after="0" w:afterAutospacing="0"/>
              <w:jc w:val="both"/>
              <w:rPr>
                <w:sz w:val="28"/>
                <w:szCs w:val="28"/>
              </w:rPr>
            </w:pPr>
            <w:r w:rsidRPr="00851537">
              <w:rPr>
                <w:b/>
                <w:bCs/>
                <w:sz w:val="28"/>
                <w:szCs w:val="28"/>
              </w:rPr>
              <w:t xml:space="preserve">Требования к комплексному сопровождению системы формирования культуры здорового и безопасного образа жизни обучающихся, </w:t>
            </w:r>
            <w:r w:rsidRPr="00851537">
              <w:rPr>
                <w:b/>
                <w:bCs/>
                <w:sz w:val="28"/>
                <w:szCs w:val="28"/>
              </w:rPr>
              <w:lastRenderedPageBreak/>
              <w:t>воспитанников реализуются следующим образом:</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6D117F" w:rsidP="005E0631">
            <w:pPr>
              <w:pStyle w:val="a3"/>
              <w:spacing w:before="0" w:beforeAutospacing="0" w:after="0" w:afterAutospacing="0"/>
              <w:jc w:val="both"/>
              <w:rPr>
                <w:sz w:val="28"/>
                <w:szCs w:val="28"/>
              </w:rPr>
            </w:pPr>
            <w:r w:rsidRPr="00851537">
              <w:rPr>
                <w:sz w:val="28"/>
                <w:szCs w:val="28"/>
              </w:rPr>
              <w:lastRenderedPageBreak/>
              <w:t xml:space="preserve">1.                  Во всех учебных кабинетах, </w:t>
            </w:r>
            <w:proofErr w:type="gramStart"/>
            <w:r w:rsidRPr="00851537">
              <w:rPr>
                <w:sz w:val="28"/>
                <w:szCs w:val="28"/>
              </w:rPr>
              <w:t>согласно графика</w:t>
            </w:r>
            <w:proofErr w:type="gramEnd"/>
            <w:r w:rsidRPr="00851537">
              <w:rPr>
                <w:sz w:val="28"/>
                <w:szCs w:val="28"/>
              </w:rPr>
              <w:t>, проводится проветривание.</w:t>
            </w:r>
          </w:p>
        </w:tc>
      </w:tr>
      <w:tr w:rsidR="006D117F" w:rsidTr="005E0631">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D117F" w:rsidRPr="00851537" w:rsidRDefault="00BD5475" w:rsidP="005E0631">
            <w:pPr>
              <w:pStyle w:val="a3"/>
              <w:spacing w:after="0" w:afterAutospacing="0"/>
              <w:jc w:val="both"/>
              <w:rPr>
                <w:sz w:val="28"/>
                <w:szCs w:val="28"/>
              </w:rPr>
            </w:pPr>
            <w:r>
              <w:rPr>
                <w:sz w:val="28"/>
                <w:szCs w:val="28"/>
              </w:rPr>
              <w:t>2</w:t>
            </w:r>
            <w:r w:rsidR="006D117F" w:rsidRPr="00851537">
              <w:rPr>
                <w:sz w:val="28"/>
                <w:szCs w:val="28"/>
              </w:rPr>
              <w:t>. На родительских собраниях ведется информационно-просветительская работа с 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детей, об особенностях адаптации к обучению в колледже, знакомятся с методами профилактики и укрепления здоровья обучающихся.</w:t>
            </w:r>
          </w:p>
        </w:tc>
      </w:tr>
    </w:tbl>
    <w:p w:rsidR="006D117F" w:rsidRPr="00490F56" w:rsidRDefault="006D117F" w:rsidP="006D117F">
      <w:pPr>
        <w:jc w:val="both"/>
      </w:pPr>
    </w:p>
    <w:p w:rsidR="00C07D3B" w:rsidRDefault="00C07D3B"/>
    <w:sectPr w:rsidR="00C07D3B" w:rsidSect="00C07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9A3"/>
    <w:multiLevelType w:val="hybridMultilevel"/>
    <w:tmpl w:val="EDAEE82C"/>
    <w:lvl w:ilvl="0" w:tplc="FB72CF4A">
      <w:start w:val="2"/>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5018EC"/>
    <w:multiLevelType w:val="hybridMultilevel"/>
    <w:tmpl w:val="31D4069A"/>
    <w:lvl w:ilvl="0" w:tplc="1B12015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117F"/>
    <w:rsid w:val="00111B0C"/>
    <w:rsid w:val="0016579E"/>
    <w:rsid w:val="001870A8"/>
    <w:rsid w:val="00337C7D"/>
    <w:rsid w:val="003F7383"/>
    <w:rsid w:val="005D3544"/>
    <w:rsid w:val="006D117F"/>
    <w:rsid w:val="007332F2"/>
    <w:rsid w:val="007D1B7E"/>
    <w:rsid w:val="00851537"/>
    <w:rsid w:val="008E71F1"/>
    <w:rsid w:val="00A100F4"/>
    <w:rsid w:val="00AF35D9"/>
    <w:rsid w:val="00BB79C0"/>
    <w:rsid w:val="00BD5475"/>
    <w:rsid w:val="00C07D3B"/>
    <w:rsid w:val="00D63C1A"/>
    <w:rsid w:val="00EE62E6"/>
    <w:rsid w:val="00F0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11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E62E6"/>
    <w:pPr>
      <w:ind w:left="720"/>
      <w:contextualSpacing/>
    </w:pPr>
  </w:style>
</w:styles>
</file>

<file path=word/webSettings.xml><?xml version="1.0" encoding="utf-8"?>
<w:webSettings xmlns:r="http://schemas.openxmlformats.org/officeDocument/2006/relationships" xmlns:w="http://schemas.openxmlformats.org/wordprocessingml/2006/main">
  <w:divs>
    <w:div w:id="90981135">
      <w:bodyDiv w:val="1"/>
      <w:marLeft w:val="0"/>
      <w:marRight w:val="0"/>
      <w:marTop w:val="0"/>
      <w:marBottom w:val="0"/>
      <w:divBdr>
        <w:top w:val="none" w:sz="0" w:space="0" w:color="auto"/>
        <w:left w:val="none" w:sz="0" w:space="0" w:color="auto"/>
        <w:bottom w:val="none" w:sz="0" w:space="0" w:color="auto"/>
        <w:right w:val="none" w:sz="0" w:space="0" w:color="auto"/>
      </w:divBdr>
    </w:div>
    <w:div w:id="150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808C-A11D-496F-BC64-5CB86A02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11kab</cp:lastModifiedBy>
  <cp:revision>15</cp:revision>
  <dcterms:created xsi:type="dcterms:W3CDTF">2017-05-25T18:41:00Z</dcterms:created>
  <dcterms:modified xsi:type="dcterms:W3CDTF">2017-05-30T11:24:00Z</dcterms:modified>
</cp:coreProperties>
</file>