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B1" w:rsidRDefault="002037B1" w:rsidP="007804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61BC">
        <w:rPr>
          <w:rFonts w:ascii="Times New Roman" w:hAnsi="Times New Roman"/>
          <w:b/>
          <w:sz w:val="28"/>
          <w:szCs w:val="28"/>
        </w:rPr>
        <w:t>ВОПРОСЫ</w:t>
      </w:r>
    </w:p>
    <w:p w:rsidR="002037B1" w:rsidRDefault="002037B1" w:rsidP="007804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экзамена </w:t>
      </w:r>
      <w:r w:rsidR="00981BB9" w:rsidRPr="003961BC">
        <w:rPr>
          <w:rFonts w:ascii="Times New Roman" w:hAnsi="Times New Roman"/>
          <w:b/>
          <w:sz w:val="28"/>
          <w:szCs w:val="28"/>
        </w:rPr>
        <w:t>по учебной дисциплине</w:t>
      </w:r>
    </w:p>
    <w:p w:rsidR="00981BB9" w:rsidRDefault="00981BB9" w:rsidP="0078048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3961BC">
        <w:rPr>
          <w:rFonts w:ascii="Times New Roman" w:hAnsi="Times New Roman"/>
          <w:b/>
          <w:sz w:val="28"/>
          <w:szCs w:val="28"/>
        </w:rPr>
        <w:t>«</w:t>
      </w:r>
      <w:r w:rsidRPr="003961BC">
        <w:rPr>
          <w:rFonts w:ascii="Times New Roman" w:eastAsia="Calibri" w:hAnsi="Times New Roman"/>
          <w:b/>
          <w:sz w:val="28"/>
          <w:szCs w:val="28"/>
        </w:rPr>
        <w:t>Лечение мелких домашних и экзотических животных»</w:t>
      </w:r>
    </w:p>
    <w:p w:rsidR="00780482" w:rsidRPr="004C2E5F" w:rsidRDefault="00780482" w:rsidP="007804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0482">
        <w:rPr>
          <w:rFonts w:ascii="Times New Roman" w:hAnsi="Times New Roman"/>
          <w:b/>
          <w:sz w:val="28"/>
          <w:szCs w:val="28"/>
        </w:rPr>
        <w:t>Раздел 1. Анатомия</w:t>
      </w:r>
      <w:r w:rsidRPr="004C2E5F">
        <w:rPr>
          <w:rFonts w:ascii="Times New Roman" w:hAnsi="Times New Roman"/>
          <w:b/>
          <w:sz w:val="28"/>
          <w:szCs w:val="28"/>
        </w:rPr>
        <w:t xml:space="preserve"> и физиология мелких домашних и экзотических животных</w:t>
      </w:r>
    </w:p>
    <w:p w:rsidR="00981BB9" w:rsidRDefault="00981BB9" w:rsidP="00981B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3A19" w:rsidRPr="00CE406B" w:rsidRDefault="00533A19" w:rsidP="00050924">
      <w:pPr>
        <w:pStyle w:val="a3"/>
        <w:numPr>
          <w:ilvl w:val="0"/>
          <w:numId w:val="1"/>
        </w:numPr>
        <w:tabs>
          <w:tab w:val="left" w:pos="-14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желез внутренней секреции собаки, кошки, физиологическое значение гормонов гипофиза, щитовидной железы.</w:t>
      </w:r>
    </w:p>
    <w:p w:rsidR="00533A19" w:rsidRPr="00CE406B" w:rsidRDefault="00533A19" w:rsidP="00050924">
      <w:pPr>
        <w:pStyle w:val="a3"/>
        <w:numPr>
          <w:ilvl w:val="0"/>
          <w:numId w:val="1"/>
        </w:numPr>
        <w:tabs>
          <w:tab w:val="left" w:pos="-14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Органы ротовой полости мелких домашних и экзотических животных; краткая характеристика особенностей их строения.</w:t>
      </w:r>
    </w:p>
    <w:p w:rsidR="00533A19" w:rsidRPr="00CE406B" w:rsidRDefault="00533A19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Плоскости и направления, топографические обозначения, применяемые в анатомии мелких домашних и экзотических животных.</w:t>
      </w:r>
    </w:p>
    <w:p w:rsidR="00533A19" w:rsidRPr="00CE406B" w:rsidRDefault="00533A19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Температура тела, особенности теплорегуляции у мелких домашних и экзотических животных.</w:t>
      </w:r>
    </w:p>
    <w:p w:rsidR="00EF231E" w:rsidRPr="00CE406B" w:rsidRDefault="00EF231E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Понятие о породе. Породы собак, их краткая характеристика.</w:t>
      </w:r>
    </w:p>
    <w:p w:rsidR="00EF231E" w:rsidRPr="00CE406B" w:rsidRDefault="00EF231E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головного и спинного мозга мелких домашних и экзотических животных.</w:t>
      </w:r>
    </w:p>
    <w:p w:rsidR="00EF231E" w:rsidRPr="00CE406B" w:rsidRDefault="00EF231E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Породы кошек, их краткая характеристика.</w:t>
      </w:r>
    </w:p>
    <w:p w:rsidR="00EF231E" w:rsidRPr="00CE406B" w:rsidRDefault="00EF231E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пищеварения в тонком кишечнике у мелких домашних и экзотических животных.</w:t>
      </w:r>
    </w:p>
    <w:p w:rsidR="00733F51" w:rsidRPr="00CE406B" w:rsidRDefault="00733F5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Породы кроликов, их краткая характеристика.</w:t>
      </w:r>
    </w:p>
    <w:p w:rsidR="00733F51" w:rsidRPr="00CE406B" w:rsidRDefault="00733F5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Типы нервной системы собаки, их практическое значение.</w:t>
      </w:r>
    </w:p>
    <w:p w:rsidR="00733F51" w:rsidRPr="00CE406B" w:rsidRDefault="00733F5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Породы декоративных крыс, их краткая характеристика.</w:t>
      </w:r>
    </w:p>
    <w:p w:rsidR="00733F51" w:rsidRPr="00CE406B" w:rsidRDefault="00733F5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Определение возраста собаки по зубам.</w:t>
      </w:r>
    </w:p>
    <w:p w:rsidR="00733F51" w:rsidRPr="00CE406B" w:rsidRDefault="00733F5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Деление скелета мелких домашних и экзотических животных на отделы и звенья.</w:t>
      </w:r>
    </w:p>
    <w:p w:rsidR="00733F51" w:rsidRPr="00CE406B" w:rsidRDefault="00733F5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сердечной деятельности и артериального пульса у мелких домашних и экзотических животных.</w:t>
      </w:r>
    </w:p>
    <w:p w:rsidR="00733F51" w:rsidRPr="00CE406B" w:rsidRDefault="00733F5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черепа мелких домашних и экзотических животных.</w:t>
      </w:r>
    </w:p>
    <w:p w:rsidR="00733F51" w:rsidRPr="00CE406B" w:rsidRDefault="00733F5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 xml:space="preserve"> Агрессивное поведение мелких домашних и экзотических животных.</w:t>
      </w:r>
    </w:p>
    <w:p w:rsidR="000628EA" w:rsidRPr="00CE406B" w:rsidRDefault="000628EA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шейного, грудного, поясничного, крестцового отделов мелких домашних и экзотических животных.</w:t>
      </w:r>
    </w:p>
    <w:p w:rsidR="000628EA" w:rsidRPr="00CE406B" w:rsidRDefault="000628EA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Измерение температуры тела у мелких домашних и экзотических животных.</w:t>
      </w:r>
    </w:p>
    <w:p w:rsidR="00710C62" w:rsidRPr="00CE406B" w:rsidRDefault="00710C62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периферического отдела скелета мелких домашних и экзотических животных.</w:t>
      </w:r>
    </w:p>
    <w:p w:rsidR="00710C62" w:rsidRPr="00CE406B" w:rsidRDefault="00710C62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желудочного пищеварения мелких домашних и экзотических животных.</w:t>
      </w:r>
    </w:p>
    <w:p w:rsidR="003058B0" w:rsidRPr="00CE406B" w:rsidRDefault="003058B0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соединения костей осевого и периферического отделов мелких домашних и экзотических животных.</w:t>
      </w:r>
    </w:p>
    <w:p w:rsidR="003058B0" w:rsidRPr="00CE406B" w:rsidRDefault="003058B0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Кровь, состав, количество, физико-химические свойства крови собаки.</w:t>
      </w:r>
    </w:p>
    <w:p w:rsidR="003058B0" w:rsidRPr="00CE406B" w:rsidRDefault="003058B0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lastRenderedPageBreak/>
        <w:t>Особенности строения кожи, волосяного покрова мелких домашних и экзотических животных.</w:t>
      </w:r>
    </w:p>
    <w:p w:rsidR="003058B0" w:rsidRPr="00CE406B" w:rsidRDefault="003058B0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Состав, физико-химические свойства и количество мочи у собаки и кошки.</w:t>
      </w:r>
    </w:p>
    <w:p w:rsidR="003058B0" w:rsidRPr="00CE406B" w:rsidRDefault="003058B0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когтей, мякишей мелких домашних и экзотических животных.</w:t>
      </w:r>
    </w:p>
    <w:p w:rsidR="003058B0" w:rsidRPr="00CE406B" w:rsidRDefault="003058B0" w:rsidP="00CE406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058B0" w:rsidRPr="00CE406B" w:rsidRDefault="003058B0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пищеварения в толстом отделе кишечника у мелких домашних и экзотических животных.</w:t>
      </w:r>
    </w:p>
    <w:p w:rsidR="003058B0" w:rsidRPr="00CE406B" w:rsidRDefault="003058B0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 xml:space="preserve"> Основные мышцы головы и туловища собаки, кошки.</w:t>
      </w:r>
    </w:p>
    <w:p w:rsidR="003058B0" w:rsidRPr="00CE406B" w:rsidRDefault="003058B0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Определение сердечного толчка и артериального пульса у мелких домашних и экзотических животных.</w:t>
      </w:r>
    </w:p>
    <w:p w:rsidR="00DA6CCB" w:rsidRPr="00CE406B" w:rsidRDefault="00DA6CCB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Мышцы конечностей мелких домашних и экзотических животных.</w:t>
      </w:r>
    </w:p>
    <w:p w:rsidR="00DA6CCB" w:rsidRPr="00CE406B" w:rsidRDefault="00DA6CCB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Физиология беременности у крольчихи, крысы декоративной.</w:t>
      </w:r>
    </w:p>
    <w:p w:rsidR="00881514" w:rsidRPr="00CE406B" w:rsidRDefault="00881514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Зубы, строение, виды, количество зубов у мелких домашних и экзотических животных.</w:t>
      </w:r>
    </w:p>
    <w:p w:rsidR="00881514" w:rsidRPr="00CE406B" w:rsidRDefault="00881514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дыхания у мелких домашних и экзотических животных; факторы, влияющие на частоту дыхания.</w:t>
      </w:r>
    </w:p>
    <w:p w:rsidR="00881514" w:rsidRPr="00CE406B" w:rsidRDefault="00881514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желудка и кишечника мелких домашних и экзотических животных.</w:t>
      </w:r>
    </w:p>
    <w:p w:rsidR="00881514" w:rsidRPr="00CE406B" w:rsidRDefault="00881514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Определение частоты дыхания у мелких домашних и экзотических животных.</w:t>
      </w:r>
    </w:p>
    <w:p w:rsidR="00881514" w:rsidRPr="00CE406B" w:rsidRDefault="00881514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печени и поджелудочной железы мелких домашних и экзотических животных.</w:t>
      </w:r>
    </w:p>
    <w:p w:rsidR="00881514" w:rsidRPr="00CE406B" w:rsidRDefault="00881514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Рефлексы, виды рефлексов. Динамический стереотип, его практическое значение при работе с мелкими домашними и экзотическими животными.</w:t>
      </w:r>
    </w:p>
    <w:p w:rsidR="005D4E91" w:rsidRPr="00CE406B" w:rsidRDefault="005D4E9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органов дыхания мелких домашних и экзотических животных.</w:t>
      </w:r>
    </w:p>
    <w:p w:rsidR="005D4E91" w:rsidRPr="00CE406B" w:rsidRDefault="005D4E9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Основы дрессировки, основные методы дрессировки служебных собак.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сердца, крупных кровеносных сосудов мелких домашних и экзотических животных.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Маркировочное поведение собак, кошек.</w:t>
      </w:r>
    </w:p>
    <w:p w:rsidR="00FA7E31" w:rsidRPr="00520CE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селезенки, лимфатических узлов мелких домашних и экзотических животных.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Меры безопасности при обращении и работе с мелкими домашними и экзотическими животными.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органов мочевыделения мелких домашних и экзотических животных.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Половое поведение мелких домашних и экзотических животных.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половых органов самок мелких домашних и экзотических животных.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lastRenderedPageBreak/>
        <w:t>Общие сведения и принципы построения тела собаки.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Особенности строения и топографии половых органов самцов мелких домашних и экзотических животных.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Слюнные железы и особенности саливации у мелких домашних и экзотических животных.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 xml:space="preserve">Особенности строения и топографии органа зрения собаки, кошки. </w:t>
      </w:r>
    </w:p>
    <w:p w:rsidR="00FA7E31" w:rsidRPr="00CE406B" w:rsidRDefault="00FA7E31" w:rsidP="000509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06B">
        <w:rPr>
          <w:rFonts w:ascii="Times New Roman" w:hAnsi="Times New Roman"/>
          <w:sz w:val="28"/>
          <w:szCs w:val="28"/>
        </w:rPr>
        <w:t>Физиология беременности у собаки, кошки.</w:t>
      </w:r>
    </w:p>
    <w:p w:rsidR="00981BB9" w:rsidRPr="00AF008A" w:rsidRDefault="00981BB9" w:rsidP="009F67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B19" w:rsidRPr="009F67F6" w:rsidRDefault="009F67F6" w:rsidP="009F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Практические задания </w:t>
      </w:r>
      <w:r w:rsidR="002559C0">
        <w:rPr>
          <w:rFonts w:ascii="Times New Roman" w:hAnsi="Times New Roman"/>
          <w:b/>
          <w:sz w:val="28"/>
          <w:szCs w:val="28"/>
        </w:rPr>
        <w:t>д</w:t>
      </w:r>
      <w:r w:rsidR="002037B1">
        <w:rPr>
          <w:rFonts w:ascii="Times New Roman" w:hAnsi="Times New Roman"/>
          <w:b/>
          <w:sz w:val="28"/>
          <w:szCs w:val="28"/>
        </w:rPr>
        <w:t>ля экзамена п</w:t>
      </w:r>
      <w:r w:rsidR="00981BB9">
        <w:rPr>
          <w:rFonts w:ascii="Times New Roman" w:hAnsi="Times New Roman"/>
          <w:b/>
          <w:sz w:val="28"/>
          <w:szCs w:val="28"/>
        </w:rPr>
        <w:t xml:space="preserve">о </w:t>
      </w:r>
      <w:r w:rsidR="002559C0">
        <w:rPr>
          <w:rFonts w:ascii="Times New Roman" w:hAnsi="Times New Roman"/>
          <w:b/>
          <w:sz w:val="28"/>
          <w:szCs w:val="28"/>
        </w:rPr>
        <w:t>учебной дисциплине</w:t>
      </w:r>
    </w:p>
    <w:p w:rsidR="009F67F6" w:rsidRDefault="009F67F6" w:rsidP="009F67F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3961BC">
        <w:rPr>
          <w:rFonts w:ascii="Times New Roman" w:hAnsi="Times New Roman"/>
          <w:b/>
          <w:sz w:val="28"/>
          <w:szCs w:val="28"/>
        </w:rPr>
        <w:t>«</w:t>
      </w:r>
      <w:r w:rsidRPr="003961BC">
        <w:rPr>
          <w:rFonts w:ascii="Times New Roman" w:eastAsia="Calibri" w:hAnsi="Times New Roman"/>
          <w:b/>
          <w:sz w:val="28"/>
          <w:szCs w:val="28"/>
        </w:rPr>
        <w:t>Лечение мелких домашних и экзотических животных»</w:t>
      </w:r>
    </w:p>
    <w:p w:rsidR="009F67F6" w:rsidRPr="004C2E5F" w:rsidRDefault="009F67F6" w:rsidP="009F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0482">
        <w:rPr>
          <w:rFonts w:ascii="Times New Roman" w:hAnsi="Times New Roman"/>
          <w:b/>
          <w:sz w:val="28"/>
          <w:szCs w:val="28"/>
        </w:rPr>
        <w:t>Раздел 1. Анатомия</w:t>
      </w:r>
      <w:r w:rsidRPr="004C2E5F">
        <w:rPr>
          <w:rFonts w:ascii="Times New Roman" w:hAnsi="Times New Roman"/>
          <w:b/>
          <w:sz w:val="28"/>
          <w:szCs w:val="28"/>
        </w:rPr>
        <w:t xml:space="preserve"> и физиология мелких домашних и экзотических животных</w:t>
      </w:r>
    </w:p>
    <w:p w:rsidR="00457FF7" w:rsidRPr="00457FF7" w:rsidRDefault="00457FF7" w:rsidP="007359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07A28" w:rsidRPr="00B07A28" w:rsidRDefault="00B07A28" w:rsidP="00B07A28">
      <w:pPr>
        <w:tabs>
          <w:tab w:val="left" w:pos="-142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07A28">
        <w:rPr>
          <w:rFonts w:ascii="Times New Roman" w:hAnsi="Times New Roman"/>
          <w:sz w:val="28"/>
          <w:szCs w:val="28"/>
        </w:rPr>
        <w:t>Рассмотрите рис. 4. Укажите, какие стати тела указаны цифрами.</w:t>
      </w:r>
    </w:p>
    <w:p w:rsidR="0008138E" w:rsidRDefault="00B07A28" w:rsidP="00B07A28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07A2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152121" cy="1581150"/>
            <wp:effectExtent l="19050" t="0" r="529" b="0"/>
            <wp:docPr id="2" name="Рисунок 1" descr="рора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раап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12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D83" w:rsidRDefault="00B07A28" w:rsidP="00B07A28">
      <w:pPr>
        <w:spacing w:after="0" w:line="240" w:lineRule="auto"/>
        <w:jc w:val="center"/>
        <w:rPr>
          <w:rFonts w:ascii="Times New Roman" w:hAnsi="Times New Roman"/>
          <w:bCs/>
          <w:color w:val="363636"/>
          <w:sz w:val="28"/>
          <w:szCs w:val="28"/>
        </w:rPr>
      </w:pPr>
      <w:r w:rsidRPr="00B07A28">
        <w:rPr>
          <w:rFonts w:ascii="Times New Roman" w:hAnsi="Times New Roman"/>
          <w:sz w:val="28"/>
          <w:szCs w:val="28"/>
        </w:rPr>
        <w:t xml:space="preserve">Рисунок 4 - </w:t>
      </w:r>
      <w:r w:rsidRPr="00B07A28">
        <w:rPr>
          <w:rFonts w:ascii="Times New Roman" w:hAnsi="Times New Roman"/>
          <w:bCs/>
          <w:color w:val="363636"/>
          <w:sz w:val="28"/>
          <w:szCs w:val="28"/>
        </w:rPr>
        <w:t>Части тела (стати) собаки</w:t>
      </w:r>
    </w:p>
    <w:p w:rsidR="00B07A28" w:rsidRPr="00B07A28" w:rsidRDefault="00B07A28" w:rsidP="00B07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7A28" w:rsidRPr="00B07A28" w:rsidRDefault="00B07A28" w:rsidP="00B07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A28">
        <w:rPr>
          <w:rFonts w:ascii="Times New Roman" w:hAnsi="Times New Roman"/>
          <w:sz w:val="28"/>
          <w:szCs w:val="28"/>
        </w:rPr>
        <w:t>2. Определите рис. 1. Укажите, что обозначено цифрами.</w:t>
      </w:r>
    </w:p>
    <w:p w:rsidR="00B07A28" w:rsidRDefault="00B07A28" w:rsidP="00B07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7A28" w:rsidRDefault="00C10A2E" w:rsidP="00C10A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A2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215661" cy="1600200"/>
            <wp:effectExtent l="19050" t="0" r="0" b="0"/>
            <wp:docPr id="1" name="Рисунок 1" descr="F:\Диск к учебнику Анатомия собаки\2. Остеология\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к к учебнику Анатомия собаки\2. Остеология\2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2E" w:rsidRDefault="00C10A2E" w:rsidP="00C10A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0A2E" w:rsidRDefault="00C10A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10A2E" w:rsidRDefault="00C10A2E" w:rsidP="00C10A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Pr="00C10A2E">
        <w:rPr>
          <w:rFonts w:ascii="Times New Roman" w:hAnsi="Times New Roman"/>
          <w:sz w:val="28"/>
          <w:szCs w:val="28"/>
        </w:rPr>
        <w:t>Рассмотрите рис. 2. Укажите, что обозначено цифрами.</w:t>
      </w:r>
    </w:p>
    <w:p w:rsidR="00C10A2E" w:rsidRPr="00C10A2E" w:rsidRDefault="00C10A2E" w:rsidP="00C10A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0A2E" w:rsidRDefault="00C10A2E" w:rsidP="00C10A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A2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655722" cy="1729638"/>
            <wp:effectExtent l="19050" t="0" r="1628" b="0"/>
            <wp:docPr id="3" name="Рисунок 2" descr="F:\Диск к учебнику Анатомия собаки\6. Спланхнология\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к к учебнику Анатомия собаки\6. Спланхнология\5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66" cy="173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2E" w:rsidRDefault="00C10A2E" w:rsidP="00C10A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0A2E" w:rsidRPr="00C10A2E" w:rsidRDefault="00C10A2E" w:rsidP="00C10A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0A2E">
        <w:rPr>
          <w:rFonts w:ascii="Times New Roman" w:hAnsi="Times New Roman"/>
          <w:sz w:val="28"/>
          <w:szCs w:val="28"/>
        </w:rPr>
        <w:t>4. Рассмотрите рис. 5. Определите видовую принадлежность черепа. Укажите, что обозначено цифрами 1,6,9,11,18,28,31,36.</w:t>
      </w:r>
    </w:p>
    <w:p w:rsidR="00C10A2E" w:rsidRDefault="00F439B9" w:rsidP="00F439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39B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60222" cy="1876425"/>
            <wp:effectExtent l="19050" t="0" r="0" b="0"/>
            <wp:docPr id="4" name="Рисунок 3" descr="F:\Диск к учебнику Анатомия собаки\2. Остеология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к к учебнику Анатомия собаки\2. Остеология\2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22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B9" w:rsidRDefault="00F439B9" w:rsidP="00F439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39B9" w:rsidRPr="00F439B9" w:rsidRDefault="00F439B9" w:rsidP="00F439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9B9">
        <w:rPr>
          <w:rFonts w:ascii="Times New Roman" w:hAnsi="Times New Roman"/>
          <w:sz w:val="28"/>
          <w:szCs w:val="28"/>
        </w:rPr>
        <w:t xml:space="preserve">5. Рассмотрите рис. 3. Укажите, что обозначено цифрами </w:t>
      </w:r>
    </w:p>
    <w:p w:rsidR="00F439B9" w:rsidRDefault="00F439B9" w:rsidP="00F439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39B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981200" cy="1489224"/>
            <wp:effectExtent l="19050" t="0" r="0" b="0"/>
            <wp:docPr id="6" name="Рисунок 4" descr="F:\Диск к учебнику Анатомия собаки\6. Спланхнология\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ск к учебнику Анатомия собаки\6. Спланхнология\5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61" w:rsidRDefault="00932861" w:rsidP="00F439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2861" w:rsidRPr="00932861" w:rsidRDefault="00932861" w:rsidP="009328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861">
        <w:rPr>
          <w:rFonts w:ascii="Times New Roman" w:hAnsi="Times New Roman"/>
          <w:sz w:val="28"/>
          <w:szCs w:val="28"/>
        </w:rPr>
        <w:t>6. Рассмотрите и определите рис. 6. Укажите, что обозначено цифрами.</w:t>
      </w:r>
    </w:p>
    <w:p w:rsidR="00932861" w:rsidRDefault="00932861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2861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971675" cy="1573593"/>
            <wp:effectExtent l="19050" t="0" r="9525" b="0"/>
            <wp:docPr id="8" name="Рисунок 1" descr="F:\Диск к учебнику Анатомия собаки\6. Спланхнология\5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к к учебнику Анатомия собаки\6. Спланхнология\5-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61" w:rsidRDefault="009328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32861" w:rsidRPr="00932861" w:rsidRDefault="00932861" w:rsidP="00336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861">
        <w:rPr>
          <w:rFonts w:ascii="Times New Roman" w:hAnsi="Times New Roman"/>
          <w:sz w:val="28"/>
          <w:szCs w:val="28"/>
        </w:rPr>
        <w:lastRenderedPageBreak/>
        <w:t>7. Рассмотрите и определите рис. 7. Укажите, что обозначено цифрами.</w:t>
      </w:r>
    </w:p>
    <w:p w:rsidR="00932861" w:rsidRDefault="00932861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2861" w:rsidRDefault="00932861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2861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04975" cy="1463608"/>
            <wp:effectExtent l="19050" t="0" r="9525" b="0"/>
            <wp:docPr id="9" name="Рисунок 2" descr="F:\Диск к учебнику Анатомия собаки\6. Спланхнология\5-7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к к учебнику Анатомия собаки\6. Спланхнология\5-71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61" w:rsidRDefault="00932861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2861" w:rsidRPr="00336DA9" w:rsidRDefault="00336DA9" w:rsidP="00336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DA9">
        <w:rPr>
          <w:rFonts w:ascii="Times New Roman" w:hAnsi="Times New Roman"/>
          <w:sz w:val="28"/>
          <w:szCs w:val="28"/>
        </w:rPr>
        <w:t>8. Рассмотрите и определите рис. 8. Укажите, что обозначено цифрами</w:t>
      </w:r>
    </w:p>
    <w:p w:rsidR="00932861" w:rsidRDefault="00932861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2861" w:rsidRDefault="00336DA9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6DA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121513" cy="1387019"/>
            <wp:effectExtent l="19050" t="0" r="0" b="0"/>
            <wp:docPr id="10" name="Рисунок 3" descr="C:\Users\user\Desktop\к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13" cy="138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A9" w:rsidRDefault="00336DA9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6DA9" w:rsidRPr="00336DA9" w:rsidRDefault="00336DA9" w:rsidP="00336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DA9">
        <w:rPr>
          <w:rFonts w:ascii="Times New Roman" w:hAnsi="Times New Roman"/>
          <w:sz w:val="28"/>
          <w:szCs w:val="28"/>
        </w:rPr>
        <w:t>9. Рассмотрите и определите рис. 9. Укажите, что обозначено цифрами.</w:t>
      </w:r>
    </w:p>
    <w:p w:rsidR="00336DA9" w:rsidRDefault="00336DA9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6DA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859943" cy="1428750"/>
            <wp:effectExtent l="19050" t="0" r="6957" b="0"/>
            <wp:docPr id="13" name="Рисунок 5" descr="C:\Users\user\Desktop\ко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т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497" r="27690" b="2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43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A9" w:rsidRPr="00336DA9" w:rsidRDefault="00336DA9" w:rsidP="00336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DA9">
        <w:rPr>
          <w:rFonts w:ascii="Times New Roman" w:hAnsi="Times New Roman"/>
          <w:sz w:val="28"/>
          <w:szCs w:val="28"/>
        </w:rPr>
        <w:t>10. Рассмотрите и определите рис. 15. Укажите, что обозначено цифрами.</w:t>
      </w:r>
    </w:p>
    <w:p w:rsidR="00336DA9" w:rsidRDefault="00336DA9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6DA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814513" cy="1257300"/>
            <wp:effectExtent l="19050" t="0" r="0" b="0"/>
            <wp:docPr id="17" name="Рисунок 7" descr="http://krolikoved.ru/sites/default/files/images/kishethnik_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olikoved.ru/sites/default/files/images/kishethnik_rabb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13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A9" w:rsidRDefault="00336DA9" w:rsidP="009328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76DD" w:rsidRPr="001676DD" w:rsidRDefault="001676DD" w:rsidP="0016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76DD">
        <w:rPr>
          <w:rFonts w:ascii="Times New Roman" w:hAnsi="Times New Roman"/>
          <w:sz w:val="28"/>
          <w:szCs w:val="28"/>
        </w:rPr>
        <w:t>11. Рассмотрите рис. 10. Укажите, какие артерии головы собаки обозначены цифрами 1,2,8,12,17,32.</w:t>
      </w:r>
    </w:p>
    <w:p w:rsidR="001676DD" w:rsidRDefault="001676DD" w:rsidP="001676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76DD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055398" cy="1179101"/>
            <wp:effectExtent l="19050" t="0" r="2002" b="0"/>
            <wp:docPr id="11" name="Рисунок 1" descr="F:\Диск к учебнику Анатомия собаки\7. Ангиология\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к к учебнику Анатомия собаки\7. Ангиология\6-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76" cy="117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336DA9" w:rsidRDefault="001676DD" w:rsidP="00BF0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76DD">
        <w:rPr>
          <w:rFonts w:ascii="Times New Roman" w:hAnsi="Times New Roman"/>
          <w:sz w:val="28"/>
          <w:szCs w:val="28"/>
        </w:rPr>
        <w:lastRenderedPageBreak/>
        <w:t>12. Рассмотрите и определите рис. 11. Укажите, что обозначено цифрами.</w:t>
      </w:r>
    </w:p>
    <w:p w:rsidR="001676DD" w:rsidRDefault="009741D6" w:rsidP="001676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41D6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314450" cy="1615678"/>
            <wp:effectExtent l="19050" t="0" r="0" b="0"/>
            <wp:docPr id="12" name="Рисунок 2" descr="F:\Диск к учебнику Анатомия собаки\7. Ангиология\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к к учебнику Анатомия собаки\7. Ангиология\6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DD" w:rsidRDefault="001676DD" w:rsidP="001676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06F9" w:rsidRPr="00BF06F9" w:rsidRDefault="00BF06F9" w:rsidP="00BF0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06F9">
        <w:rPr>
          <w:rFonts w:ascii="Times New Roman" w:hAnsi="Times New Roman"/>
          <w:sz w:val="28"/>
          <w:szCs w:val="28"/>
        </w:rPr>
        <w:t>13. Рассмотрите рис.16. Укажите, какими цифрами обозначены лимфоузлы головы собаки, назовите их.</w:t>
      </w:r>
    </w:p>
    <w:p w:rsidR="001676DD" w:rsidRDefault="001676DD" w:rsidP="001676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76DD" w:rsidRDefault="00BF06F9" w:rsidP="00BF06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06F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220980" cy="1512051"/>
            <wp:effectExtent l="19050" t="0" r="7870" b="0"/>
            <wp:docPr id="15" name="Рисунок 4" descr="F:\Диск к учебнику Анатомия собаки\7. Ангиология\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ск к учебнику Анатомия собаки\7. Ангиология\6-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80" cy="151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DD" w:rsidRDefault="001676DD" w:rsidP="001676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06F9" w:rsidRPr="00BF06F9" w:rsidRDefault="00BF06F9" w:rsidP="00BF0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06F9">
        <w:rPr>
          <w:rFonts w:ascii="Times New Roman" w:hAnsi="Times New Roman"/>
          <w:sz w:val="28"/>
          <w:szCs w:val="28"/>
        </w:rPr>
        <w:t>14. Рассмотрите и определите рис. 14. Укажите, что обозначено цифрами.</w:t>
      </w:r>
    </w:p>
    <w:p w:rsidR="001676DD" w:rsidRDefault="00BF06F9" w:rsidP="001676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06F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350849" cy="1085850"/>
            <wp:effectExtent l="19050" t="0" r="1701" b="0"/>
            <wp:docPr id="16" name="Рисунок 5" descr="F:\Диск к учебнику Анатомия собаки\6. Спланхнология\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ск к учебнику Анатомия собаки\6. Спланхнология\5-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08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DD" w:rsidRDefault="001676DD" w:rsidP="001676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38A" w:rsidRPr="00C1538A" w:rsidRDefault="00C1538A" w:rsidP="00C153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38A">
        <w:rPr>
          <w:rFonts w:ascii="Times New Roman" w:hAnsi="Times New Roman"/>
          <w:sz w:val="28"/>
          <w:szCs w:val="28"/>
        </w:rPr>
        <w:t>15. Рассмотрите и определите рис. 12. Определите видовую принадлежность органов. Дайте краткую характеристику и топографию органов, указанных на рисунке.</w:t>
      </w:r>
    </w:p>
    <w:p w:rsidR="00C1538A" w:rsidRDefault="00C1538A" w:rsidP="00C153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538A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128259" cy="2085975"/>
            <wp:effectExtent l="19050" t="0" r="5341" b="0"/>
            <wp:docPr id="18" name="Рисунок 6" descr="F:\Диск к учебнику Анатомия собаки\6. Спланхнология\5-6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ск к учебнику Анатомия собаки\6. Спланхнология\5-61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5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8A" w:rsidRDefault="00C153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1538A" w:rsidRPr="00C1538A" w:rsidRDefault="00C1538A" w:rsidP="00C153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38A">
        <w:rPr>
          <w:rFonts w:ascii="Times New Roman" w:hAnsi="Times New Roman"/>
          <w:sz w:val="28"/>
          <w:szCs w:val="28"/>
        </w:rPr>
        <w:lastRenderedPageBreak/>
        <w:t>16. Рассмотрите рис. 13. Укажите, какие мышцы, обозначены цифрами 4,9,11,14, 18,20,28,33.</w:t>
      </w:r>
    </w:p>
    <w:p w:rsidR="00C1538A" w:rsidRDefault="00C1538A" w:rsidP="00C153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38A" w:rsidRDefault="00C1538A" w:rsidP="00C153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538A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085975" cy="1604003"/>
            <wp:effectExtent l="19050" t="0" r="9525" b="0"/>
            <wp:docPr id="19" name="Рисунок 7" descr="F:\Диск к учебнику Анатомия собаки\4. Миология\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ск к учебнику Анатомия собаки\4. Миология\4-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8A" w:rsidRDefault="00C1538A" w:rsidP="00C153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4DA2">
        <w:rPr>
          <w:rFonts w:ascii="Times New Roman" w:hAnsi="Times New Roman"/>
          <w:sz w:val="28"/>
          <w:szCs w:val="28"/>
        </w:rPr>
        <w:t>17. Рассмотрите рис. 17. Определите орган. Укажите, что обозначено цифрами.</w:t>
      </w: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1786890</wp:posOffset>
            </wp:positionH>
            <wp:positionV relativeFrom="margin">
              <wp:posOffset>3004185</wp:posOffset>
            </wp:positionV>
            <wp:extent cx="2324100" cy="1266825"/>
            <wp:effectExtent l="19050" t="0" r="0" b="0"/>
            <wp:wrapSquare wrapText="bothSides"/>
            <wp:docPr id="7" name="Рисунок 8" descr="F:\Диск к учебнику Анатомия собаки\11. Органы чувств\4952c862db57ad437a446fc11ad11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ск к учебнику Анатомия собаки\11. Органы чувств\4952c862db57ad437a446fc11ad11c1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DA2" w:rsidRP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F4DA2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F4DA2" w:rsidRPr="007668D4" w:rsidRDefault="00CF4DA2" w:rsidP="00CF4D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68D4">
        <w:rPr>
          <w:rFonts w:ascii="Times New Roman" w:hAnsi="Times New Roman"/>
          <w:sz w:val="28"/>
          <w:szCs w:val="28"/>
        </w:rPr>
        <w:t>1</w:t>
      </w:r>
      <w:r w:rsidR="007668D4" w:rsidRPr="007668D4">
        <w:rPr>
          <w:rFonts w:ascii="Times New Roman" w:hAnsi="Times New Roman"/>
          <w:sz w:val="28"/>
          <w:szCs w:val="28"/>
        </w:rPr>
        <w:t>8</w:t>
      </w:r>
      <w:r w:rsidRPr="007668D4">
        <w:rPr>
          <w:rFonts w:ascii="Times New Roman" w:hAnsi="Times New Roman"/>
          <w:sz w:val="28"/>
          <w:szCs w:val="28"/>
        </w:rPr>
        <w:t>. Определите макропрепарат. Укажите строение и топографию органов.</w:t>
      </w:r>
    </w:p>
    <w:p w:rsidR="00C1538A" w:rsidRDefault="00C1538A" w:rsidP="00C153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38A" w:rsidRDefault="00C1538A" w:rsidP="00C153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38A" w:rsidRPr="001676DD" w:rsidRDefault="00C1538A" w:rsidP="00C153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C1538A" w:rsidRPr="001676DD" w:rsidSect="00932861">
      <w:footerReference w:type="default" r:id="rId2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924" w:rsidRDefault="00050924" w:rsidP="005C64FF">
      <w:pPr>
        <w:spacing w:after="0" w:line="240" w:lineRule="auto"/>
      </w:pPr>
      <w:r>
        <w:separator/>
      </w:r>
    </w:p>
  </w:endnote>
  <w:endnote w:type="continuationSeparator" w:id="1">
    <w:p w:rsidR="00050924" w:rsidRDefault="00050924" w:rsidP="005C6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2672"/>
      <w:docPartObj>
        <w:docPartGallery w:val="Page Numbers (Bottom of Page)"/>
        <w:docPartUnique/>
      </w:docPartObj>
    </w:sdtPr>
    <w:sdtContent>
      <w:p w:rsidR="005C64FF" w:rsidRDefault="001C5491">
        <w:pPr>
          <w:pStyle w:val="a6"/>
          <w:jc w:val="right"/>
        </w:pPr>
        <w:fldSimple w:instr=" PAGE   \* MERGEFORMAT ">
          <w:r w:rsidR="007668D4">
            <w:rPr>
              <w:noProof/>
            </w:rPr>
            <w:t>7</w:t>
          </w:r>
        </w:fldSimple>
      </w:p>
    </w:sdtContent>
  </w:sdt>
  <w:p w:rsidR="005C64FF" w:rsidRDefault="005C64F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924" w:rsidRDefault="00050924" w:rsidP="005C64FF">
      <w:pPr>
        <w:spacing w:after="0" w:line="240" w:lineRule="auto"/>
      </w:pPr>
      <w:r>
        <w:separator/>
      </w:r>
    </w:p>
  </w:footnote>
  <w:footnote w:type="continuationSeparator" w:id="1">
    <w:p w:rsidR="00050924" w:rsidRDefault="00050924" w:rsidP="005C6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11A26"/>
    <w:multiLevelType w:val="hybridMultilevel"/>
    <w:tmpl w:val="CEF8A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138E"/>
    <w:rsid w:val="00050924"/>
    <w:rsid w:val="000628EA"/>
    <w:rsid w:val="0008138E"/>
    <w:rsid w:val="001676DD"/>
    <w:rsid w:val="001C5491"/>
    <w:rsid w:val="002037B1"/>
    <w:rsid w:val="002559C0"/>
    <w:rsid w:val="003058B0"/>
    <w:rsid w:val="00336DA9"/>
    <w:rsid w:val="00366168"/>
    <w:rsid w:val="003F2B19"/>
    <w:rsid w:val="00457FF7"/>
    <w:rsid w:val="00520CEB"/>
    <w:rsid w:val="00533A19"/>
    <w:rsid w:val="005C64FF"/>
    <w:rsid w:val="005D4E91"/>
    <w:rsid w:val="006D72D9"/>
    <w:rsid w:val="00701E13"/>
    <w:rsid w:val="00710C62"/>
    <w:rsid w:val="00730DCC"/>
    <w:rsid w:val="00733F51"/>
    <w:rsid w:val="007359FB"/>
    <w:rsid w:val="007668D4"/>
    <w:rsid w:val="007678A2"/>
    <w:rsid w:val="00780482"/>
    <w:rsid w:val="007B1EEE"/>
    <w:rsid w:val="00881514"/>
    <w:rsid w:val="00913C13"/>
    <w:rsid w:val="00932861"/>
    <w:rsid w:val="00952AC1"/>
    <w:rsid w:val="009741D6"/>
    <w:rsid w:val="00981BB9"/>
    <w:rsid w:val="009F67F6"/>
    <w:rsid w:val="00B07A28"/>
    <w:rsid w:val="00B94E6C"/>
    <w:rsid w:val="00BF06F9"/>
    <w:rsid w:val="00C10A2E"/>
    <w:rsid w:val="00C1538A"/>
    <w:rsid w:val="00CE406B"/>
    <w:rsid w:val="00CF4DA2"/>
    <w:rsid w:val="00DA6CCB"/>
    <w:rsid w:val="00EE5C8D"/>
    <w:rsid w:val="00EF231E"/>
    <w:rsid w:val="00F439B9"/>
    <w:rsid w:val="00FA7E31"/>
    <w:rsid w:val="00FB2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38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38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C6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C64FF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5C6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64FF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0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7A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</cp:lastModifiedBy>
  <cp:revision>27</cp:revision>
  <dcterms:created xsi:type="dcterms:W3CDTF">2020-04-15T14:46:00Z</dcterms:created>
  <dcterms:modified xsi:type="dcterms:W3CDTF">2021-12-01T10:50:00Z</dcterms:modified>
</cp:coreProperties>
</file>