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D47" w:rsidRDefault="00F72D47" w:rsidP="00F72D47">
      <w:pPr>
        <w:spacing w:before="240" w:line="240" w:lineRule="auto"/>
        <w:ind w:left="1701"/>
        <w:jc w:val="both"/>
        <w:rPr>
          <w:b/>
          <w:bCs/>
          <w:sz w:val="24"/>
        </w:rPr>
      </w:pPr>
      <w:r>
        <w:rPr>
          <w:b/>
          <w:bCs/>
          <w:sz w:val="24"/>
        </w:rPr>
        <w:t>Министерство образования Тульской области</w:t>
      </w:r>
    </w:p>
    <w:p w:rsidR="00F72D47" w:rsidRDefault="00F72D47" w:rsidP="00F72D47">
      <w:pPr>
        <w:spacing w:before="240" w:line="360" w:lineRule="auto"/>
        <w:jc w:val="both"/>
        <w:rPr>
          <w:b/>
          <w:bCs/>
          <w:sz w:val="24"/>
        </w:rPr>
      </w:pPr>
      <w:r>
        <w:rPr>
          <w:b/>
          <w:bCs/>
          <w:sz w:val="24"/>
        </w:rPr>
        <w:t>ГОУ СПО ТО «Сельскохозяйств</w:t>
      </w:r>
      <w:r w:rsidR="00530166">
        <w:rPr>
          <w:b/>
          <w:bCs/>
          <w:sz w:val="24"/>
        </w:rPr>
        <w:t>енный колледж «Богородицкий» имени</w:t>
      </w:r>
      <w:r>
        <w:rPr>
          <w:b/>
          <w:bCs/>
          <w:sz w:val="24"/>
        </w:rPr>
        <w:t xml:space="preserve"> И.А. Стебута»</w:t>
      </w:r>
    </w:p>
    <w:p w:rsidR="004D2BC3" w:rsidRPr="00851E78" w:rsidRDefault="004D2BC3" w:rsidP="00FE1E98">
      <w:pPr>
        <w:spacing w:before="240" w:line="360" w:lineRule="auto"/>
        <w:ind w:left="426"/>
        <w:jc w:val="center"/>
        <w:rPr>
          <w:b/>
        </w:rPr>
      </w:pPr>
    </w:p>
    <w:p w:rsidR="004D2BC3" w:rsidRPr="00851E78" w:rsidRDefault="004D2BC3" w:rsidP="004D2BC3">
      <w:pPr>
        <w:spacing w:after="0" w:line="240" w:lineRule="auto"/>
        <w:ind w:firstLine="5103"/>
        <w:jc w:val="center"/>
        <w:rPr>
          <w:b/>
        </w:rPr>
      </w:pPr>
    </w:p>
    <w:p w:rsidR="004D2BC3" w:rsidRPr="00851E78" w:rsidRDefault="00F72D47" w:rsidP="00F72D47">
      <w:pPr>
        <w:tabs>
          <w:tab w:val="left" w:pos="4536"/>
        </w:tabs>
        <w:spacing w:after="0" w:line="240" w:lineRule="auto"/>
        <w:ind w:firstLine="4820"/>
        <w:jc w:val="right"/>
        <w:rPr>
          <w:b/>
          <w:sz w:val="24"/>
          <w:szCs w:val="24"/>
        </w:rPr>
      </w:pPr>
      <w:r>
        <w:rPr>
          <w:b/>
          <w:sz w:val="24"/>
          <w:szCs w:val="24"/>
        </w:rPr>
        <w:t>Утверждаю</w:t>
      </w:r>
    </w:p>
    <w:p w:rsidR="004D2BC3" w:rsidRPr="00851E78" w:rsidRDefault="00F72D47" w:rsidP="00F72D47">
      <w:pPr>
        <w:tabs>
          <w:tab w:val="left" w:pos="4536"/>
        </w:tabs>
        <w:spacing w:after="0" w:line="240" w:lineRule="auto"/>
        <w:jc w:val="right"/>
        <w:rPr>
          <w:b/>
          <w:sz w:val="24"/>
          <w:szCs w:val="24"/>
        </w:rPr>
      </w:pPr>
      <w:r>
        <w:rPr>
          <w:b/>
          <w:sz w:val="24"/>
          <w:szCs w:val="24"/>
        </w:rPr>
        <w:t>Директор ГОУ СПО ТО</w:t>
      </w:r>
    </w:p>
    <w:p w:rsidR="004D2BC3" w:rsidRPr="00851E78" w:rsidRDefault="00F72D47" w:rsidP="00F72D47">
      <w:pPr>
        <w:tabs>
          <w:tab w:val="left" w:pos="3402"/>
        </w:tabs>
        <w:spacing w:after="0" w:line="240" w:lineRule="auto"/>
        <w:jc w:val="right"/>
        <w:rPr>
          <w:b/>
          <w:sz w:val="24"/>
          <w:szCs w:val="24"/>
        </w:rPr>
      </w:pPr>
      <w:r>
        <w:rPr>
          <w:b/>
          <w:sz w:val="24"/>
          <w:szCs w:val="24"/>
        </w:rPr>
        <w:t>«Сельскохозяйственный колледж «Богородицкий»</w:t>
      </w:r>
    </w:p>
    <w:p w:rsidR="004D2BC3" w:rsidRDefault="00530166" w:rsidP="00F72D47">
      <w:pPr>
        <w:spacing w:after="0" w:line="240" w:lineRule="auto"/>
        <w:jc w:val="right"/>
        <w:rPr>
          <w:b/>
          <w:sz w:val="24"/>
          <w:szCs w:val="24"/>
        </w:rPr>
      </w:pPr>
      <w:r>
        <w:rPr>
          <w:b/>
          <w:sz w:val="24"/>
          <w:szCs w:val="24"/>
        </w:rPr>
        <w:t xml:space="preserve">                       имени</w:t>
      </w:r>
      <w:r w:rsidR="00F72D47">
        <w:rPr>
          <w:b/>
          <w:sz w:val="24"/>
          <w:szCs w:val="24"/>
        </w:rPr>
        <w:t xml:space="preserve"> И.А. Стебута»</w:t>
      </w:r>
    </w:p>
    <w:p w:rsidR="00F72D47" w:rsidRPr="00F72D47" w:rsidRDefault="00F72D47" w:rsidP="00F72D47">
      <w:pPr>
        <w:spacing w:after="0" w:line="240" w:lineRule="auto"/>
        <w:jc w:val="right"/>
        <w:rPr>
          <w:b/>
          <w:sz w:val="24"/>
          <w:szCs w:val="24"/>
        </w:rPr>
      </w:pPr>
      <w:r>
        <w:rPr>
          <w:b/>
          <w:sz w:val="24"/>
          <w:szCs w:val="24"/>
        </w:rPr>
        <w:t xml:space="preserve">______________ </w:t>
      </w:r>
      <w:r w:rsidRPr="00FE1E98">
        <w:rPr>
          <w:b/>
          <w:sz w:val="24"/>
          <w:szCs w:val="24"/>
        </w:rPr>
        <w:t>/</w:t>
      </w:r>
      <w:r>
        <w:rPr>
          <w:b/>
          <w:sz w:val="24"/>
          <w:szCs w:val="24"/>
        </w:rPr>
        <w:t>В.В. Лабутин</w:t>
      </w:r>
      <w:r w:rsidRPr="00FE1E98">
        <w:rPr>
          <w:b/>
          <w:sz w:val="24"/>
          <w:szCs w:val="24"/>
        </w:rPr>
        <w:t>/</w:t>
      </w:r>
    </w:p>
    <w:p w:rsidR="00F72D47" w:rsidRDefault="00F72D47" w:rsidP="00F72D47">
      <w:pPr>
        <w:spacing w:after="0" w:line="240" w:lineRule="auto"/>
        <w:jc w:val="right"/>
        <w:rPr>
          <w:b/>
          <w:sz w:val="24"/>
          <w:szCs w:val="24"/>
        </w:rPr>
      </w:pPr>
    </w:p>
    <w:p w:rsidR="00F72D47" w:rsidRPr="00851E78" w:rsidRDefault="00F72D47" w:rsidP="00F72D47">
      <w:pPr>
        <w:spacing w:after="0" w:line="240" w:lineRule="auto"/>
        <w:jc w:val="both"/>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r w:rsidRPr="00851E78">
        <w:rPr>
          <w:b/>
          <w:sz w:val="24"/>
          <w:szCs w:val="24"/>
        </w:rPr>
        <w:t xml:space="preserve">Фонд оценочных средств </w:t>
      </w:r>
    </w:p>
    <w:p w:rsidR="004D2BC3" w:rsidRPr="00851E78" w:rsidRDefault="00F72D47" w:rsidP="004D2BC3">
      <w:pPr>
        <w:spacing w:after="0" w:line="240" w:lineRule="auto"/>
        <w:jc w:val="center"/>
        <w:rPr>
          <w:b/>
          <w:sz w:val="24"/>
          <w:szCs w:val="24"/>
        </w:rPr>
      </w:pPr>
      <w:r>
        <w:rPr>
          <w:b/>
          <w:sz w:val="24"/>
          <w:szCs w:val="24"/>
        </w:rPr>
        <w:t>н</w:t>
      </w:r>
      <w:r w:rsidR="00964209">
        <w:rPr>
          <w:b/>
          <w:sz w:val="24"/>
          <w:szCs w:val="24"/>
        </w:rPr>
        <w:t>ачального этапа</w:t>
      </w:r>
      <w:r w:rsidR="00830B1C">
        <w:rPr>
          <w:b/>
          <w:sz w:val="24"/>
          <w:szCs w:val="24"/>
        </w:rPr>
        <w:t xml:space="preserve">Всероссийской </w:t>
      </w:r>
      <w:r w:rsidR="004D2BC3" w:rsidRPr="00851E78">
        <w:rPr>
          <w:b/>
          <w:sz w:val="24"/>
          <w:szCs w:val="24"/>
        </w:rPr>
        <w:t xml:space="preserve">олимпиады профессионального мастерства </w:t>
      </w:r>
    </w:p>
    <w:p w:rsidR="004D2BC3" w:rsidRPr="00851E78" w:rsidRDefault="004D2BC3" w:rsidP="004D2BC3">
      <w:pPr>
        <w:spacing w:after="0" w:line="240" w:lineRule="auto"/>
        <w:jc w:val="center"/>
        <w:rPr>
          <w:b/>
          <w:sz w:val="24"/>
          <w:szCs w:val="24"/>
        </w:rPr>
      </w:pPr>
      <w:r w:rsidRPr="00851E78">
        <w:rPr>
          <w:b/>
          <w:sz w:val="24"/>
          <w:szCs w:val="24"/>
        </w:rPr>
        <w:t xml:space="preserve">по укрупненной группе специальностей  СПО  </w:t>
      </w:r>
    </w:p>
    <w:p w:rsidR="004D2BC3" w:rsidRPr="00851E78" w:rsidRDefault="004D2BC3" w:rsidP="004D2BC3">
      <w:pPr>
        <w:spacing w:after="0" w:line="240" w:lineRule="auto"/>
        <w:jc w:val="center"/>
        <w:rPr>
          <w:b/>
          <w:sz w:val="24"/>
          <w:szCs w:val="24"/>
          <w:u w:val="single"/>
        </w:rPr>
      </w:pPr>
      <w:r w:rsidRPr="00851E78">
        <w:rPr>
          <w:b/>
          <w:sz w:val="24"/>
          <w:szCs w:val="24"/>
          <w:u w:val="single"/>
        </w:rPr>
        <w:t xml:space="preserve">35.00.00 Сельское, лесное и рыбное хозяйство: </w:t>
      </w:r>
    </w:p>
    <w:p w:rsidR="004D2BC3" w:rsidRPr="00851E78" w:rsidRDefault="004D2BC3" w:rsidP="004D2BC3">
      <w:pPr>
        <w:spacing w:after="0" w:line="240" w:lineRule="auto"/>
        <w:jc w:val="center"/>
        <w:rPr>
          <w:sz w:val="24"/>
          <w:szCs w:val="24"/>
        </w:rPr>
      </w:pPr>
    </w:p>
    <w:p w:rsidR="004D2BC3" w:rsidRPr="00C23EA3" w:rsidRDefault="004D2BC3" w:rsidP="004D2BC3">
      <w:pPr>
        <w:spacing w:after="0" w:line="240" w:lineRule="auto"/>
        <w:jc w:val="center"/>
        <w:rPr>
          <w:b/>
          <w:sz w:val="24"/>
          <w:szCs w:val="24"/>
        </w:rPr>
      </w:pPr>
      <w:smartTag w:uri="urn:schemas-microsoft-com:office:smarttags" w:element="date">
        <w:smartTagPr>
          <w:attr w:name="ls" w:val="trans"/>
          <w:attr w:name="Month" w:val="2"/>
          <w:attr w:name="Day" w:val="07"/>
          <w:attr w:name="Year" w:val="35"/>
        </w:smartTagPr>
        <w:r w:rsidRPr="00C23EA3">
          <w:rPr>
            <w:b/>
            <w:sz w:val="24"/>
            <w:szCs w:val="24"/>
          </w:rPr>
          <w:t>35.02.07</w:t>
        </w:r>
      </w:smartTag>
      <w:r w:rsidRPr="00C23EA3">
        <w:rPr>
          <w:b/>
          <w:sz w:val="24"/>
          <w:szCs w:val="24"/>
        </w:rPr>
        <w:t xml:space="preserve"> Механизация сельского хозяйства</w:t>
      </w:r>
    </w:p>
    <w:p w:rsidR="004D2BC3" w:rsidRPr="00851E78" w:rsidRDefault="004D2BC3" w:rsidP="004D2BC3">
      <w:pPr>
        <w:spacing w:after="0" w:line="240" w:lineRule="auto"/>
        <w:jc w:val="center"/>
        <w:rPr>
          <w:sz w:val="24"/>
          <w:szCs w:val="24"/>
        </w:rPr>
      </w:pPr>
      <w:smartTag w:uri="urn:schemas-microsoft-com:office:smarttags" w:element="date">
        <w:smartTagPr>
          <w:attr w:name="ls" w:val="trans"/>
          <w:attr w:name="Month" w:val="2"/>
          <w:attr w:name="Day" w:val="08"/>
          <w:attr w:name="Year" w:val="35"/>
        </w:smartTagPr>
        <w:r w:rsidRPr="00C23EA3">
          <w:rPr>
            <w:b/>
            <w:sz w:val="24"/>
            <w:szCs w:val="24"/>
          </w:rPr>
          <w:t>35.02.08</w:t>
        </w:r>
      </w:smartTag>
      <w:r w:rsidRPr="00C23EA3">
        <w:rPr>
          <w:b/>
          <w:sz w:val="24"/>
          <w:szCs w:val="24"/>
        </w:rPr>
        <w:t xml:space="preserve"> Электрификация и автоматизация се</w:t>
      </w:r>
      <w:r w:rsidR="00530166">
        <w:rPr>
          <w:b/>
          <w:sz w:val="24"/>
          <w:szCs w:val="24"/>
        </w:rPr>
        <w:t>льского хозяйства</w:t>
      </w: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Pr="00851E78" w:rsidRDefault="004D2BC3" w:rsidP="004D2BC3">
      <w:pPr>
        <w:spacing w:after="0" w:line="240" w:lineRule="auto"/>
        <w:jc w:val="center"/>
        <w:rPr>
          <w:b/>
          <w:sz w:val="24"/>
          <w:szCs w:val="24"/>
        </w:rPr>
      </w:pPr>
    </w:p>
    <w:p w:rsidR="004D2BC3" w:rsidRDefault="004D2BC3"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Default="00FE1E98" w:rsidP="004D2BC3">
      <w:pPr>
        <w:spacing w:after="0" w:line="240" w:lineRule="auto"/>
        <w:jc w:val="center"/>
        <w:rPr>
          <w:b/>
          <w:sz w:val="24"/>
          <w:szCs w:val="24"/>
        </w:rPr>
      </w:pPr>
    </w:p>
    <w:p w:rsidR="00FE1E98" w:rsidRPr="00851E78" w:rsidRDefault="00FE1E98" w:rsidP="004D2BC3">
      <w:pPr>
        <w:spacing w:after="0" w:line="240" w:lineRule="auto"/>
        <w:jc w:val="center"/>
        <w:rPr>
          <w:b/>
          <w:sz w:val="24"/>
          <w:szCs w:val="24"/>
        </w:rPr>
      </w:pPr>
    </w:p>
    <w:p w:rsidR="004D2BC3" w:rsidRPr="00851E78" w:rsidRDefault="004D2BC3" w:rsidP="00C23EA3">
      <w:pPr>
        <w:spacing w:after="0" w:line="240" w:lineRule="auto"/>
        <w:rPr>
          <w:b/>
          <w:sz w:val="24"/>
          <w:szCs w:val="24"/>
        </w:rPr>
      </w:pPr>
    </w:p>
    <w:p w:rsidR="004D2BC3" w:rsidRDefault="004D2BC3" w:rsidP="004D2BC3">
      <w:pPr>
        <w:spacing w:after="0" w:line="240" w:lineRule="auto"/>
        <w:jc w:val="center"/>
        <w:rPr>
          <w:b/>
          <w:sz w:val="24"/>
          <w:szCs w:val="24"/>
          <w:u w:val="single"/>
        </w:rPr>
      </w:pPr>
    </w:p>
    <w:p w:rsidR="004D2BC3" w:rsidRDefault="004D2BC3" w:rsidP="004D2BC3">
      <w:pPr>
        <w:spacing w:after="0" w:line="240" w:lineRule="auto"/>
        <w:jc w:val="center"/>
        <w:rPr>
          <w:b/>
          <w:sz w:val="24"/>
          <w:szCs w:val="24"/>
          <w:u w:val="single"/>
        </w:rPr>
      </w:pPr>
    </w:p>
    <w:p w:rsidR="004D2BC3" w:rsidRPr="00C23EA3" w:rsidRDefault="009142CD" w:rsidP="00C23EA3">
      <w:pPr>
        <w:spacing w:after="0" w:line="240" w:lineRule="auto"/>
        <w:jc w:val="center"/>
        <w:rPr>
          <w:b/>
          <w:sz w:val="24"/>
          <w:szCs w:val="24"/>
        </w:rPr>
      </w:pPr>
      <w:r>
        <w:rPr>
          <w:b/>
          <w:sz w:val="24"/>
          <w:szCs w:val="24"/>
        </w:rPr>
        <w:t>Богородицк 2018</w:t>
      </w:r>
    </w:p>
    <w:p w:rsidR="004D2BC3" w:rsidRPr="00851E78" w:rsidRDefault="004D2BC3" w:rsidP="004D2BC3">
      <w:pPr>
        <w:spacing w:after="0" w:line="360" w:lineRule="auto"/>
        <w:jc w:val="center"/>
        <w:rPr>
          <w:b/>
        </w:rPr>
      </w:pPr>
    </w:p>
    <w:p w:rsidR="004D2BC3" w:rsidRPr="00851E78" w:rsidRDefault="004D2BC3" w:rsidP="004D2BC3">
      <w:pPr>
        <w:spacing w:after="0" w:line="360" w:lineRule="auto"/>
        <w:rPr>
          <w:b/>
          <w:sz w:val="24"/>
          <w:szCs w:val="24"/>
        </w:rPr>
      </w:pPr>
      <w:r w:rsidRPr="00851E78">
        <w:rPr>
          <w:b/>
          <w:sz w:val="24"/>
          <w:szCs w:val="24"/>
        </w:rPr>
        <w:lastRenderedPageBreak/>
        <w:t>ФОС разработан:</w:t>
      </w:r>
    </w:p>
    <w:p w:rsidR="00024D9D" w:rsidRDefault="00024D9D" w:rsidP="00024D9D">
      <w:pPr>
        <w:ind w:left="810"/>
        <w:jc w:val="center"/>
      </w:pPr>
      <w:r>
        <w:t>Рабочая группа:</w:t>
      </w:r>
    </w:p>
    <w:p w:rsidR="00024D9D" w:rsidRDefault="009142CD" w:rsidP="00024D9D">
      <w:pPr>
        <w:jc w:val="both"/>
      </w:pPr>
      <w:r>
        <w:t xml:space="preserve">1. </w:t>
      </w:r>
      <w:r w:rsidR="00024D9D">
        <w:t>- руководитель рабочей группы – Струков Владимир Евгеньевич, заведующий отделом практического и профессионального обучения;</w:t>
      </w:r>
    </w:p>
    <w:p w:rsidR="009142CD" w:rsidRPr="005A48DF" w:rsidRDefault="00024D9D" w:rsidP="009142CD">
      <w:r>
        <w:t xml:space="preserve">- члены группы: </w:t>
      </w:r>
      <w:r w:rsidR="009142CD" w:rsidRPr="005A48DF">
        <w:t>Широков В.В.– заведующий  отделением «Мех» и «ЭиА», Полукаров В.А – председатель цикловой комиссии инженерных дисциплин, Семенов А. В. – начальник Богородицких электросетей, Антипов Николай Михайлович – исполнительный директор ООО «Дервейс».</w:t>
      </w:r>
    </w:p>
    <w:p w:rsidR="009142CD" w:rsidRPr="005A48DF" w:rsidRDefault="009142CD" w:rsidP="009142CD">
      <w:pPr>
        <w:jc w:val="both"/>
      </w:pPr>
    </w:p>
    <w:p w:rsidR="00024D9D" w:rsidRPr="00295D1E" w:rsidRDefault="00024D9D" w:rsidP="009142CD">
      <w:pPr>
        <w:spacing w:after="0" w:line="240" w:lineRule="auto"/>
        <w:ind w:left="600"/>
        <w:jc w:val="both"/>
      </w:pPr>
    </w:p>
    <w:p w:rsidR="00024D9D" w:rsidRDefault="00024D9D" w:rsidP="00024D9D">
      <w:pPr>
        <w:jc w:val="center"/>
      </w:pPr>
    </w:p>
    <w:p w:rsidR="00024D9D" w:rsidRDefault="00024D9D" w:rsidP="00024D9D">
      <w:pPr>
        <w:jc w:val="center"/>
      </w:pPr>
      <w:r>
        <w:t>Группа разработчиков конкурсных заданий:</w:t>
      </w:r>
    </w:p>
    <w:p w:rsidR="00024D9D" w:rsidRDefault="00024D9D" w:rsidP="00024D9D">
      <w:pPr>
        <w:jc w:val="center"/>
      </w:pPr>
    </w:p>
    <w:p w:rsidR="00024D9D" w:rsidRPr="00C908BB" w:rsidRDefault="00024D9D" w:rsidP="00024D9D">
      <w:pPr>
        <w:jc w:val="both"/>
      </w:pPr>
      <w:r>
        <w:t>Преподаватели: Струков В.Е.,  Логунков А.Д.,., Шестов А.В., Моторина Л.Н., Ведников И.А., Гордеева Н.Н., Полукаров В.А</w:t>
      </w:r>
      <w:r w:rsidRPr="00C908BB">
        <w:t>., ., Гречишкин А.Ю., Лабутина Ю.В., Рыжкова И.В,  Новикова А.С.</w:t>
      </w:r>
      <w:r>
        <w:t xml:space="preserve">,Телышев С.В., </w:t>
      </w:r>
      <w:r w:rsidRPr="00C908BB">
        <w:t xml:space="preserve">Дереза Н.М., </w:t>
      </w:r>
      <w:r>
        <w:t>Борисова Л.И.</w:t>
      </w:r>
    </w:p>
    <w:p w:rsidR="000546B0" w:rsidRDefault="000546B0" w:rsidP="004D2BC3">
      <w:pPr>
        <w:spacing w:after="0" w:line="360" w:lineRule="auto"/>
        <w:rPr>
          <w:b/>
          <w:sz w:val="24"/>
          <w:szCs w:val="24"/>
        </w:rPr>
      </w:pPr>
    </w:p>
    <w:p w:rsidR="000546B0" w:rsidRDefault="000546B0" w:rsidP="004D2BC3">
      <w:pPr>
        <w:spacing w:after="0" w:line="360" w:lineRule="auto"/>
        <w:rPr>
          <w:b/>
          <w:sz w:val="24"/>
          <w:szCs w:val="24"/>
        </w:rPr>
      </w:pPr>
    </w:p>
    <w:p w:rsidR="000546B0" w:rsidRDefault="000546B0" w:rsidP="004D2BC3">
      <w:pPr>
        <w:spacing w:after="0" w:line="360" w:lineRule="auto"/>
        <w:rPr>
          <w:b/>
          <w:sz w:val="24"/>
          <w:szCs w:val="24"/>
        </w:rPr>
      </w:pPr>
    </w:p>
    <w:p w:rsidR="004D2BC3" w:rsidRPr="00E07B52" w:rsidRDefault="004D2BC3" w:rsidP="004D2BC3">
      <w:pPr>
        <w:spacing w:after="0" w:line="360" w:lineRule="auto"/>
        <w:rPr>
          <w:b/>
          <w:szCs w:val="24"/>
        </w:rPr>
      </w:pPr>
      <w:r w:rsidRPr="00E07B52">
        <w:rPr>
          <w:b/>
          <w:szCs w:val="24"/>
        </w:rPr>
        <w:t>Рассмотрен на:</w:t>
      </w:r>
    </w:p>
    <w:p w:rsidR="004D2BC3" w:rsidRPr="00E07B52" w:rsidRDefault="004D2BC3" w:rsidP="004D2BC3">
      <w:pPr>
        <w:spacing w:after="0" w:line="360" w:lineRule="auto"/>
        <w:rPr>
          <w:szCs w:val="24"/>
        </w:rPr>
      </w:pPr>
      <w:r w:rsidRPr="00E07B52">
        <w:rPr>
          <w:szCs w:val="24"/>
        </w:rPr>
        <w:t>Заседании предметно-цикловой комиссии «</w:t>
      </w:r>
      <w:r w:rsidR="00295D1E" w:rsidRPr="00E07B52">
        <w:rPr>
          <w:szCs w:val="24"/>
        </w:rPr>
        <w:t>Инженерн</w:t>
      </w:r>
      <w:r w:rsidR="009142CD">
        <w:rPr>
          <w:szCs w:val="24"/>
        </w:rPr>
        <w:t>ых дисциплин», протокол №2 от 24.12</w:t>
      </w:r>
      <w:r w:rsidR="00295D1E" w:rsidRPr="00E07B52">
        <w:rPr>
          <w:szCs w:val="24"/>
        </w:rPr>
        <w:t>.2018</w:t>
      </w:r>
      <w:r w:rsidRPr="00E07B52">
        <w:rPr>
          <w:szCs w:val="24"/>
        </w:rPr>
        <w:t>г.</w:t>
      </w:r>
    </w:p>
    <w:p w:rsidR="004D2BC3" w:rsidRPr="00E07B52" w:rsidRDefault="004D2BC3" w:rsidP="00295D1E">
      <w:pPr>
        <w:spacing w:after="0" w:line="360" w:lineRule="auto"/>
        <w:rPr>
          <w:szCs w:val="24"/>
        </w:rPr>
      </w:pPr>
    </w:p>
    <w:p w:rsidR="004D2BC3" w:rsidRPr="00E07B52" w:rsidRDefault="004D2BC3" w:rsidP="004D2BC3">
      <w:pPr>
        <w:spacing w:after="0" w:line="360" w:lineRule="auto"/>
        <w:rPr>
          <w:szCs w:val="24"/>
        </w:rPr>
      </w:pPr>
    </w:p>
    <w:p w:rsidR="004D2BC3" w:rsidRPr="00E07B52" w:rsidRDefault="004D2BC3" w:rsidP="004D2BC3">
      <w:pPr>
        <w:spacing w:after="0" w:line="360" w:lineRule="auto"/>
        <w:rPr>
          <w:b/>
          <w:szCs w:val="24"/>
        </w:rPr>
      </w:pPr>
    </w:p>
    <w:p w:rsidR="004D2BC3" w:rsidRPr="00E07B52" w:rsidRDefault="004D2BC3" w:rsidP="004D2BC3">
      <w:pPr>
        <w:spacing w:after="0" w:line="360" w:lineRule="auto"/>
        <w:rPr>
          <w:b/>
          <w:szCs w:val="24"/>
        </w:rPr>
      </w:pPr>
      <w:r w:rsidRPr="00E07B52">
        <w:rPr>
          <w:b/>
          <w:szCs w:val="24"/>
        </w:rPr>
        <w:t>Рецензенты:</w:t>
      </w:r>
    </w:p>
    <w:p w:rsidR="004D2BC3" w:rsidRPr="00E07B52" w:rsidRDefault="004D2BC3" w:rsidP="002F479F">
      <w:pPr>
        <w:jc w:val="both"/>
        <w:rPr>
          <w:szCs w:val="24"/>
        </w:rPr>
      </w:pPr>
      <w:r w:rsidRPr="00E07B52">
        <w:rPr>
          <w:szCs w:val="24"/>
        </w:rPr>
        <w:t xml:space="preserve">1. </w:t>
      </w:r>
      <w:r w:rsidR="002F479F" w:rsidRPr="00E07B52">
        <w:rPr>
          <w:szCs w:val="24"/>
        </w:rPr>
        <w:t>Колмыков В.А. – генеральный директор ООО «Богородицкое ХПП» г.</w:t>
      </w:r>
      <w:r w:rsidR="00B03A4A">
        <w:rPr>
          <w:szCs w:val="24"/>
        </w:rPr>
        <w:t xml:space="preserve"> </w:t>
      </w:r>
      <w:r w:rsidR="002F479F" w:rsidRPr="00E07B52">
        <w:rPr>
          <w:szCs w:val="24"/>
        </w:rPr>
        <w:t>Богородицк.</w:t>
      </w:r>
    </w:p>
    <w:p w:rsidR="002F479F" w:rsidRPr="00E07B52" w:rsidRDefault="002F479F" w:rsidP="002F479F">
      <w:pPr>
        <w:jc w:val="both"/>
        <w:rPr>
          <w:szCs w:val="24"/>
        </w:rPr>
      </w:pPr>
      <w:r w:rsidRPr="00E07B52">
        <w:rPr>
          <w:szCs w:val="24"/>
        </w:rPr>
        <w:t xml:space="preserve">2. </w:t>
      </w:r>
      <w:r w:rsidR="00E07B52">
        <w:rPr>
          <w:szCs w:val="24"/>
        </w:rPr>
        <w:t>Куликов А.В.</w:t>
      </w:r>
      <w:r w:rsidRPr="00E07B52">
        <w:rPr>
          <w:szCs w:val="24"/>
        </w:rPr>
        <w:t xml:space="preserve"> – генеральный директор ООО «Дервейс» Богородицкого района.</w:t>
      </w:r>
    </w:p>
    <w:p w:rsidR="004D2BC3" w:rsidRPr="00851E78" w:rsidRDefault="004D2BC3" w:rsidP="004D2BC3">
      <w:pPr>
        <w:spacing w:after="0" w:line="360" w:lineRule="auto"/>
        <w:rPr>
          <w:b/>
          <w:sz w:val="24"/>
          <w:szCs w:val="24"/>
        </w:rPr>
      </w:pPr>
    </w:p>
    <w:p w:rsidR="004D2BC3" w:rsidRPr="00851E78" w:rsidRDefault="004D2BC3" w:rsidP="004D2BC3">
      <w:pPr>
        <w:spacing w:after="0" w:line="360" w:lineRule="auto"/>
        <w:jc w:val="center"/>
        <w:rPr>
          <w:b/>
          <w:sz w:val="24"/>
          <w:szCs w:val="24"/>
        </w:rPr>
      </w:pPr>
      <w:r w:rsidRPr="00851E78">
        <w:rPr>
          <w:b/>
          <w:sz w:val="24"/>
          <w:szCs w:val="24"/>
        </w:rPr>
        <w:br w:type="page"/>
      </w:r>
      <w:r w:rsidRPr="00851E78">
        <w:rPr>
          <w:b/>
          <w:sz w:val="24"/>
          <w:szCs w:val="24"/>
        </w:rPr>
        <w:lastRenderedPageBreak/>
        <w:t xml:space="preserve">Содержание </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Спецификация Фонда оценочных средств.</w:t>
      </w:r>
    </w:p>
    <w:p w:rsidR="004D2BC3" w:rsidRDefault="008D2E59" w:rsidP="004D2BC3">
      <w:pPr>
        <w:numPr>
          <w:ilvl w:val="0"/>
          <w:numId w:val="20"/>
        </w:numPr>
        <w:spacing w:after="0" w:line="360" w:lineRule="auto"/>
        <w:ind w:left="0" w:firstLine="0"/>
        <w:jc w:val="both"/>
        <w:rPr>
          <w:sz w:val="24"/>
          <w:szCs w:val="24"/>
        </w:rPr>
      </w:pPr>
      <w:r>
        <w:rPr>
          <w:sz w:val="24"/>
          <w:szCs w:val="24"/>
        </w:rPr>
        <w:t xml:space="preserve">Паспорт тестового задания </w:t>
      </w:r>
      <w:r>
        <w:rPr>
          <w:sz w:val="24"/>
          <w:szCs w:val="24"/>
          <w:lang w:val="en-US"/>
        </w:rPr>
        <w:t>I</w:t>
      </w:r>
      <w:r>
        <w:rPr>
          <w:sz w:val="24"/>
          <w:szCs w:val="24"/>
        </w:rPr>
        <w:t>уровня «Тестовое задание»</w:t>
      </w:r>
      <w:r w:rsidR="004D2BC3" w:rsidRPr="00851E78">
        <w:rPr>
          <w:sz w:val="24"/>
          <w:szCs w:val="24"/>
        </w:rPr>
        <w:t>.</w:t>
      </w:r>
    </w:p>
    <w:p w:rsidR="008D2E59" w:rsidRPr="00851E78" w:rsidRDefault="008D2E59" w:rsidP="004D2BC3">
      <w:pPr>
        <w:numPr>
          <w:ilvl w:val="0"/>
          <w:numId w:val="20"/>
        </w:numPr>
        <w:spacing w:after="0" w:line="360" w:lineRule="auto"/>
        <w:ind w:left="0" w:firstLine="0"/>
        <w:jc w:val="both"/>
        <w:rPr>
          <w:sz w:val="24"/>
          <w:szCs w:val="24"/>
        </w:rPr>
      </w:pPr>
      <w:r>
        <w:rPr>
          <w:sz w:val="24"/>
          <w:szCs w:val="24"/>
        </w:rPr>
        <w:t>Паспорт практического задания «Перевод профессионального текста».</w:t>
      </w:r>
    </w:p>
    <w:p w:rsidR="008D2E59" w:rsidRPr="008D2E59" w:rsidRDefault="004D2BC3" w:rsidP="008D2E59">
      <w:pPr>
        <w:numPr>
          <w:ilvl w:val="0"/>
          <w:numId w:val="20"/>
        </w:numPr>
        <w:spacing w:after="0" w:line="360" w:lineRule="auto"/>
        <w:ind w:left="0" w:firstLine="0"/>
        <w:jc w:val="both"/>
        <w:rPr>
          <w:sz w:val="24"/>
          <w:szCs w:val="24"/>
        </w:rPr>
      </w:pPr>
      <w:r w:rsidRPr="00851E78">
        <w:rPr>
          <w:sz w:val="24"/>
          <w:szCs w:val="24"/>
        </w:rPr>
        <w:t>Паспорт практического задания «Задание по организации работы коллектива».</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Паспорт практического задания инвариантной части практического  задания 2 уровня.</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Паспорт практического задания вариативной части практического задания 2 уровня.</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 xml:space="preserve">Оценочные средства (демоверсии, включающие инструкции по выполнению) </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 xml:space="preserve">Сводная ведомость оценок результатов выполнения заданий I уровня </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 xml:space="preserve">Ведомость оценок результатов выполнения практического задания II уровня </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Сводная ведомость оценок результатов выполнения практических заданий II уровня</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 xml:space="preserve">Сводная ведомость оценок результатов выполнения профессионального комплексного задания </w:t>
      </w:r>
    </w:p>
    <w:p w:rsidR="004D2BC3" w:rsidRPr="00851E78" w:rsidRDefault="004D2BC3" w:rsidP="004D2BC3">
      <w:pPr>
        <w:numPr>
          <w:ilvl w:val="0"/>
          <w:numId w:val="20"/>
        </w:numPr>
        <w:spacing w:after="0" w:line="360" w:lineRule="auto"/>
        <w:ind w:left="0" w:firstLine="0"/>
        <w:jc w:val="both"/>
        <w:rPr>
          <w:sz w:val="24"/>
          <w:szCs w:val="24"/>
        </w:rPr>
      </w:pPr>
      <w:r w:rsidRPr="00851E78">
        <w:rPr>
          <w:sz w:val="24"/>
          <w:szCs w:val="24"/>
        </w:rPr>
        <w:t>Методические материалы</w:t>
      </w:r>
    </w:p>
    <w:p w:rsidR="004D2BC3" w:rsidRPr="00851E78" w:rsidRDefault="004D2BC3" w:rsidP="004D2BC3">
      <w:pPr>
        <w:spacing w:after="0" w:line="360" w:lineRule="auto"/>
        <w:jc w:val="center"/>
        <w:rPr>
          <w:b/>
          <w:sz w:val="24"/>
          <w:szCs w:val="24"/>
        </w:rPr>
      </w:pPr>
      <w:r w:rsidRPr="00851E78">
        <w:br w:type="page"/>
      </w:r>
      <w:r w:rsidRPr="00851E78">
        <w:rPr>
          <w:b/>
          <w:sz w:val="24"/>
          <w:szCs w:val="24"/>
        </w:rPr>
        <w:lastRenderedPageBreak/>
        <w:t>Спецификация Фонда оценочных средств</w:t>
      </w:r>
    </w:p>
    <w:p w:rsidR="004D2BC3" w:rsidRPr="00851E78" w:rsidRDefault="004D2BC3" w:rsidP="004D2BC3">
      <w:pPr>
        <w:spacing w:after="0" w:line="360" w:lineRule="auto"/>
        <w:jc w:val="center"/>
        <w:rPr>
          <w:b/>
          <w:sz w:val="24"/>
          <w:szCs w:val="24"/>
        </w:rPr>
      </w:pPr>
    </w:p>
    <w:p w:rsidR="004D2BC3" w:rsidRPr="00851E78" w:rsidRDefault="004D2BC3" w:rsidP="004D2BC3">
      <w:pPr>
        <w:numPr>
          <w:ilvl w:val="0"/>
          <w:numId w:val="21"/>
        </w:numPr>
        <w:tabs>
          <w:tab w:val="left" w:pos="426"/>
        </w:tabs>
        <w:spacing w:after="0" w:line="360" w:lineRule="auto"/>
        <w:jc w:val="center"/>
        <w:rPr>
          <w:b/>
          <w:sz w:val="24"/>
          <w:szCs w:val="24"/>
        </w:rPr>
      </w:pPr>
      <w:r w:rsidRPr="00851E78">
        <w:rPr>
          <w:b/>
          <w:sz w:val="24"/>
          <w:szCs w:val="24"/>
        </w:rPr>
        <w:t>Назначение Фонда оценочных средств</w:t>
      </w:r>
    </w:p>
    <w:p w:rsidR="004D2BC3" w:rsidRPr="00851E78" w:rsidRDefault="004D2BC3" w:rsidP="004D2BC3">
      <w:pPr>
        <w:numPr>
          <w:ilvl w:val="1"/>
          <w:numId w:val="21"/>
        </w:numPr>
        <w:tabs>
          <w:tab w:val="left" w:pos="1134"/>
        </w:tabs>
        <w:spacing w:after="0" w:line="360" w:lineRule="auto"/>
        <w:ind w:left="142" w:firstLine="567"/>
        <w:jc w:val="both"/>
        <w:rPr>
          <w:rFonts w:eastAsia="Times New Roman"/>
          <w:sz w:val="24"/>
          <w:szCs w:val="24"/>
        </w:rPr>
      </w:pPr>
      <w:r w:rsidRPr="00851E78">
        <w:rPr>
          <w:rFonts w:eastAsia="Times New Roman"/>
          <w:sz w:val="24"/>
          <w:szCs w:val="24"/>
        </w:rPr>
        <w:t>Фонд оценочных средств (далее – ФОС) - комплекс методических и  оценочных средств, предназначенных для определения уровня сформированности компе</w:t>
      </w:r>
      <w:r w:rsidR="00964209">
        <w:rPr>
          <w:rFonts w:eastAsia="Times New Roman"/>
          <w:sz w:val="24"/>
          <w:szCs w:val="24"/>
        </w:rPr>
        <w:t>тенций участников  начального этапа</w:t>
      </w:r>
      <w:r w:rsidRPr="00851E78">
        <w:rPr>
          <w:rFonts w:eastAsia="Times New Roman"/>
          <w:sz w:val="24"/>
          <w:szCs w:val="24"/>
        </w:rPr>
        <w:t xml:space="preserve"> олимпиады профессионального мастерства обучающихся по специальностям среднего профессионального образования (далее – Олимпиада).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1.2. На основе результатов оценки конкурсных заданий проводятся следующие основные процедуры в рамках</w:t>
      </w:r>
      <w:r w:rsidR="00530166">
        <w:rPr>
          <w:sz w:val="24"/>
          <w:szCs w:val="24"/>
        </w:rPr>
        <w:t xml:space="preserve"> начального этапа</w:t>
      </w:r>
      <w:r w:rsidRPr="00851E78">
        <w:rPr>
          <w:sz w:val="24"/>
          <w:szCs w:val="24"/>
        </w:rPr>
        <w:t xml:space="preserve"> Всероссийской олимпиады профессионального мастерства:</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определения победителей в дополнительных номинациях.</w:t>
      </w:r>
    </w:p>
    <w:p w:rsidR="004D2BC3" w:rsidRPr="00851E78" w:rsidRDefault="004D2BC3" w:rsidP="004D2BC3">
      <w:pPr>
        <w:tabs>
          <w:tab w:val="left" w:pos="1134"/>
        </w:tabs>
        <w:spacing w:after="0" w:line="360" w:lineRule="auto"/>
        <w:ind w:left="927"/>
        <w:jc w:val="center"/>
        <w:rPr>
          <w:b/>
          <w:sz w:val="24"/>
          <w:szCs w:val="24"/>
        </w:rPr>
      </w:pPr>
    </w:p>
    <w:p w:rsidR="004D2BC3" w:rsidRPr="00851E78" w:rsidRDefault="004D2BC3" w:rsidP="004D2BC3">
      <w:pPr>
        <w:tabs>
          <w:tab w:val="left" w:pos="1134"/>
        </w:tabs>
        <w:spacing w:after="0" w:line="360" w:lineRule="auto"/>
        <w:ind w:left="927"/>
        <w:jc w:val="center"/>
        <w:rPr>
          <w:b/>
          <w:sz w:val="24"/>
          <w:szCs w:val="24"/>
        </w:rPr>
      </w:pPr>
      <w:r w:rsidRPr="00851E78">
        <w:rPr>
          <w:b/>
          <w:sz w:val="24"/>
          <w:szCs w:val="24"/>
        </w:rPr>
        <w:t>2.Документы, определяющие содержание Фонда оценочных средств</w:t>
      </w:r>
    </w:p>
    <w:p w:rsidR="004D2BC3" w:rsidRPr="00851E78" w:rsidRDefault="004D2BC3" w:rsidP="004D2BC3">
      <w:pPr>
        <w:tabs>
          <w:tab w:val="left" w:pos="0"/>
        </w:tabs>
        <w:spacing w:after="0" w:line="360" w:lineRule="auto"/>
        <w:ind w:firstLine="709"/>
        <w:jc w:val="both"/>
        <w:rPr>
          <w:b/>
          <w:sz w:val="24"/>
          <w:szCs w:val="24"/>
        </w:rPr>
      </w:pPr>
      <w:r w:rsidRPr="00851E78">
        <w:rPr>
          <w:color w:val="000000"/>
          <w:sz w:val="24"/>
          <w:szCs w:val="24"/>
          <w:shd w:val="clear" w:color="auto" w:fill="FFFFFF"/>
        </w:rPr>
        <w:t>2.1.  Содержание  Фонда оценочных средств определяется на основе и с учетом следующих документов:</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Федерального закона от 29 декабря 2012 г. № 273-ФЗ «Об образовании в Российской Федерации»;</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 xml:space="preserve">приказа Министерства образования и науки Российской Федерации от </w:t>
      </w:r>
      <w:smartTag w:uri="urn:schemas-microsoft-com:office:smarttags" w:element="date">
        <w:smartTagPr>
          <w:attr w:name="ls" w:val="trans"/>
          <w:attr w:name="Month" w:val="6"/>
          <w:attr w:name="Day" w:val="14"/>
          <w:attr w:name="Year" w:val="2013"/>
        </w:smartTagPr>
        <w:r w:rsidRPr="00851E78">
          <w:rPr>
            <w:sz w:val="24"/>
            <w:szCs w:val="24"/>
          </w:rPr>
          <w:t xml:space="preserve">14 июня </w:t>
        </w:r>
        <w:smartTag w:uri="urn:schemas-microsoft-com:office:smarttags" w:element="metricconverter">
          <w:smartTagPr>
            <w:attr w:name="ProductID" w:val="2013 г"/>
          </w:smartTagPr>
          <w:r w:rsidRPr="00851E78">
            <w:rPr>
              <w:sz w:val="24"/>
              <w:szCs w:val="24"/>
            </w:rPr>
            <w:t>2013 г</w:t>
          </w:r>
        </w:smartTag>
        <w:r w:rsidRPr="00851E78">
          <w:rPr>
            <w:sz w:val="24"/>
            <w:szCs w:val="24"/>
          </w:rPr>
          <w:t>.</w:t>
        </w:r>
      </w:smartTag>
      <w:r w:rsidRPr="00851E78">
        <w:rPr>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D2BC3" w:rsidRPr="00851E78" w:rsidRDefault="004D2BC3" w:rsidP="004D2BC3">
      <w:pPr>
        <w:tabs>
          <w:tab w:val="left" w:pos="0"/>
        </w:tabs>
        <w:spacing w:after="0" w:line="360" w:lineRule="auto"/>
        <w:ind w:firstLine="709"/>
        <w:jc w:val="both"/>
        <w:rPr>
          <w:rFonts w:eastAsia="Times New Roman"/>
          <w:sz w:val="24"/>
          <w:szCs w:val="24"/>
          <w:lang w:eastAsia="ru-RU"/>
        </w:rPr>
      </w:pPr>
      <w:r w:rsidRPr="00851E78">
        <w:rPr>
          <w:rFonts w:eastAsia="Times New Roman"/>
          <w:sz w:val="24"/>
          <w:szCs w:val="24"/>
          <w:lang w:eastAsia="ru-RU"/>
        </w:rPr>
        <w:t xml:space="preserve">приказа  Министерства образования и науки Российской Федерации от </w:t>
      </w:r>
      <w:smartTag w:uri="urn:schemas-microsoft-com:office:smarttags" w:element="date">
        <w:smartTagPr>
          <w:attr w:name="ls" w:val="trans"/>
          <w:attr w:name="Month" w:val="10"/>
          <w:attr w:name="Day" w:val="29"/>
          <w:attr w:name="Year" w:val="2013"/>
        </w:smartTagPr>
        <w:r w:rsidRPr="00851E78">
          <w:rPr>
            <w:rFonts w:eastAsia="Times New Roman"/>
            <w:sz w:val="24"/>
            <w:szCs w:val="24"/>
            <w:lang w:eastAsia="ru-RU"/>
          </w:rPr>
          <w:t xml:space="preserve">29 октября </w:t>
        </w:r>
        <w:smartTag w:uri="urn:schemas-microsoft-com:office:smarttags" w:element="metricconverter">
          <w:smartTagPr>
            <w:attr w:name="ProductID" w:val="2013 г"/>
          </w:smartTagPr>
          <w:r w:rsidRPr="00851E78">
            <w:rPr>
              <w:rFonts w:eastAsia="Times New Roman"/>
              <w:sz w:val="24"/>
              <w:szCs w:val="24"/>
              <w:lang w:eastAsia="ru-RU"/>
            </w:rPr>
            <w:t>2013 г</w:t>
          </w:r>
        </w:smartTag>
        <w:r w:rsidRPr="00851E78">
          <w:rPr>
            <w:rFonts w:eastAsia="Times New Roman"/>
            <w:sz w:val="24"/>
            <w:szCs w:val="24"/>
            <w:lang w:eastAsia="ru-RU"/>
          </w:rPr>
          <w:t>.</w:t>
        </w:r>
      </w:smartTag>
      <w:r w:rsidRPr="00851E78">
        <w:rPr>
          <w:rFonts w:eastAsia="Times New Roman"/>
          <w:sz w:val="24"/>
          <w:szCs w:val="24"/>
          <w:lang w:eastAsia="ru-RU"/>
        </w:rPr>
        <w:t xml:space="preserve"> № 1199 «Об утверждении перечня </w:t>
      </w:r>
      <w:r w:rsidRPr="00851E78">
        <w:rPr>
          <w:sz w:val="24"/>
          <w:szCs w:val="24"/>
        </w:rPr>
        <w:t xml:space="preserve">специальностей </w:t>
      </w:r>
      <w:r w:rsidRPr="00851E78">
        <w:rPr>
          <w:rFonts w:eastAsia="Times New Roman"/>
          <w:sz w:val="24"/>
          <w:szCs w:val="24"/>
          <w:lang w:eastAsia="ru-RU"/>
        </w:rPr>
        <w:t xml:space="preserve">среднего профессионального образования»; </w:t>
      </w:r>
    </w:p>
    <w:p w:rsidR="004D2BC3" w:rsidRPr="00851E78" w:rsidRDefault="004D2BC3" w:rsidP="004D2BC3">
      <w:pPr>
        <w:tabs>
          <w:tab w:val="left" w:pos="0"/>
        </w:tabs>
        <w:spacing w:after="0" w:line="360" w:lineRule="auto"/>
        <w:ind w:firstLine="709"/>
        <w:jc w:val="both"/>
        <w:rPr>
          <w:sz w:val="24"/>
          <w:szCs w:val="24"/>
        </w:rPr>
      </w:pPr>
      <w:r w:rsidRPr="00851E78">
        <w:rPr>
          <w:rFonts w:eastAsia="Times New Roman"/>
          <w:sz w:val="24"/>
          <w:szCs w:val="24"/>
          <w:lang w:eastAsia="ru-RU"/>
        </w:rPr>
        <w:t>п</w:t>
      </w:r>
      <w:r w:rsidRPr="00851E78">
        <w:rPr>
          <w:sz w:val="24"/>
          <w:szCs w:val="24"/>
          <w:lang w:eastAsia="ru-RU"/>
        </w:rPr>
        <w:t xml:space="preserve">риказа Министерства образования и науки РФ от </w:t>
      </w:r>
      <w:smartTag w:uri="urn:schemas-microsoft-com:office:smarttags" w:element="date">
        <w:smartTagPr>
          <w:attr w:name="ls" w:val="trans"/>
          <w:attr w:name="Month" w:val="11"/>
          <w:attr w:name="Day" w:val="18"/>
          <w:attr w:name="Year" w:val="2015"/>
        </w:smartTagPr>
        <w:r w:rsidRPr="00851E78">
          <w:rPr>
            <w:sz w:val="24"/>
            <w:szCs w:val="24"/>
            <w:lang w:eastAsia="ru-RU"/>
          </w:rPr>
          <w:t xml:space="preserve">18 ноября </w:t>
        </w:r>
        <w:smartTag w:uri="urn:schemas-microsoft-com:office:smarttags" w:element="metricconverter">
          <w:smartTagPr>
            <w:attr w:name="ProductID" w:val="2015 г"/>
          </w:smartTagPr>
          <w:r w:rsidRPr="00851E78">
            <w:rPr>
              <w:sz w:val="24"/>
              <w:szCs w:val="24"/>
              <w:lang w:eastAsia="ru-RU"/>
            </w:rPr>
            <w:t>2015</w:t>
          </w:r>
        </w:smartTag>
      </w:smartTag>
      <w:r w:rsidRPr="00851E78">
        <w:rPr>
          <w:sz w:val="24"/>
          <w:szCs w:val="24"/>
          <w:lang w:eastAsia="ru-RU"/>
        </w:rPr>
        <w:t xml:space="preserve"> г. № 1350«О внесении изменений в перечни профессий и специальностей среднего профессионального образования, утвержденные приказом Министерства образования и науки Российской Федерации от </w:t>
      </w:r>
      <w:smartTag w:uri="urn:schemas-microsoft-com:office:smarttags" w:element="date">
        <w:smartTagPr>
          <w:attr w:name="ls" w:val="trans"/>
          <w:attr w:name="Month" w:val="10"/>
          <w:attr w:name="Day" w:val="29"/>
          <w:attr w:name="Year" w:val="2013"/>
        </w:smartTagPr>
        <w:r w:rsidRPr="00851E78">
          <w:rPr>
            <w:sz w:val="24"/>
            <w:szCs w:val="24"/>
            <w:lang w:eastAsia="ru-RU"/>
          </w:rPr>
          <w:t xml:space="preserve">29 октября </w:t>
        </w:r>
        <w:smartTag w:uri="urn:schemas-microsoft-com:office:smarttags" w:element="metricconverter">
          <w:smartTagPr>
            <w:attr w:name="ProductID" w:val="2013 г"/>
          </w:smartTagPr>
          <w:r w:rsidRPr="00851E78">
            <w:rPr>
              <w:sz w:val="24"/>
              <w:szCs w:val="24"/>
              <w:lang w:eastAsia="ru-RU"/>
            </w:rPr>
            <w:t>2013</w:t>
          </w:r>
        </w:smartTag>
      </w:smartTag>
      <w:r w:rsidRPr="00851E78">
        <w:rPr>
          <w:sz w:val="24"/>
          <w:szCs w:val="24"/>
          <w:lang w:eastAsia="ru-RU"/>
        </w:rPr>
        <w:t> г. № 1199»</w:t>
      </w:r>
      <w:r w:rsidRPr="00851E78">
        <w:rPr>
          <w:sz w:val="24"/>
          <w:szCs w:val="24"/>
        </w:rPr>
        <w:t>;</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lastRenderedPageBreak/>
        <w:t xml:space="preserve">регламента организации и проведения Всероссийской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подготовки рабочих кадров и ДПО Минобрнауки России Н.М. Золотаревой от </w:t>
      </w:r>
      <w:smartTag w:uri="urn:schemas-microsoft-com:office:smarttags" w:element="date">
        <w:smartTagPr>
          <w:attr w:name="ls" w:val="trans"/>
          <w:attr w:name="Month" w:val="12"/>
          <w:attr w:name="Day" w:val="26"/>
          <w:attr w:name="Year" w:val="2016"/>
        </w:smartTagPr>
        <w:r w:rsidRPr="00851E78">
          <w:rPr>
            <w:sz w:val="24"/>
            <w:szCs w:val="24"/>
          </w:rPr>
          <w:t>26 декабря 2016 года</w:t>
        </w:r>
      </w:smartTag>
      <w:r w:rsidRPr="00851E78">
        <w:rPr>
          <w:sz w:val="24"/>
          <w:szCs w:val="24"/>
        </w:rPr>
        <w:t>;</w:t>
      </w:r>
    </w:p>
    <w:p w:rsidR="004D2BC3" w:rsidRPr="00851E78" w:rsidRDefault="004D2BC3" w:rsidP="004D2BC3">
      <w:pPr>
        <w:tabs>
          <w:tab w:val="left" w:pos="0"/>
        </w:tabs>
        <w:spacing w:after="0" w:line="360" w:lineRule="auto"/>
        <w:ind w:firstLine="709"/>
        <w:jc w:val="both"/>
        <w:rPr>
          <w:rFonts w:eastAsia="Times New Roman"/>
          <w:sz w:val="24"/>
          <w:szCs w:val="24"/>
        </w:rPr>
      </w:pPr>
      <w:r w:rsidRPr="00851E78">
        <w:rPr>
          <w:rFonts w:eastAsia="Times New Roman"/>
          <w:sz w:val="24"/>
          <w:szCs w:val="24"/>
          <w:lang w:eastAsia="ru-RU"/>
        </w:rPr>
        <w:t xml:space="preserve">приказа  Министерства образования и науки Российской Федерации от </w:t>
      </w:r>
      <w:smartTag w:uri="urn:schemas-microsoft-com:office:smarttags" w:element="date">
        <w:smartTagPr>
          <w:attr w:name="ls" w:val="trans"/>
          <w:attr w:name="Month" w:val="05"/>
          <w:attr w:name="Day" w:val="07"/>
          <w:attr w:name="Year" w:val="2014"/>
        </w:smartTagPr>
        <w:r w:rsidRPr="00851E78">
          <w:rPr>
            <w:rFonts w:eastAsia="Times New Roman"/>
            <w:sz w:val="24"/>
            <w:szCs w:val="24"/>
            <w:lang w:eastAsia="ru-RU"/>
          </w:rPr>
          <w:t>07.05.2014</w:t>
        </w:r>
      </w:smartTag>
      <w:r w:rsidRPr="00851E78">
        <w:rPr>
          <w:rFonts w:eastAsia="Times New Roman"/>
          <w:sz w:val="24"/>
          <w:szCs w:val="24"/>
          <w:lang w:eastAsia="ru-RU"/>
        </w:rPr>
        <w:t xml:space="preserve">г. № 456 «Об утверждении федерального государственного образовательного стандарта среднего профессионального образования по специальности  </w:t>
      </w:r>
      <w:smartTag w:uri="urn:schemas-microsoft-com:office:smarttags" w:element="date">
        <w:smartTagPr>
          <w:attr w:name="ls" w:val="trans"/>
          <w:attr w:name="Month" w:val="2"/>
          <w:attr w:name="Day" w:val="07"/>
          <w:attr w:name="Year" w:val="35"/>
        </w:smartTagPr>
        <w:r w:rsidRPr="00851E78">
          <w:rPr>
            <w:rFonts w:eastAsia="Times New Roman"/>
            <w:sz w:val="24"/>
            <w:szCs w:val="24"/>
          </w:rPr>
          <w:t>35.02.07</w:t>
        </w:r>
      </w:smartTag>
      <w:r w:rsidRPr="00851E78">
        <w:rPr>
          <w:rFonts w:eastAsia="Times New Roman"/>
          <w:sz w:val="24"/>
          <w:szCs w:val="24"/>
        </w:rPr>
        <w:t xml:space="preserve"> Механизация сельского хозяйства,</w:t>
      </w:r>
    </w:p>
    <w:p w:rsidR="004D2BC3" w:rsidRPr="00851E78" w:rsidRDefault="004D2BC3" w:rsidP="004D2BC3">
      <w:pPr>
        <w:tabs>
          <w:tab w:val="left" w:pos="0"/>
        </w:tabs>
        <w:spacing w:after="0" w:line="360" w:lineRule="auto"/>
        <w:ind w:firstLine="709"/>
        <w:jc w:val="both"/>
        <w:rPr>
          <w:rFonts w:eastAsia="Times New Roman"/>
          <w:sz w:val="24"/>
          <w:szCs w:val="24"/>
          <w:lang w:eastAsia="ru-RU"/>
        </w:rPr>
      </w:pPr>
      <w:r w:rsidRPr="00851E78">
        <w:rPr>
          <w:rFonts w:eastAsia="Times New Roman"/>
          <w:sz w:val="24"/>
          <w:szCs w:val="24"/>
          <w:lang w:eastAsia="ru-RU"/>
        </w:rPr>
        <w:t xml:space="preserve">приказа  Министерства образования и науки Российской Федерации от </w:t>
      </w:r>
      <w:smartTag w:uri="urn:schemas-microsoft-com:office:smarttags" w:element="date">
        <w:smartTagPr>
          <w:attr w:name="ls" w:val="trans"/>
          <w:attr w:name="Month" w:val="05"/>
          <w:attr w:name="Day" w:val="07"/>
          <w:attr w:name="Year" w:val="2014"/>
        </w:smartTagPr>
        <w:r w:rsidRPr="00851E78">
          <w:rPr>
            <w:rFonts w:eastAsia="Times New Roman"/>
            <w:sz w:val="24"/>
            <w:szCs w:val="24"/>
            <w:lang w:eastAsia="ru-RU"/>
          </w:rPr>
          <w:t>07.05.2014</w:t>
        </w:r>
      </w:smartTag>
      <w:r w:rsidRPr="00851E78">
        <w:rPr>
          <w:rFonts w:eastAsia="Times New Roman"/>
          <w:sz w:val="24"/>
          <w:szCs w:val="24"/>
          <w:lang w:eastAsia="ru-RU"/>
        </w:rPr>
        <w:t xml:space="preserve">г. № 457 «Об утверждении федерального государственного образовательного стандарта среднего профессионального образования по специальности  </w:t>
      </w:r>
      <w:smartTag w:uri="urn:schemas-microsoft-com:office:smarttags" w:element="date">
        <w:smartTagPr>
          <w:attr w:name="ls" w:val="trans"/>
          <w:attr w:name="Month" w:val="2"/>
          <w:attr w:name="Day" w:val="08"/>
          <w:attr w:name="Year" w:val="35"/>
        </w:smartTagPr>
        <w:r w:rsidRPr="00851E78">
          <w:rPr>
            <w:rFonts w:eastAsia="Times New Roman"/>
            <w:sz w:val="24"/>
            <w:szCs w:val="24"/>
          </w:rPr>
          <w:t>35.02.08</w:t>
        </w:r>
      </w:smartTag>
      <w:r w:rsidRPr="00851E78">
        <w:rPr>
          <w:rFonts w:eastAsia="Times New Roman"/>
          <w:sz w:val="24"/>
          <w:szCs w:val="24"/>
        </w:rPr>
        <w:t xml:space="preserve"> Электрификация и автоматизация се</w:t>
      </w:r>
      <w:r w:rsidR="00530166">
        <w:rPr>
          <w:rFonts w:eastAsia="Times New Roman"/>
          <w:sz w:val="24"/>
          <w:szCs w:val="24"/>
        </w:rPr>
        <w:t>льского хозяйства</w:t>
      </w:r>
      <w:r w:rsidRPr="00851E78">
        <w:rPr>
          <w:rFonts w:eastAsia="Times New Roman"/>
        </w:rPr>
        <w:t xml:space="preserve">, </w:t>
      </w:r>
      <w:r w:rsidRPr="00851E78">
        <w:rPr>
          <w:rFonts w:eastAsia="Times New Roman"/>
          <w:sz w:val="24"/>
          <w:szCs w:val="24"/>
          <w:lang w:eastAsia="ru-RU"/>
        </w:rPr>
        <w:t>(указываются утверждающие  документы по всем специальностям СПО, входящим в УГС, по которым проводится Олимпиада).</w:t>
      </w:r>
    </w:p>
    <w:p w:rsidR="004D2BC3" w:rsidRPr="00851E78" w:rsidRDefault="004D2BC3" w:rsidP="004D2BC3">
      <w:pPr>
        <w:tabs>
          <w:tab w:val="left" w:pos="0"/>
        </w:tabs>
        <w:spacing w:before="120" w:after="120" w:line="360" w:lineRule="auto"/>
        <w:ind w:firstLine="709"/>
        <w:jc w:val="both"/>
        <w:rPr>
          <w:sz w:val="24"/>
          <w:szCs w:val="24"/>
        </w:rPr>
      </w:pPr>
      <w:r w:rsidRPr="00851E78">
        <w:rPr>
          <w:sz w:val="24"/>
          <w:szCs w:val="24"/>
        </w:rPr>
        <w:t xml:space="preserve">приказа  Министерства труда и социальной защиты РФ от </w:t>
      </w:r>
      <w:smartTag w:uri="urn:schemas-microsoft-com:office:smarttags" w:element="date">
        <w:smartTagPr>
          <w:attr w:name="ls" w:val="trans"/>
          <w:attr w:name="Month" w:val="5"/>
          <w:attr w:name="Day" w:val="21"/>
          <w:attr w:name="Year" w:val="2014"/>
        </w:smartTagPr>
        <w:r w:rsidRPr="00851E78">
          <w:rPr>
            <w:sz w:val="24"/>
            <w:szCs w:val="24"/>
          </w:rPr>
          <w:t xml:space="preserve">21 мая </w:t>
        </w:r>
        <w:smartTag w:uri="urn:schemas-microsoft-com:office:smarttags" w:element="metricconverter">
          <w:smartTagPr>
            <w:attr w:name="ProductID" w:val="2014 г"/>
          </w:smartTagPr>
          <w:r w:rsidRPr="00851E78">
            <w:rPr>
              <w:sz w:val="24"/>
              <w:szCs w:val="24"/>
            </w:rPr>
            <w:t>2014 г</w:t>
          </w:r>
        </w:smartTag>
        <w:r w:rsidRPr="00851E78">
          <w:rPr>
            <w:sz w:val="24"/>
            <w:szCs w:val="24"/>
          </w:rPr>
          <w:t>.</w:t>
        </w:r>
      </w:smartTag>
      <w:r w:rsidRPr="00851E78">
        <w:rPr>
          <w:sz w:val="24"/>
          <w:szCs w:val="24"/>
        </w:rPr>
        <w:t xml:space="preserve"> № 340н "Об утверждении профессионального стандарта «Специалист в области механизации сельского хозяйства», (</w:t>
      </w:r>
      <w:r w:rsidRPr="00851E78">
        <w:rPr>
          <w:rFonts w:eastAsia="Times New Roman"/>
          <w:sz w:val="24"/>
          <w:szCs w:val="24"/>
          <w:lang w:eastAsia="ru-RU"/>
        </w:rPr>
        <w:t>указываются утверждающие  документы по всем профессиональным стандартам, соответствующим специальностям СПО, входящим в УГС, по которым проводится Олимпиада</w:t>
      </w:r>
      <w:r w:rsidRPr="00851E78">
        <w:rPr>
          <w:sz w:val="24"/>
          <w:szCs w:val="24"/>
        </w:rPr>
        <w:t xml:space="preserve">  - в случае наличия);</w:t>
      </w:r>
    </w:p>
    <w:p w:rsidR="004D2BC3" w:rsidRPr="00851E78" w:rsidRDefault="004D2BC3" w:rsidP="004D2BC3">
      <w:pPr>
        <w:tabs>
          <w:tab w:val="left" w:pos="0"/>
        </w:tabs>
        <w:spacing w:before="120" w:after="120" w:line="360" w:lineRule="auto"/>
        <w:ind w:firstLine="709"/>
        <w:jc w:val="both"/>
        <w:rPr>
          <w:b/>
          <w:sz w:val="24"/>
          <w:szCs w:val="24"/>
        </w:rPr>
      </w:pPr>
      <w:r w:rsidRPr="00851E78">
        <w:rPr>
          <w:sz w:val="24"/>
          <w:szCs w:val="24"/>
        </w:rPr>
        <w:t xml:space="preserve">Регламента Финала национального чемпионата «Молодые профессионалы» (WORLDSKILLS RUSSIA) </w:t>
      </w:r>
    </w:p>
    <w:p w:rsidR="004D2BC3" w:rsidRPr="00851E78" w:rsidRDefault="004D2BC3" w:rsidP="004D2BC3">
      <w:pPr>
        <w:tabs>
          <w:tab w:val="left" w:pos="0"/>
        </w:tabs>
        <w:spacing w:before="120" w:after="120" w:line="360" w:lineRule="auto"/>
        <w:ind w:firstLine="709"/>
        <w:jc w:val="both"/>
        <w:rPr>
          <w:b/>
          <w:sz w:val="24"/>
          <w:szCs w:val="24"/>
        </w:rPr>
      </w:pPr>
      <w:r w:rsidRPr="00851E78">
        <w:rPr>
          <w:b/>
          <w:sz w:val="24"/>
          <w:szCs w:val="24"/>
        </w:rPr>
        <w:t>3. Подходы к отбору содержания, разработке структуры оценочных средств и процедуре применения</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3.1. Программа конкурсных испытаний Олимпиады</w:t>
      </w:r>
      <w:r w:rsidRPr="00851E78">
        <w:rPr>
          <w:rFonts w:eastAsia="Times New Roman"/>
          <w:sz w:val="24"/>
          <w:szCs w:val="24"/>
        </w:rPr>
        <w:t xml:space="preserve"> предусматривает для участников выполнение</w:t>
      </w:r>
      <w:r w:rsidR="00E43BC5">
        <w:rPr>
          <w:sz w:val="24"/>
          <w:szCs w:val="24"/>
        </w:rPr>
        <w:t xml:space="preserve"> з</w:t>
      </w:r>
      <w:r w:rsidRPr="00851E78">
        <w:rPr>
          <w:sz w:val="24"/>
          <w:szCs w:val="24"/>
        </w:rPr>
        <w:t>аданий  двух уровней.</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4D2BC3" w:rsidRPr="00851E78" w:rsidRDefault="004D2BC3" w:rsidP="004D2BC3">
      <w:pPr>
        <w:tabs>
          <w:tab w:val="left" w:pos="0"/>
        </w:tabs>
        <w:spacing w:after="0" w:line="360" w:lineRule="auto"/>
        <w:ind w:firstLine="709"/>
        <w:jc w:val="both"/>
        <w:rPr>
          <w:sz w:val="24"/>
          <w:szCs w:val="24"/>
        </w:rPr>
      </w:pPr>
      <w:r w:rsidRPr="00851E78">
        <w:rPr>
          <w:sz w:val="24"/>
          <w:szCs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4D2BC3" w:rsidRPr="00851E78" w:rsidRDefault="004D2BC3" w:rsidP="004D2BC3">
      <w:pPr>
        <w:spacing w:after="0" w:line="360" w:lineRule="auto"/>
        <w:ind w:firstLine="709"/>
        <w:contextualSpacing/>
        <w:jc w:val="both"/>
        <w:rPr>
          <w:sz w:val="24"/>
          <w:szCs w:val="24"/>
        </w:rPr>
      </w:pPr>
      <w:r w:rsidRPr="00851E78">
        <w:rPr>
          <w:sz w:val="24"/>
          <w:szCs w:val="24"/>
        </w:rPr>
        <w:t>Для лиц с ограниченными возможностями здоровья формирование заданий осуществляется с учетом типа нарушения здоровья.</w:t>
      </w:r>
    </w:p>
    <w:p w:rsidR="004D2BC3" w:rsidRPr="00851E78" w:rsidRDefault="004D2BC3" w:rsidP="004D2BC3">
      <w:pPr>
        <w:tabs>
          <w:tab w:val="left" w:pos="0"/>
          <w:tab w:val="left" w:pos="1134"/>
        </w:tabs>
        <w:spacing w:after="0" w:line="360" w:lineRule="auto"/>
        <w:ind w:firstLine="709"/>
        <w:jc w:val="both"/>
        <w:rPr>
          <w:rFonts w:eastAsia="Times New Roman"/>
          <w:sz w:val="24"/>
          <w:szCs w:val="24"/>
        </w:rPr>
      </w:pPr>
      <w:r w:rsidRPr="00851E78">
        <w:rPr>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4D2BC3" w:rsidRPr="00851E78" w:rsidRDefault="004D2BC3" w:rsidP="004D2BC3">
      <w:pPr>
        <w:tabs>
          <w:tab w:val="left" w:pos="426"/>
        </w:tabs>
        <w:spacing w:after="0" w:line="360" w:lineRule="auto"/>
        <w:ind w:firstLine="709"/>
        <w:jc w:val="both"/>
        <w:rPr>
          <w:rFonts w:eastAsia="Times New Roman"/>
          <w:sz w:val="24"/>
          <w:szCs w:val="24"/>
        </w:rPr>
      </w:pPr>
      <w:r w:rsidRPr="00851E78">
        <w:rPr>
          <w:rFonts w:eastAsia="Times New Roman"/>
          <w:sz w:val="24"/>
          <w:szCs w:val="24"/>
        </w:rPr>
        <w:lastRenderedPageBreak/>
        <w:t xml:space="preserve">3.3. Задания 1 уровня состоят из  тестового задания   и  практических задач.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3.4. Задание «Тестирование» состоит из теоретических вопросов, сформированных по разделам и темам.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Предлагаемое для выполнения  участнику  тестовое задание включает </w:t>
      </w:r>
      <w:smartTag w:uri="urn:schemas-microsoft-com:office:smarttags" w:element="time">
        <w:smartTagPr>
          <w:attr w:name="Hour" w:val="2"/>
          <w:attr w:name="Minute" w:val="0"/>
        </w:smartTagPr>
        <w:r w:rsidRPr="00851E78">
          <w:rPr>
            <w:sz w:val="24"/>
            <w:szCs w:val="24"/>
          </w:rPr>
          <w:t>2 части</w:t>
        </w:r>
      </w:smartTag>
      <w:r w:rsidRPr="00851E78">
        <w:rPr>
          <w:sz w:val="24"/>
          <w:szCs w:val="24"/>
        </w:rPr>
        <w:t xml:space="preserve"> - инвариантную и вариативную, всего 40 вопросов.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Вариативная часть  задания «Тестирование» содержит 20 вопросов не менее,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 </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Алгоритм формирования инвариантной части задания «Тестирование» для участника Олимпиады  единый  для всех  специальностей СПО.</w:t>
      </w:r>
    </w:p>
    <w:p w:rsidR="004D2BC3" w:rsidRPr="00851E78" w:rsidRDefault="004D2BC3" w:rsidP="004D2BC3">
      <w:pPr>
        <w:tabs>
          <w:tab w:val="left" w:pos="709"/>
        </w:tabs>
        <w:spacing w:after="120"/>
        <w:jc w:val="right"/>
        <w:rPr>
          <w:sz w:val="24"/>
          <w:szCs w:val="24"/>
        </w:rPr>
      </w:pPr>
      <w:r w:rsidRPr="00851E78">
        <w:rPr>
          <w:sz w:val="24"/>
          <w:szCs w:val="24"/>
        </w:rPr>
        <w:t>Таблица 1</w:t>
      </w:r>
    </w:p>
    <w:p w:rsidR="004D2BC3" w:rsidRPr="00851E78" w:rsidRDefault="004D2BC3" w:rsidP="004D2BC3">
      <w:pPr>
        <w:tabs>
          <w:tab w:val="left" w:pos="709"/>
        </w:tabs>
        <w:spacing w:after="120"/>
        <w:jc w:val="center"/>
        <w:rPr>
          <w:sz w:val="24"/>
          <w:szCs w:val="24"/>
        </w:rPr>
      </w:pPr>
      <w:r w:rsidRPr="00851E78">
        <w:rPr>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tblPr>
      <w:tblGrid>
        <w:gridCol w:w="817"/>
        <w:gridCol w:w="3969"/>
        <w:gridCol w:w="992"/>
        <w:gridCol w:w="851"/>
        <w:gridCol w:w="850"/>
        <w:gridCol w:w="851"/>
        <w:gridCol w:w="850"/>
        <w:gridCol w:w="567"/>
      </w:tblGrid>
      <w:tr w:rsidR="004D2BC3" w:rsidRPr="00851E78" w:rsidTr="00964209">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Формат вопросов</w:t>
            </w:r>
          </w:p>
        </w:tc>
      </w:tr>
      <w:tr w:rsidR="004D2BC3" w:rsidRPr="00851E78" w:rsidTr="00964209">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Откры</w:t>
            </w:r>
            <w:r w:rsidRPr="00851E78">
              <w:rPr>
                <w:b/>
                <w:bCs/>
                <w:color w:val="000000"/>
                <w:kern w:val="24"/>
                <w:sz w:val="20"/>
                <w:szCs w:val="20"/>
                <w:lang w:val="en-US" w:eastAsia="ru-RU"/>
              </w:rPr>
              <w:t>-</w:t>
            </w:r>
            <w:r w:rsidRPr="00851E78">
              <w:rPr>
                <w:b/>
                <w:bCs/>
                <w:color w:val="000000"/>
                <w:kern w:val="24"/>
                <w:sz w:val="20"/>
                <w:szCs w:val="20"/>
                <w:lang w:eastAsia="ru-RU"/>
              </w:rPr>
              <w:t>тая форма</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Макс.</w:t>
            </w:r>
          </w:p>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 xml:space="preserve">балл </w:t>
            </w:r>
          </w:p>
        </w:tc>
      </w:tr>
      <w:tr w:rsidR="004D2BC3" w:rsidRPr="00851E78" w:rsidTr="009642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i/>
                <w:color w:val="000000"/>
                <w:kern w:val="24"/>
                <w:sz w:val="24"/>
                <w:szCs w:val="24"/>
                <w:lang w:eastAsia="ru-RU"/>
              </w:rPr>
            </w:pPr>
            <w:r w:rsidRPr="00851E78">
              <w:rPr>
                <w:i/>
                <w:color w:val="000000"/>
                <w:kern w:val="24"/>
                <w:sz w:val="24"/>
                <w:szCs w:val="24"/>
                <w:lang w:eastAsia="ru-RU"/>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r>
      <w:tr w:rsidR="004D2BC3" w:rsidRPr="00851E78" w:rsidTr="00964209">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r w:rsidRPr="00851E7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sz w:val="24"/>
                <w:szCs w:val="24"/>
              </w:rPr>
            </w:pPr>
            <w:r w:rsidRPr="00851E78">
              <w:rPr>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r w:rsidRPr="00851E7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rFonts w:ascii="Arial" w:hAnsi="Arial" w:cs="Arial"/>
                <w:sz w:val="24"/>
                <w:szCs w:val="24"/>
              </w:rPr>
            </w:pPr>
            <w:r w:rsidRPr="00851E78">
              <w:rPr>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r w:rsidRPr="00851E78">
              <w:rPr>
                <w:color w:val="000000"/>
                <w:kern w:val="24"/>
                <w:sz w:val="24"/>
                <w:szCs w:val="24"/>
                <w:lang w:eastAsia="ru-RU"/>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jc w:val="both"/>
              <w:textAlignment w:val="baseline"/>
              <w:rPr>
                <w:rFonts w:ascii="Arial" w:hAnsi="Arial" w:cs="Arial"/>
                <w:sz w:val="24"/>
                <w:szCs w:val="24"/>
              </w:rPr>
            </w:pPr>
            <w:r w:rsidRPr="00851E78">
              <w:rPr>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ascii="Arial" w:eastAsia="Times New Roman" w:hAnsi="Arial" w:cs="Arial"/>
                <w:sz w:val="24"/>
                <w:szCs w:val="24"/>
                <w:lang w:eastAsia="ru-RU"/>
              </w:rPr>
            </w:pPr>
            <w:r w:rsidRPr="00851E78">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rFonts w:ascii="Arial" w:hAnsi="Arial" w:cs="Arial"/>
                <w:sz w:val="24"/>
                <w:szCs w:val="24"/>
              </w:rPr>
            </w:pPr>
            <w:r w:rsidRPr="00851E78">
              <w:rPr>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lastRenderedPageBreak/>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jc w:val="both"/>
              <w:textAlignment w:val="baseline"/>
              <w:rPr>
                <w:rFonts w:ascii="Arial" w:hAnsi="Arial" w:cs="Arial"/>
                <w:sz w:val="24"/>
                <w:szCs w:val="24"/>
              </w:rPr>
            </w:pPr>
            <w:r w:rsidRPr="00851E78">
              <w:rPr>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sz w:val="24"/>
                <w:szCs w:val="24"/>
                <w:lang w:eastAsia="ru-RU"/>
              </w:rPr>
            </w:pPr>
            <w:r w:rsidRPr="00851E78">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5</w:t>
            </w:r>
          </w:p>
        </w:tc>
      </w:tr>
      <w:tr w:rsidR="004D2BC3" w:rsidRPr="00851E78" w:rsidTr="00964209">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i/>
                <w:color w:val="FF0000"/>
                <w:sz w:val="24"/>
                <w:szCs w:val="24"/>
                <w:lang w:eastAsia="ru-RU"/>
              </w:rPr>
            </w:pPr>
            <w:r w:rsidRPr="00851E78">
              <w:rPr>
                <w:i/>
                <w:kern w:val="24"/>
                <w:sz w:val="24"/>
                <w:szCs w:val="24"/>
                <w:lang w:eastAsia="ru-RU"/>
              </w:rPr>
              <w:t>Вариативный раздел тестового задания (специфика УГС)*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r>
      <w:tr w:rsidR="004D2BC3" w:rsidRPr="00851E78" w:rsidTr="00964209">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i/>
                <w:color w:val="FF0000"/>
                <w:kern w:val="24"/>
                <w:sz w:val="24"/>
                <w:szCs w:val="24"/>
                <w:lang w:eastAsia="ru-RU"/>
              </w:rPr>
            </w:pPr>
            <w:r w:rsidRPr="00851E78">
              <w:rPr>
                <w:kern w:val="24"/>
                <w:sz w:val="24"/>
                <w:szCs w:val="24"/>
                <w:lang w:eastAsia="ru-RU"/>
              </w:rPr>
              <w:t>Основы механизации, электрификации и автоматизации сельскохозяйственного производства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5</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2</w:t>
            </w:r>
          </w:p>
        </w:tc>
      </w:tr>
      <w:tr w:rsidR="004D2BC3" w:rsidRPr="00851E78" w:rsidTr="00964209">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kern w:val="24"/>
                <w:sz w:val="24"/>
                <w:szCs w:val="24"/>
                <w:lang w:eastAsia="ru-RU"/>
              </w:rPr>
            </w:pPr>
            <w:r w:rsidRPr="00851E78">
              <w:rPr>
                <w:kern w:val="24"/>
                <w:sz w:val="24"/>
                <w:szCs w:val="24"/>
                <w:lang w:eastAsia="ru-RU"/>
              </w:rPr>
              <w:t>Сельскохозяйственная техника и технологии механизированных работ в сельскохозяйственном производстве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6</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2</w:t>
            </w: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3</w:t>
            </w:r>
          </w:p>
        </w:tc>
      </w:tr>
      <w:tr w:rsidR="004D2BC3" w:rsidRPr="00851E78" w:rsidTr="009642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sz w:val="24"/>
                <w:szCs w:val="24"/>
                <w:lang w:eastAsia="ru-RU"/>
              </w:rPr>
            </w:pPr>
            <w:r w:rsidRPr="00851E78">
              <w:rPr>
                <w:rFonts w:eastAsia="Times New Roman"/>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20</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5</w:t>
            </w:r>
          </w:p>
        </w:tc>
      </w:tr>
      <w:tr w:rsidR="004D2BC3" w:rsidRPr="00851E78" w:rsidTr="00964209">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rPr>
                <w:rFonts w:ascii="Arial" w:eastAsia="Times New Roman" w:hAnsi="Arial" w:cs="Arial"/>
                <w:sz w:val="24"/>
                <w:szCs w:val="24"/>
                <w:lang w:eastAsia="ru-RU"/>
              </w:rPr>
            </w:pPr>
            <w:r w:rsidRPr="00851E78">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rPr>
                <w:rFonts w:ascii="Arial" w:eastAsia="Times New Roman" w:hAnsi="Arial" w:cs="Arial"/>
                <w:sz w:val="24"/>
                <w:szCs w:val="24"/>
                <w:lang w:eastAsia="ru-RU"/>
              </w:rPr>
            </w:pPr>
            <w:r w:rsidRPr="00851E78">
              <w:rPr>
                <w:b/>
                <w:bCs/>
                <w:color w:val="000000"/>
                <w:kern w:val="24"/>
                <w:sz w:val="24"/>
                <w:szCs w:val="24"/>
                <w:lang w:eastAsia="ru-RU"/>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jc w:val="center"/>
              <w:rPr>
                <w:rFonts w:eastAsia="Times New Roman"/>
                <w:sz w:val="24"/>
                <w:szCs w:val="24"/>
                <w:lang w:eastAsia="ru-RU"/>
              </w:rPr>
            </w:pPr>
            <w:r w:rsidRPr="00851E78">
              <w:rPr>
                <w:b/>
                <w:bCs/>
                <w:color w:val="000000"/>
                <w:kern w:val="24"/>
                <w:sz w:val="24"/>
                <w:szCs w:val="24"/>
                <w:lang w:eastAsia="ru-RU"/>
              </w:rPr>
              <w:t>40</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567"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10</w:t>
            </w:r>
          </w:p>
        </w:tc>
      </w:tr>
    </w:tbl>
    <w:p w:rsidR="004D2BC3" w:rsidRPr="00851E78" w:rsidRDefault="004D2BC3" w:rsidP="004D2BC3">
      <w:pPr>
        <w:tabs>
          <w:tab w:val="left" w:pos="0"/>
        </w:tabs>
        <w:spacing w:after="0"/>
        <w:ind w:left="720"/>
        <w:jc w:val="both"/>
        <w:rPr>
          <w:rFonts w:eastAsia="Times New Roman"/>
          <w:sz w:val="16"/>
          <w:szCs w:val="16"/>
          <w:lang w:eastAsia="ru-RU"/>
        </w:rPr>
      </w:pPr>
      <w:r w:rsidRPr="00851E78">
        <w:rPr>
          <w:rFonts w:eastAsia="Times New Roman"/>
          <w:sz w:val="16"/>
          <w:szCs w:val="16"/>
          <w:lang w:eastAsia="ru-RU"/>
        </w:rPr>
        <w:t xml:space="preserve">* Распределение  заданий по вариативной части тестового задания является примерной, рекомендуемой для возможного использования </w:t>
      </w:r>
    </w:p>
    <w:p w:rsidR="004D2BC3" w:rsidRPr="00851E78" w:rsidRDefault="004D2BC3" w:rsidP="004D2BC3">
      <w:pPr>
        <w:tabs>
          <w:tab w:val="left" w:pos="1134"/>
        </w:tabs>
        <w:spacing w:after="0" w:line="360" w:lineRule="auto"/>
        <w:ind w:firstLine="709"/>
        <w:jc w:val="both"/>
        <w:rPr>
          <w:sz w:val="24"/>
          <w:szCs w:val="24"/>
        </w:rPr>
      </w:pP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w:t>
      </w:r>
      <w:r w:rsidRPr="00851E78">
        <w:rPr>
          <w:sz w:val="24"/>
          <w:szCs w:val="24"/>
        </w:rPr>
        <w:lastRenderedPageBreak/>
        <w:t>Для лиц с ограниченными возможностями здоровья предусматриваются особые условия проведения конкурсного испытания.</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4D2BC3" w:rsidRPr="00851E78" w:rsidRDefault="004D2BC3" w:rsidP="004D2BC3">
      <w:pPr>
        <w:spacing w:line="360" w:lineRule="auto"/>
        <w:ind w:firstLine="709"/>
        <w:contextualSpacing/>
        <w:jc w:val="both"/>
        <w:rPr>
          <w:sz w:val="24"/>
          <w:szCs w:val="24"/>
        </w:rPr>
      </w:pPr>
      <w:r w:rsidRPr="00851E78">
        <w:rPr>
          <w:sz w:val="24"/>
          <w:szCs w:val="24"/>
        </w:rPr>
        <w:t xml:space="preserve"> 3.5. </w:t>
      </w:r>
      <w:r w:rsidRPr="00851E78">
        <w:rPr>
          <w:sz w:val="24"/>
          <w:szCs w:val="24"/>
        </w:rPr>
        <w:tab/>
        <w:t>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3.6. Задание «Перевод профессионального текста (сообщения)» позволяет  оценить уровень сформированности:</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умений применять лексику и грамматику иностранного языка для перевода текста на профессиональную тему;</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умений общаться (устно и письменно) на иностранном языке на профессиональные  темы;</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способность  использования информационно-коммуникационных технологий в профессиональной деятельности.</w:t>
      </w:r>
    </w:p>
    <w:p w:rsidR="004D2BC3" w:rsidRPr="00851E78" w:rsidRDefault="004D2BC3" w:rsidP="004D2BC3">
      <w:pPr>
        <w:tabs>
          <w:tab w:val="left" w:pos="709"/>
        </w:tabs>
        <w:spacing w:after="0" w:line="360" w:lineRule="auto"/>
        <w:ind w:firstLine="709"/>
        <w:jc w:val="both"/>
        <w:rPr>
          <w:color w:val="FF0000"/>
          <w:sz w:val="24"/>
          <w:szCs w:val="24"/>
        </w:rPr>
      </w:pPr>
      <w:r w:rsidRPr="00851E78">
        <w:rPr>
          <w:sz w:val="24"/>
          <w:szCs w:val="24"/>
        </w:rPr>
        <w:t>Задание по переводу текста с иностранного языка на русский включает 2  задачи:</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 xml:space="preserve">перевод текста, содержание которого включает  профессиональную лексику (возможен вариант аудирования); </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ответы на вопросы по тексту (аудирование, выполнение действия).</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 xml:space="preserve">Объем  текста на иностранном языке  составляет  </w:t>
      </w:r>
      <w:r w:rsidRPr="00851E78">
        <w:rPr>
          <w:sz w:val="24"/>
          <w:szCs w:val="24"/>
          <w:u w:val="single"/>
        </w:rPr>
        <w:t>(1500-2000</w:t>
      </w:r>
      <w:r w:rsidRPr="00851E78">
        <w:rPr>
          <w:sz w:val="24"/>
          <w:szCs w:val="24"/>
        </w:rPr>
        <w:t xml:space="preserve">) знаков. </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 xml:space="preserve">Задание по переводу иностранного текста  разработано на  языках, которые изучают участники Олимпиады. </w:t>
      </w:r>
    </w:p>
    <w:p w:rsidR="004D2BC3" w:rsidRPr="00851E78" w:rsidRDefault="004D2BC3" w:rsidP="004D2BC3">
      <w:pPr>
        <w:tabs>
          <w:tab w:val="left" w:pos="709"/>
        </w:tabs>
        <w:spacing w:after="0" w:line="360" w:lineRule="auto"/>
        <w:ind w:firstLine="709"/>
        <w:jc w:val="both"/>
        <w:rPr>
          <w:color w:val="FF0000"/>
          <w:sz w:val="24"/>
          <w:szCs w:val="24"/>
          <w:u w:val="single"/>
        </w:rPr>
      </w:pPr>
      <w:r w:rsidRPr="00851E78">
        <w:rPr>
          <w:rFonts w:eastAsia="Times New Roman"/>
          <w:sz w:val="24"/>
          <w:szCs w:val="24"/>
          <w:u w:val="single"/>
        </w:rPr>
        <w:t>(</w:t>
      </w:r>
      <w:r w:rsidRPr="00851E78">
        <w:rPr>
          <w:rFonts w:eastAsia="Times New Roman"/>
          <w:sz w:val="24"/>
          <w:szCs w:val="24"/>
        </w:rPr>
        <w:t xml:space="preserve">УГС 35.00.00 Сельское, лесное и рыбное хозяйство: </w:t>
      </w:r>
      <w:smartTag w:uri="urn:schemas-microsoft-com:office:smarttags" w:element="date">
        <w:smartTagPr>
          <w:attr w:name="ls" w:val="trans"/>
          <w:attr w:name="Month" w:val="2"/>
          <w:attr w:name="Day" w:val="05"/>
          <w:attr w:name="Year" w:val="35"/>
        </w:smartTagPr>
        <w:r w:rsidRPr="00851E78">
          <w:rPr>
            <w:rFonts w:eastAsia="Times New Roman"/>
            <w:sz w:val="24"/>
            <w:szCs w:val="24"/>
          </w:rPr>
          <w:t>35.02.05</w:t>
        </w:r>
      </w:smartTag>
      <w:r w:rsidRPr="00851E78">
        <w:rPr>
          <w:rFonts w:eastAsia="Times New Roman"/>
          <w:sz w:val="24"/>
          <w:szCs w:val="24"/>
        </w:rPr>
        <w:t xml:space="preserve"> Механизация сельского хозяйства, </w:t>
      </w:r>
      <w:smartTag w:uri="urn:schemas-microsoft-com:office:smarttags" w:element="date">
        <w:smartTagPr>
          <w:attr w:name="ls" w:val="trans"/>
          <w:attr w:name="Month" w:val="2"/>
          <w:attr w:name="Day" w:val="08"/>
          <w:attr w:name="Year" w:val="35"/>
        </w:smartTagPr>
        <w:r w:rsidRPr="00851E78">
          <w:rPr>
            <w:rFonts w:eastAsia="Times New Roman"/>
            <w:sz w:val="24"/>
            <w:szCs w:val="24"/>
          </w:rPr>
          <w:t>35.02.08</w:t>
        </w:r>
      </w:smartTag>
      <w:r w:rsidRPr="00851E78">
        <w:rPr>
          <w:rFonts w:eastAsia="Times New Roman"/>
          <w:sz w:val="24"/>
          <w:szCs w:val="24"/>
        </w:rPr>
        <w:t xml:space="preserve"> Электрификация и автоматизация се</w:t>
      </w:r>
      <w:r w:rsidR="00530166">
        <w:rPr>
          <w:rFonts w:eastAsia="Times New Roman"/>
          <w:sz w:val="24"/>
          <w:szCs w:val="24"/>
        </w:rPr>
        <w:t>льского хозяйства</w:t>
      </w:r>
      <w:r w:rsidRPr="00851E78">
        <w:rPr>
          <w:rFonts w:eastAsia="Times New Roman"/>
          <w:sz w:val="24"/>
          <w:szCs w:val="24"/>
        </w:rPr>
        <w:t>)</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3.7. «Задание по организации работы коллектива» позволяет  оценить уровень сформированности:</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t>умений организации  производственной деятельности подразделения;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sz w:val="24"/>
          <w:szCs w:val="24"/>
        </w:rPr>
        <w:t>способности работать в коллективе и команде, эффективно общаться  с коллегами, руководством, потребителями;</w:t>
      </w:r>
    </w:p>
    <w:p w:rsidR="004D2BC3" w:rsidRPr="00851E78" w:rsidRDefault="004D2BC3" w:rsidP="004D2BC3">
      <w:pPr>
        <w:tabs>
          <w:tab w:val="left" w:pos="709"/>
        </w:tabs>
        <w:spacing w:after="0" w:line="360" w:lineRule="auto"/>
        <w:ind w:firstLine="709"/>
        <w:jc w:val="both"/>
        <w:rPr>
          <w:sz w:val="24"/>
          <w:szCs w:val="24"/>
        </w:rPr>
      </w:pPr>
      <w:r w:rsidRPr="00851E78">
        <w:rPr>
          <w:sz w:val="24"/>
          <w:szCs w:val="24"/>
        </w:rPr>
        <w:lastRenderedPageBreak/>
        <w:t>способность  использования информационно-коммуникационных технологий в профессиональной деятельности.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Задание  </w:t>
      </w:r>
      <w:r w:rsidRPr="00851E78">
        <w:rPr>
          <w:sz w:val="24"/>
          <w:szCs w:val="24"/>
        </w:rPr>
        <w:t>по  организации работы коллектива</w:t>
      </w:r>
      <w:r w:rsidRPr="00851E78">
        <w:rPr>
          <w:rFonts w:eastAsia="Times New Roman"/>
          <w:sz w:val="24"/>
          <w:szCs w:val="24"/>
        </w:rPr>
        <w:t xml:space="preserve">  включает 2  задачи: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работа с учетной документацией и расчет показателей</w:t>
      </w:r>
    </w:p>
    <w:p w:rsidR="004D2BC3" w:rsidRPr="00851E78" w:rsidRDefault="004D2BC3" w:rsidP="004D2BC3">
      <w:pPr>
        <w:tabs>
          <w:tab w:val="left" w:pos="1134"/>
        </w:tabs>
        <w:spacing w:after="0" w:line="360" w:lineRule="auto"/>
        <w:ind w:firstLine="709"/>
        <w:jc w:val="both"/>
        <w:rPr>
          <w:rFonts w:eastAsia="Microsoft Sans Serif"/>
          <w:lang w:eastAsia="ru-RU"/>
        </w:rPr>
      </w:pPr>
      <w:r w:rsidRPr="00851E78">
        <w:rPr>
          <w:rFonts w:eastAsia="Times New Roman"/>
          <w:sz w:val="24"/>
          <w:szCs w:val="24"/>
        </w:rPr>
        <w:t>3.8.</w:t>
      </w:r>
      <w:r w:rsidRPr="00851E78">
        <w:rPr>
          <w:rFonts w:eastAsia="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851E78">
        <w:rPr>
          <w:rFonts w:eastAsia="Microsoft Sans Serif"/>
          <w:sz w:val="24"/>
          <w:szCs w:val="24"/>
          <w:lang w:eastAsia="ru-RU"/>
        </w:rPr>
        <w:t>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r w:rsidRPr="00851E78">
        <w:rPr>
          <w:rFonts w:eastAsia="Microsoft Sans Serif"/>
          <w:lang w:eastAsia="ru-RU"/>
        </w:rPr>
        <w:t xml:space="preserve">.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3.9. Задания  II уровня  подразделяются на  инвариантную и вариативную части.</w:t>
      </w:r>
    </w:p>
    <w:p w:rsidR="004D2BC3" w:rsidRPr="00851E78" w:rsidRDefault="004D2BC3" w:rsidP="004D2BC3">
      <w:pPr>
        <w:tabs>
          <w:tab w:val="left" w:pos="709"/>
        </w:tabs>
        <w:spacing w:after="0" w:line="360" w:lineRule="auto"/>
        <w:ind w:firstLine="709"/>
        <w:jc w:val="both"/>
        <w:rPr>
          <w:rFonts w:eastAsia="Times New Roman"/>
          <w:sz w:val="24"/>
          <w:szCs w:val="24"/>
        </w:rPr>
      </w:pPr>
      <w:smartTag w:uri="urn:schemas-microsoft-com:office:smarttags" w:element="time">
        <w:smartTagPr>
          <w:attr w:name="Hour" w:val="3"/>
          <w:attr w:name="Minute" w:val="10"/>
        </w:smartTagPr>
        <w:r w:rsidRPr="00851E78">
          <w:rPr>
            <w:rFonts w:eastAsia="Times New Roman"/>
            <w:sz w:val="24"/>
            <w:szCs w:val="24"/>
          </w:rPr>
          <w:t>3.10.</w:t>
        </w:r>
      </w:smartTag>
      <w:r w:rsidRPr="00851E78">
        <w:rPr>
          <w:rFonts w:eastAsia="Times New Roman"/>
          <w:sz w:val="24"/>
          <w:szCs w:val="24"/>
        </w:rPr>
        <w:t xml:space="preserve">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Инвариантная часть заданий  II уровня представляет собой   практическое задание, которые содержит  2- 3  задачи.</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w:t>
      </w:r>
      <w:smartTag w:uri="urn:schemas-microsoft-com:office:smarttags" w:element="date">
        <w:smartTagPr>
          <w:attr w:name="ls" w:val="trans"/>
          <w:attr w:name="Month" w:val="2"/>
          <w:attr w:name="Day" w:val="07"/>
          <w:attr w:name="Year" w:val="35"/>
        </w:smartTagPr>
        <w:r w:rsidRPr="00851E78">
          <w:rPr>
            <w:rFonts w:eastAsia="Times New Roman"/>
            <w:sz w:val="24"/>
            <w:szCs w:val="24"/>
          </w:rPr>
          <w:t>35.02.07</w:t>
        </w:r>
      </w:smartTag>
      <w:r w:rsidRPr="00851E78">
        <w:rPr>
          <w:rFonts w:eastAsia="Times New Roman"/>
          <w:sz w:val="24"/>
          <w:szCs w:val="24"/>
        </w:rPr>
        <w:t xml:space="preserve"> Механизация сельского хозяйства, </w:t>
      </w:r>
      <w:smartTag w:uri="urn:schemas-microsoft-com:office:smarttags" w:element="date">
        <w:smartTagPr>
          <w:attr w:name="ls" w:val="trans"/>
          <w:attr w:name="Month" w:val="2"/>
          <w:attr w:name="Day" w:val="08"/>
          <w:attr w:name="Year" w:val="35"/>
        </w:smartTagPr>
        <w:r w:rsidRPr="00851E78">
          <w:rPr>
            <w:rFonts w:eastAsia="Times New Roman"/>
            <w:sz w:val="24"/>
            <w:szCs w:val="24"/>
          </w:rPr>
          <w:t>35.02.08</w:t>
        </w:r>
      </w:smartTag>
      <w:r w:rsidRPr="00851E78">
        <w:rPr>
          <w:rFonts w:eastAsia="Times New Roman"/>
          <w:sz w:val="24"/>
          <w:szCs w:val="24"/>
        </w:rPr>
        <w:t xml:space="preserve"> Электрификация и автоматизация се</w:t>
      </w:r>
      <w:r w:rsidR="008A4170">
        <w:rPr>
          <w:rFonts w:eastAsia="Times New Roman"/>
          <w:sz w:val="24"/>
          <w:szCs w:val="24"/>
        </w:rPr>
        <w:t>льского хозяйства</w:t>
      </w:r>
      <w:r w:rsidRPr="00851E78">
        <w:rPr>
          <w:rFonts w:eastAsia="Times New Roman"/>
          <w:sz w:val="24"/>
          <w:szCs w:val="24"/>
        </w:rPr>
        <w:t>)</w:t>
      </w:r>
    </w:p>
    <w:p w:rsidR="004D2BC3" w:rsidRPr="00851E78" w:rsidRDefault="004D2BC3" w:rsidP="004D2BC3">
      <w:pPr>
        <w:tabs>
          <w:tab w:val="left" w:pos="709"/>
        </w:tabs>
        <w:spacing w:after="0" w:line="360" w:lineRule="auto"/>
        <w:ind w:firstLine="709"/>
        <w:jc w:val="both"/>
        <w:rPr>
          <w:rFonts w:eastAsia="Times New Roman"/>
          <w:sz w:val="24"/>
          <w:szCs w:val="24"/>
        </w:rPr>
      </w:pPr>
      <w:smartTag w:uri="urn:schemas-microsoft-com:office:smarttags" w:element="time">
        <w:smartTagPr>
          <w:attr w:name="Hour" w:val="3"/>
          <w:attr w:name="Minute" w:val="11"/>
        </w:smartTagPr>
        <w:r w:rsidRPr="00851E78">
          <w:rPr>
            <w:rFonts w:eastAsia="Times New Roman"/>
            <w:sz w:val="24"/>
            <w:szCs w:val="24"/>
          </w:rPr>
          <w:t>3.11.</w:t>
        </w:r>
      </w:smartTag>
      <w:r w:rsidRPr="00851E78">
        <w:rPr>
          <w:rFonts w:eastAsia="Times New Roman"/>
          <w:sz w:val="24"/>
          <w:szCs w:val="24"/>
        </w:rPr>
        <w:t xml:space="preserve">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4D2BC3" w:rsidRPr="00851E78" w:rsidRDefault="004D2BC3" w:rsidP="004D2BC3">
      <w:pPr>
        <w:tabs>
          <w:tab w:val="left" w:pos="709"/>
        </w:tabs>
        <w:spacing w:after="0" w:line="360" w:lineRule="auto"/>
        <w:ind w:firstLine="709"/>
        <w:jc w:val="both"/>
        <w:rPr>
          <w:rFonts w:eastAsia="Times New Roman"/>
          <w:sz w:val="24"/>
          <w:szCs w:val="24"/>
        </w:rPr>
      </w:pPr>
      <w:r w:rsidRPr="00851E78">
        <w:rPr>
          <w:rFonts w:eastAsia="Times New Roman"/>
          <w:sz w:val="24"/>
          <w:szCs w:val="24"/>
        </w:rPr>
        <w:t xml:space="preserve">Практические задания разработаны  в соответствии с объектами и  видами профессиональной деятельности обучающихся по конкретным специальностям, или подгруппам специальностей, входящим в УГС.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Вариативная часть задания II уровня содержит 2-3  задачи различных уровней сложности.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 (</w:t>
      </w:r>
      <w:r w:rsidRPr="00851E78">
        <w:rPr>
          <w:sz w:val="24"/>
          <w:szCs w:val="24"/>
          <w:u w:val="single"/>
        </w:rPr>
        <w:t xml:space="preserve">по </w:t>
      </w:r>
      <w:r w:rsidRPr="00851E78">
        <w:rPr>
          <w:rFonts w:eastAsia="Times New Roman"/>
          <w:sz w:val="24"/>
          <w:szCs w:val="24"/>
          <w:u w:val="single"/>
        </w:rPr>
        <w:t xml:space="preserve">УГС 35.00.00 Сельское, лесное и рыбное хозяйство: </w:t>
      </w:r>
      <w:smartTag w:uri="urn:schemas-microsoft-com:office:smarttags" w:element="date">
        <w:smartTagPr>
          <w:attr w:name="ls" w:val="trans"/>
          <w:attr w:name="Month" w:val="2"/>
          <w:attr w:name="Day" w:val="05"/>
          <w:attr w:name="Year" w:val="35"/>
        </w:smartTagPr>
        <w:r w:rsidRPr="00851E78">
          <w:rPr>
            <w:rFonts w:eastAsia="Times New Roman"/>
            <w:sz w:val="24"/>
            <w:szCs w:val="24"/>
            <w:u w:val="single"/>
          </w:rPr>
          <w:t>35.02.05</w:t>
        </w:r>
      </w:smartTag>
      <w:r w:rsidRPr="00851E78">
        <w:rPr>
          <w:rFonts w:eastAsia="Times New Roman"/>
          <w:sz w:val="24"/>
          <w:szCs w:val="24"/>
          <w:u w:val="single"/>
        </w:rPr>
        <w:t xml:space="preserve">Механизация сельского хозяйства, </w:t>
      </w:r>
      <w:smartTag w:uri="urn:schemas-microsoft-com:office:smarttags" w:element="date">
        <w:smartTagPr>
          <w:attr w:name="ls" w:val="trans"/>
          <w:attr w:name="Month" w:val="2"/>
          <w:attr w:name="Day" w:val="08"/>
          <w:attr w:name="Year" w:val="35"/>
        </w:smartTagPr>
        <w:r w:rsidRPr="00851E78">
          <w:rPr>
            <w:rFonts w:eastAsia="Times New Roman"/>
            <w:sz w:val="24"/>
            <w:szCs w:val="24"/>
            <w:u w:val="single"/>
          </w:rPr>
          <w:t>35.02.08</w:t>
        </w:r>
      </w:smartTag>
      <w:r w:rsidRPr="00851E78">
        <w:rPr>
          <w:rFonts w:eastAsia="Times New Roman"/>
          <w:sz w:val="24"/>
          <w:szCs w:val="24"/>
          <w:u w:val="single"/>
        </w:rPr>
        <w:t xml:space="preserve"> Электрификация и автоматизация се</w:t>
      </w:r>
      <w:r w:rsidR="008A4170">
        <w:rPr>
          <w:rFonts w:eastAsia="Times New Roman"/>
          <w:sz w:val="24"/>
          <w:szCs w:val="24"/>
          <w:u w:val="single"/>
        </w:rPr>
        <w:t>льского хозяйства</w:t>
      </w:r>
      <w:r w:rsidRPr="00851E78">
        <w:rPr>
          <w:rFonts w:eastAsia="Times New Roman"/>
          <w:sz w:val="24"/>
          <w:szCs w:val="24"/>
          <w:u w:val="single"/>
        </w:rPr>
        <w:t>)</w:t>
      </w:r>
    </w:p>
    <w:p w:rsidR="004D2BC3" w:rsidRPr="00851E78" w:rsidRDefault="004D2BC3" w:rsidP="004D2BC3">
      <w:pPr>
        <w:spacing w:after="0" w:line="360" w:lineRule="auto"/>
        <w:ind w:firstLine="709"/>
        <w:jc w:val="both"/>
        <w:rPr>
          <w:sz w:val="24"/>
          <w:szCs w:val="24"/>
        </w:rPr>
      </w:pPr>
      <w:smartTag w:uri="urn:schemas-microsoft-com:office:smarttags" w:element="time">
        <w:smartTagPr>
          <w:attr w:name="Hour" w:val="3"/>
          <w:attr w:name="Minute" w:val="12"/>
        </w:smartTagPr>
        <w:r w:rsidRPr="00851E78">
          <w:rPr>
            <w:sz w:val="24"/>
            <w:szCs w:val="24"/>
          </w:rPr>
          <w:lastRenderedPageBreak/>
          <w:t>3.12.</w:t>
        </w:r>
      </w:smartTag>
      <w:r w:rsidRPr="00851E78">
        <w:rPr>
          <w:sz w:val="24"/>
          <w:szCs w:val="24"/>
        </w:rPr>
        <w:t xml:space="preserve">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w:t>
      </w:r>
    </w:p>
    <w:p w:rsidR="004D2BC3" w:rsidRPr="00851E78" w:rsidRDefault="004D2BC3" w:rsidP="004D2BC3">
      <w:pPr>
        <w:tabs>
          <w:tab w:val="left" w:pos="1134"/>
        </w:tabs>
        <w:spacing w:after="0" w:line="360" w:lineRule="auto"/>
        <w:ind w:firstLine="709"/>
        <w:jc w:val="both"/>
        <w:rPr>
          <w:rFonts w:eastAsia="Times New Roman"/>
          <w:sz w:val="24"/>
          <w:szCs w:val="24"/>
        </w:rPr>
      </w:pP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4. Система оценивания выполнения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4.1.</w:t>
      </w:r>
      <w:r w:rsidRPr="00851E78">
        <w:rPr>
          <w:rFonts w:eastAsia="Times New Roman"/>
          <w:sz w:val="24"/>
          <w:szCs w:val="24"/>
        </w:rPr>
        <w:tab/>
        <w:t xml:space="preserve">Оценивание выполнения конкурсных заданий осуществляется на основе следующих принципов: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4.2. При выполнении процедур оценки конкурсных заданий используются следующие основные методы: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метод экспертной оценки;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метод расчета первичных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метод расчета сводных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метод агрегирования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метод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4.2.</w:t>
      </w:r>
      <w:r w:rsidRPr="00851E78">
        <w:rPr>
          <w:rFonts w:eastAsia="Times New Roman"/>
          <w:sz w:val="24"/>
          <w:szCs w:val="24"/>
        </w:rPr>
        <w:tab/>
        <w:t xml:space="preserve"> При оценке конкурсных заданий используются следующие  основные процедуры: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процедура начисления основных баллов за выполнение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lastRenderedPageBreak/>
        <w:t>процедура начисления штрафных баллов за выполнение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процедура формирования сводных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процедура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4.4. Результаты выполнения конкурсных заданий оцениваются по 100-балльной шкале: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4.5. Оценка за задание «Тестирование» определяется простым суммированием баллов за правильные ответы на вопросы.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В зависимости от типа вопроса ответ считается правильным, если: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при ответе на вопрос  закрытой формы с выбором ответа  выбран правильный ответ;</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при ответе на вопрос  открытой формы дан правильный ответ;</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при ответе на вопрос  на установление правильной последовательности установлена правильная последовательность;</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при ответе на вопрос  на установление соответствия, если сопоставление  произведено  верно для всех пар. </w:t>
      </w:r>
    </w:p>
    <w:p w:rsidR="004D2BC3" w:rsidRPr="00851E78" w:rsidRDefault="004D2BC3" w:rsidP="004D2BC3">
      <w:pPr>
        <w:tabs>
          <w:tab w:val="left" w:pos="1134"/>
        </w:tabs>
        <w:spacing w:after="0" w:line="360" w:lineRule="auto"/>
        <w:ind w:firstLine="709"/>
        <w:jc w:val="center"/>
        <w:rPr>
          <w:rFonts w:eastAsia="Times New Roman"/>
          <w:sz w:val="24"/>
          <w:szCs w:val="24"/>
        </w:rPr>
      </w:pPr>
    </w:p>
    <w:p w:rsidR="004D2BC3" w:rsidRPr="00851E78" w:rsidRDefault="004D2BC3" w:rsidP="004D2BC3">
      <w:pPr>
        <w:tabs>
          <w:tab w:val="left" w:pos="1134"/>
        </w:tabs>
        <w:spacing w:after="0" w:line="360" w:lineRule="auto"/>
        <w:ind w:firstLine="709"/>
        <w:jc w:val="right"/>
        <w:rPr>
          <w:rFonts w:eastAsia="Times New Roman"/>
          <w:sz w:val="24"/>
          <w:szCs w:val="24"/>
        </w:rPr>
      </w:pPr>
    </w:p>
    <w:p w:rsidR="004D2BC3" w:rsidRPr="00851E78" w:rsidRDefault="004D2BC3" w:rsidP="004D2BC3">
      <w:pPr>
        <w:tabs>
          <w:tab w:val="left" w:pos="1134"/>
        </w:tabs>
        <w:spacing w:after="0" w:line="360" w:lineRule="auto"/>
        <w:ind w:firstLine="709"/>
        <w:jc w:val="right"/>
        <w:rPr>
          <w:rFonts w:eastAsia="Times New Roman"/>
          <w:sz w:val="24"/>
          <w:szCs w:val="24"/>
        </w:rPr>
      </w:pPr>
      <w:r w:rsidRPr="00851E78">
        <w:rPr>
          <w:rFonts w:eastAsia="Times New Roman"/>
          <w:sz w:val="24"/>
          <w:szCs w:val="24"/>
        </w:rPr>
        <w:t>Таблица 2</w:t>
      </w: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tblPr>
      <w:tblGrid>
        <w:gridCol w:w="709"/>
        <w:gridCol w:w="3969"/>
        <w:gridCol w:w="709"/>
        <w:gridCol w:w="708"/>
        <w:gridCol w:w="993"/>
        <w:gridCol w:w="850"/>
        <w:gridCol w:w="851"/>
        <w:gridCol w:w="708"/>
      </w:tblGrid>
      <w:tr w:rsidR="004D2BC3" w:rsidRPr="00851E78" w:rsidTr="00964209">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b/>
                <w:bCs/>
                <w:color w:val="000000"/>
                <w:kern w:val="24"/>
                <w:sz w:val="24"/>
                <w:szCs w:val="24"/>
                <w:lang w:eastAsia="ru-RU"/>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b/>
                <w:bCs/>
                <w:color w:val="000000"/>
                <w:kern w:val="24"/>
                <w:sz w:val="24"/>
                <w:szCs w:val="24"/>
                <w:lang w:eastAsia="ru-RU"/>
              </w:rPr>
              <w:t>Наименование темы вопросов</w:t>
            </w:r>
          </w:p>
        </w:tc>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b/>
                <w:bCs/>
                <w:color w:val="000000"/>
                <w:kern w:val="24"/>
                <w:sz w:val="24"/>
                <w:szCs w:val="24"/>
                <w:lang w:eastAsia="ru-RU"/>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Количество баллов</w:t>
            </w:r>
          </w:p>
        </w:tc>
      </w:tr>
      <w:tr w:rsidR="004D2BC3" w:rsidRPr="00851E78" w:rsidTr="00964209">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p>
        </w:tc>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Вопрос на выбор ответа</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Открытая форма вопроса</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Макс.</w:t>
            </w:r>
          </w:p>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 xml:space="preserve">балл </w:t>
            </w:r>
          </w:p>
        </w:tc>
      </w:tr>
      <w:tr w:rsidR="004D2BC3" w:rsidRPr="00851E78" w:rsidTr="00964209">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i/>
                <w:color w:val="000000"/>
                <w:kern w:val="24"/>
                <w:sz w:val="24"/>
                <w:szCs w:val="24"/>
                <w:lang w:eastAsia="ru-RU"/>
              </w:rPr>
            </w:pPr>
            <w:r w:rsidRPr="00851E78">
              <w:rPr>
                <w:i/>
                <w:color w:val="000000"/>
                <w:kern w:val="24"/>
                <w:sz w:val="24"/>
                <w:szCs w:val="24"/>
                <w:lang w:eastAsia="ru-RU"/>
              </w:rPr>
              <w:t>Инвариантная часть  тестового задания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r>
      <w:tr w:rsidR="004D2BC3" w:rsidRPr="00851E78" w:rsidTr="00964209">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sz w:val="24"/>
                <w:szCs w:val="24"/>
              </w:rPr>
            </w:pPr>
            <w:r w:rsidRPr="00851E78">
              <w:rPr>
                <w:kern w:val="24"/>
                <w:sz w:val="24"/>
                <w:szCs w:val="24"/>
              </w:rPr>
              <w:t>Информационные технологии в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sz w:val="24"/>
                <w:szCs w:val="24"/>
              </w:rPr>
            </w:pPr>
            <w:r w:rsidRPr="00851E78">
              <w:rPr>
                <w:kern w:val="24"/>
                <w:sz w:val="24"/>
                <w:szCs w:val="24"/>
              </w:rPr>
              <w:t>Оборудование, материалы, инструменты</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color w:val="000000"/>
                <w:kern w:val="24"/>
                <w:sz w:val="24"/>
                <w:szCs w:val="24"/>
                <w:lang w:eastAsia="ru-RU"/>
              </w:rPr>
              <w:lastRenderedPageBreak/>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jc w:val="both"/>
              <w:textAlignment w:val="baseline"/>
              <w:rPr>
                <w:sz w:val="24"/>
                <w:szCs w:val="24"/>
              </w:rPr>
            </w:pPr>
            <w:r w:rsidRPr="00851E78">
              <w:rPr>
                <w:kern w:val="24"/>
                <w:sz w:val="24"/>
                <w:szCs w:val="24"/>
              </w:rPr>
              <w:t xml:space="preserve">Системы качества, стандартизации и сертификации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D2BC3" w:rsidRPr="00851E78" w:rsidRDefault="004D2BC3" w:rsidP="00964209">
            <w:pPr>
              <w:spacing w:after="0"/>
              <w:jc w:val="center"/>
              <w:rPr>
                <w:rFonts w:eastAsia="Times New Roman"/>
                <w:sz w:val="24"/>
                <w:szCs w:val="24"/>
                <w:lang w:eastAsia="ru-RU"/>
              </w:rPr>
            </w:pPr>
            <w:r w:rsidRPr="00851E78">
              <w:rPr>
                <w:color w:val="000000"/>
                <w:kern w:val="24"/>
                <w:sz w:val="24"/>
                <w:szCs w:val="24"/>
                <w:lang w:eastAsia="ru-RU"/>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jc w:val="both"/>
              <w:textAlignment w:val="baseline"/>
              <w:rPr>
                <w:sz w:val="24"/>
                <w:szCs w:val="24"/>
              </w:rPr>
            </w:pPr>
            <w:r w:rsidRPr="00851E78">
              <w:rPr>
                <w:kern w:val="24"/>
                <w:sz w:val="24"/>
                <w:szCs w:val="24"/>
              </w:rPr>
              <w:t xml:space="preserve">Охрана труда, безопасность жизнедеятельности, безопасность окружающей среды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jc w:val="both"/>
              <w:textAlignment w:val="baseline"/>
              <w:rPr>
                <w:sz w:val="24"/>
                <w:szCs w:val="24"/>
              </w:rPr>
            </w:pPr>
            <w:r w:rsidRPr="00851E78">
              <w:rPr>
                <w:kern w:val="24"/>
                <w:sz w:val="24"/>
                <w:szCs w:val="24"/>
              </w:rPr>
              <w:t>Экономика и правовое обеспечение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w:t>
            </w:r>
          </w:p>
        </w:tc>
      </w:tr>
      <w:tr w:rsidR="004D2BC3" w:rsidRPr="00851E78" w:rsidTr="00964209">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sz w:val="24"/>
                <w:szCs w:val="24"/>
                <w:lang w:eastAsia="ru-RU"/>
              </w:rPr>
            </w:pPr>
            <w:r w:rsidRPr="00851E78">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20</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5</w:t>
            </w:r>
          </w:p>
        </w:tc>
      </w:tr>
      <w:tr w:rsidR="004D2BC3" w:rsidRPr="00851E78" w:rsidTr="00964209">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i/>
                <w:color w:val="FF0000"/>
                <w:sz w:val="24"/>
                <w:szCs w:val="24"/>
                <w:lang w:eastAsia="ru-RU"/>
              </w:rPr>
            </w:pPr>
            <w:r w:rsidRPr="00851E78">
              <w:rPr>
                <w:i/>
                <w:kern w:val="24"/>
                <w:sz w:val="24"/>
                <w:szCs w:val="24"/>
                <w:lang w:eastAsia="ru-RU"/>
              </w:rPr>
              <w:t>Вариативный раздел тестового задания (специфика УГС)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r>
      <w:tr w:rsidR="004D2BC3" w:rsidRPr="00851E78" w:rsidTr="00964209">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i/>
                <w:color w:val="FF0000"/>
                <w:kern w:val="24"/>
                <w:sz w:val="24"/>
                <w:szCs w:val="24"/>
                <w:lang w:eastAsia="ru-RU"/>
              </w:rPr>
            </w:pPr>
            <w:r w:rsidRPr="00851E78">
              <w:rPr>
                <w:kern w:val="24"/>
                <w:sz w:val="24"/>
                <w:szCs w:val="24"/>
                <w:lang w:eastAsia="ru-RU"/>
              </w:rPr>
              <w:t>Основы механизации, электрификации и автоматизации сельскохозяйственного производства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10</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sz w:val="24"/>
                <w:szCs w:val="24"/>
                <w:lang w:eastAsia="ru-RU"/>
              </w:rPr>
            </w:pPr>
            <w:r w:rsidRPr="00851E78">
              <w:rPr>
                <w:sz w:val="24"/>
                <w:szCs w:val="24"/>
                <w:lang w:eastAsia="ru-RU"/>
              </w:rPr>
              <w:t>0,3</w:t>
            </w: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sz w:val="24"/>
                <w:szCs w:val="24"/>
                <w:lang w:eastAsia="ru-RU"/>
              </w:rPr>
            </w:pPr>
            <w:r w:rsidRPr="00851E78">
              <w:rPr>
                <w:sz w:val="24"/>
                <w:szCs w:val="24"/>
                <w:lang w:eastAsia="ru-RU"/>
              </w:rPr>
              <w:t>1,0</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sz w:val="24"/>
                <w:szCs w:val="24"/>
                <w:lang w:eastAsia="ru-RU"/>
              </w:rPr>
            </w:pPr>
            <w:r w:rsidRPr="00851E78">
              <w:rPr>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sz w:val="24"/>
                <w:szCs w:val="24"/>
                <w:lang w:eastAsia="ru-RU"/>
              </w:rPr>
            </w:pPr>
            <w:r w:rsidRPr="00851E78">
              <w:rPr>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i/>
                <w:sz w:val="24"/>
                <w:szCs w:val="24"/>
                <w:lang w:eastAsia="ru-RU"/>
              </w:rPr>
            </w:pPr>
            <w:r w:rsidRPr="00851E78">
              <w:rPr>
                <w:rFonts w:eastAsia="Times New Roman"/>
                <w:i/>
                <w:sz w:val="24"/>
                <w:szCs w:val="24"/>
                <w:lang w:eastAsia="ru-RU"/>
              </w:rPr>
              <w:t>2</w:t>
            </w:r>
          </w:p>
        </w:tc>
      </w:tr>
      <w:tr w:rsidR="004D2BC3" w:rsidRPr="00851E78" w:rsidTr="00964209">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D2BC3" w:rsidRPr="00851E78" w:rsidRDefault="004D2BC3" w:rsidP="00964209">
            <w:pPr>
              <w:spacing w:after="0"/>
              <w:jc w:val="center"/>
              <w:rPr>
                <w:color w:val="000000"/>
                <w:kern w:val="24"/>
                <w:sz w:val="24"/>
                <w:szCs w:val="24"/>
                <w:lang w:eastAsia="ru-RU"/>
              </w:rPr>
            </w:pPr>
            <w:r w:rsidRPr="00851E78">
              <w:rPr>
                <w:color w:val="000000"/>
                <w:kern w:val="24"/>
                <w:sz w:val="24"/>
                <w:szCs w:val="24"/>
                <w:lang w:eastAsia="ru-RU"/>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kern w:val="24"/>
                <w:sz w:val="24"/>
                <w:szCs w:val="24"/>
                <w:lang w:eastAsia="ru-RU"/>
              </w:rPr>
            </w:pPr>
            <w:r w:rsidRPr="00851E78">
              <w:rPr>
                <w:kern w:val="24"/>
                <w:sz w:val="24"/>
                <w:szCs w:val="24"/>
                <w:lang w:eastAsia="ru-RU"/>
              </w:rPr>
              <w:t>Сельскохозяйственная техника и технологии механизированных работ в сельскохозяйственном производстве</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sz w:val="24"/>
                <w:szCs w:val="24"/>
                <w:lang w:eastAsia="ru-RU"/>
              </w:rPr>
            </w:pPr>
            <w:r w:rsidRPr="00851E78">
              <w:rPr>
                <w:rFonts w:eastAsia="Times New Roman"/>
                <w:sz w:val="24"/>
                <w:szCs w:val="24"/>
                <w:lang w:eastAsia="ru-RU"/>
              </w:rPr>
              <w:t>10</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8D0B05" w:rsidP="00964209">
            <w:pPr>
              <w:spacing w:after="0"/>
              <w:jc w:val="center"/>
              <w:rPr>
                <w:sz w:val="24"/>
                <w:szCs w:val="24"/>
                <w:lang w:eastAsia="ru-RU"/>
              </w:rPr>
            </w:pPr>
            <w:r>
              <w:rPr>
                <w:sz w:val="24"/>
                <w:szCs w:val="24"/>
                <w:lang w:eastAsia="ru-RU"/>
              </w:rPr>
              <w:t>0,4</w:t>
            </w: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8D0B05" w:rsidP="00964209">
            <w:pPr>
              <w:spacing w:after="0"/>
              <w:jc w:val="center"/>
              <w:rPr>
                <w:sz w:val="24"/>
                <w:szCs w:val="24"/>
                <w:lang w:eastAsia="ru-RU"/>
              </w:rPr>
            </w:pPr>
            <w:r>
              <w:rPr>
                <w:sz w:val="24"/>
                <w:szCs w:val="24"/>
                <w:lang w:eastAsia="ru-RU"/>
              </w:rPr>
              <w:t>1,8</w:t>
            </w: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8D0B05" w:rsidP="00964209">
            <w:pPr>
              <w:spacing w:after="0"/>
              <w:jc w:val="center"/>
              <w:rPr>
                <w:sz w:val="24"/>
                <w:szCs w:val="24"/>
                <w:lang w:eastAsia="ru-RU"/>
              </w:rPr>
            </w:pPr>
            <w:r>
              <w:rPr>
                <w:sz w:val="24"/>
                <w:szCs w:val="24"/>
                <w:lang w:eastAsia="ru-RU"/>
              </w:rPr>
              <w:t>0,8</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i/>
                <w:sz w:val="24"/>
                <w:szCs w:val="24"/>
                <w:lang w:eastAsia="ru-RU"/>
              </w:rPr>
            </w:pPr>
            <w:r w:rsidRPr="00851E78">
              <w:rPr>
                <w:rFonts w:eastAsia="Times New Roman"/>
                <w:i/>
                <w:sz w:val="24"/>
                <w:szCs w:val="24"/>
                <w:lang w:eastAsia="ru-RU"/>
              </w:rPr>
              <w:t>3</w:t>
            </w:r>
          </w:p>
        </w:tc>
      </w:tr>
      <w:tr w:rsidR="004D2BC3" w:rsidRPr="00851E78" w:rsidTr="00964209">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color w:val="000000"/>
                <w:kern w:val="24"/>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rPr>
                <w:rFonts w:eastAsia="Times New Roman"/>
                <w:sz w:val="24"/>
                <w:szCs w:val="24"/>
                <w:lang w:eastAsia="ru-RU"/>
              </w:rPr>
            </w:pPr>
            <w:r w:rsidRPr="00851E78">
              <w:rPr>
                <w:rFonts w:eastAsia="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20</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rFonts w:eastAsia="Times New Roman"/>
                <w:b/>
                <w:sz w:val="24"/>
                <w:szCs w:val="24"/>
                <w:lang w:eastAsia="ru-RU"/>
              </w:rPr>
            </w:pPr>
            <w:r w:rsidRPr="00851E78">
              <w:rPr>
                <w:rFonts w:eastAsia="Times New Roman"/>
                <w:b/>
                <w:sz w:val="24"/>
                <w:szCs w:val="24"/>
                <w:lang w:eastAsia="ru-RU"/>
              </w:rPr>
              <w:t>5</w:t>
            </w:r>
          </w:p>
        </w:tc>
      </w:tr>
      <w:tr w:rsidR="004D2BC3" w:rsidRPr="00851E78" w:rsidTr="00964209">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rPr>
                <w:rFonts w:eastAsia="Times New Roman"/>
                <w:sz w:val="24"/>
                <w:szCs w:val="24"/>
                <w:lang w:eastAsia="ru-RU"/>
              </w:rPr>
            </w:pPr>
            <w:r w:rsidRPr="00851E78">
              <w:rPr>
                <w:color w:val="000000"/>
                <w:kern w:val="24"/>
                <w:sz w:val="24"/>
                <w:szCs w:val="24"/>
                <w:lang w:eastAsia="ru-RU"/>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rPr>
                <w:rFonts w:eastAsia="Times New Roman"/>
                <w:sz w:val="24"/>
                <w:szCs w:val="24"/>
                <w:lang w:eastAsia="ru-RU"/>
              </w:rPr>
            </w:pPr>
            <w:r w:rsidRPr="00851E78">
              <w:rPr>
                <w:b/>
                <w:bCs/>
                <w:color w:val="000000"/>
                <w:kern w:val="24"/>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BC3" w:rsidRPr="00851E78" w:rsidRDefault="004D2BC3" w:rsidP="00964209">
            <w:pPr>
              <w:spacing w:after="0"/>
              <w:jc w:val="center"/>
              <w:rPr>
                <w:rFonts w:eastAsia="Times New Roman"/>
                <w:sz w:val="24"/>
                <w:szCs w:val="24"/>
                <w:lang w:eastAsia="ru-RU"/>
              </w:rPr>
            </w:pPr>
            <w:r w:rsidRPr="00851E78">
              <w:rPr>
                <w:b/>
                <w:bCs/>
                <w:color w:val="000000"/>
                <w:kern w:val="24"/>
                <w:sz w:val="24"/>
                <w:szCs w:val="24"/>
                <w:lang w:eastAsia="ru-RU"/>
              </w:rPr>
              <w:t>40</w:t>
            </w: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4"/>
                <w:szCs w:val="24"/>
                <w:lang w:eastAsia="ru-RU"/>
              </w:rPr>
            </w:pPr>
            <w:r w:rsidRPr="00851E78">
              <w:rPr>
                <w:b/>
                <w:bCs/>
                <w:color w:val="000000"/>
                <w:kern w:val="24"/>
                <w:sz w:val="24"/>
                <w:szCs w:val="24"/>
                <w:lang w:eastAsia="ru-RU"/>
              </w:rPr>
              <w:t>10</w:t>
            </w:r>
          </w:p>
        </w:tc>
      </w:tr>
    </w:tbl>
    <w:p w:rsidR="004D2BC3" w:rsidRPr="00851E78" w:rsidRDefault="004D2BC3" w:rsidP="004D2BC3">
      <w:pPr>
        <w:tabs>
          <w:tab w:val="left" w:pos="1134"/>
        </w:tabs>
        <w:spacing w:after="0" w:line="360" w:lineRule="auto"/>
        <w:ind w:firstLine="709"/>
        <w:jc w:val="both"/>
        <w:rPr>
          <w:rFonts w:eastAsia="Times New Roman"/>
        </w:rPr>
      </w:pP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4.6. Оценивание выполнения практических конкурсных заданий  I уровня осуществляется в соответствии со следующими целевыми индикаторами: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а) основные целевые индикаторы: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качество выполнения отдельных задач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качество выполнения задания в целом.</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Критерии оценки выполнения практических конкурсных заданий  представлены в соответствующих паспортах  конкурсного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4.7.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4.8. Оценивание конкурсного задания «Перевод профессионального текста» осуществляется следующим образом:</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1 задача - перевод текста - 5 баллов;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lastRenderedPageBreak/>
        <w:t>2 задача – ответы на вопросы, выполнение действия, инструкция на выполнение  которого задана в тексте или выполнение задания на аудирование – 5 баллов;</w:t>
      </w:r>
    </w:p>
    <w:p w:rsidR="004D2BC3" w:rsidRPr="00851E78" w:rsidRDefault="004D2BC3" w:rsidP="004D2BC3">
      <w:pPr>
        <w:spacing w:after="0" w:line="360" w:lineRule="auto"/>
        <w:ind w:firstLine="709"/>
        <w:jc w:val="both"/>
        <w:rPr>
          <w:sz w:val="24"/>
          <w:szCs w:val="24"/>
        </w:rPr>
      </w:pPr>
      <w:r w:rsidRPr="00851E78">
        <w:rPr>
          <w:sz w:val="24"/>
          <w:szCs w:val="24"/>
        </w:rPr>
        <w:t xml:space="preserve">Критерии оценки являются едиными  для всех УГС СПО.  </w:t>
      </w:r>
    </w:p>
    <w:p w:rsidR="004D2BC3" w:rsidRPr="00851E78" w:rsidRDefault="004D2BC3" w:rsidP="004D2BC3">
      <w:pPr>
        <w:spacing w:after="0" w:line="360" w:lineRule="auto"/>
        <w:ind w:firstLine="709"/>
        <w:jc w:val="both"/>
        <w:rPr>
          <w:sz w:val="24"/>
          <w:szCs w:val="24"/>
        </w:rPr>
      </w:pPr>
      <w:r w:rsidRPr="00851E78">
        <w:rPr>
          <w:sz w:val="24"/>
          <w:szCs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4D2BC3" w:rsidRPr="00851E78" w:rsidRDefault="004D2BC3" w:rsidP="004D2BC3">
      <w:pPr>
        <w:spacing w:after="0"/>
        <w:ind w:firstLine="708"/>
        <w:jc w:val="right"/>
        <w:rPr>
          <w:sz w:val="24"/>
          <w:szCs w:val="24"/>
        </w:rPr>
      </w:pPr>
      <w:r w:rsidRPr="00851E78">
        <w:rPr>
          <w:sz w:val="24"/>
          <w:szCs w:val="24"/>
        </w:rPr>
        <w:t>Таблица 3</w:t>
      </w:r>
    </w:p>
    <w:p w:rsidR="004D2BC3" w:rsidRPr="00851E78" w:rsidRDefault="004D2BC3" w:rsidP="004D2BC3">
      <w:pPr>
        <w:spacing w:after="0"/>
        <w:ind w:firstLine="708"/>
        <w:jc w:val="center"/>
        <w:rPr>
          <w:sz w:val="24"/>
          <w:szCs w:val="24"/>
        </w:rPr>
      </w:pPr>
      <w:r w:rsidRPr="00851E78">
        <w:rPr>
          <w:sz w:val="24"/>
          <w:szCs w:val="24"/>
        </w:rPr>
        <w:t>Критерии оценки 1 задачи письменного перевода текста</w:t>
      </w:r>
    </w:p>
    <w:tbl>
      <w:tblPr>
        <w:tblW w:w="9639" w:type="dxa"/>
        <w:tblInd w:w="108" w:type="dxa"/>
        <w:tblLayout w:type="fixed"/>
        <w:tblLook w:val="0000"/>
      </w:tblPr>
      <w:tblGrid>
        <w:gridCol w:w="709"/>
        <w:gridCol w:w="5670"/>
        <w:gridCol w:w="3260"/>
      </w:tblGrid>
      <w:tr w:rsidR="004D2BC3" w:rsidRPr="00851E78" w:rsidTr="00964209">
        <w:trPr>
          <w:trHeight w:val="537"/>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Количество баллов</w:t>
            </w:r>
          </w:p>
        </w:tc>
      </w:tr>
      <w:tr w:rsidR="004D2BC3" w:rsidRPr="00851E78" w:rsidTr="00964209">
        <w:trPr>
          <w:trHeight w:val="385"/>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rPr>
                <w:rFonts w:eastAsia="Times New Roman"/>
                <w:color w:val="000000"/>
                <w:kern w:val="1"/>
                <w:sz w:val="24"/>
                <w:szCs w:val="24"/>
                <w:lang w:eastAsia="ar-SA"/>
              </w:rPr>
            </w:pPr>
            <w:r w:rsidRPr="00851E78">
              <w:rPr>
                <w:rFonts w:eastAsia="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0-3</w:t>
            </w:r>
          </w:p>
        </w:tc>
      </w:tr>
      <w:tr w:rsidR="004D2BC3" w:rsidRPr="00851E78" w:rsidTr="00964209">
        <w:trPr>
          <w:trHeight w:val="420"/>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rPr>
                <w:rFonts w:eastAsia="Times New Roman"/>
                <w:color w:val="000000"/>
                <w:kern w:val="1"/>
                <w:sz w:val="24"/>
                <w:szCs w:val="24"/>
                <w:lang w:eastAsia="ar-SA"/>
              </w:rPr>
            </w:pPr>
            <w:r w:rsidRPr="00851E78">
              <w:rPr>
                <w:rFonts w:eastAsia="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0-2</w:t>
            </w:r>
          </w:p>
        </w:tc>
      </w:tr>
    </w:tbl>
    <w:p w:rsidR="004D2BC3" w:rsidRPr="00851E78" w:rsidRDefault="004D2BC3" w:rsidP="004D2BC3">
      <w:pPr>
        <w:spacing w:after="0"/>
        <w:jc w:val="center"/>
        <w:rPr>
          <w:b/>
        </w:rPr>
      </w:pPr>
    </w:p>
    <w:p w:rsidR="004D2BC3" w:rsidRPr="00851E78" w:rsidRDefault="004D2BC3" w:rsidP="004D2BC3">
      <w:pPr>
        <w:spacing w:after="0" w:line="360" w:lineRule="auto"/>
        <w:ind w:left="720"/>
        <w:jc w:val="both"/>
        <w:rPr>
          <w:sz w:val="24"/>
          <w:szCs w:val="24"/>
        </w:rPr>
      </w:pPr>
      <w:r w:rsidRPr="00851E78">
        <w:rPr>
          <w:sz w:val="24"/>
          <w:szCs w:val="24"/>
        </w:rPr>
        <w:t>По критерию «Качество письменной речи» ставится:</w:t>
      </w:r>
    </w:p>
    <w:p w:rsidR="004D2BC3" w:rsidRPr="00851E78" w:rsidRDefault="004D2BC3" w:rsidP="004D2BC3">
      <w:pPr>
        <w:spacing w:after="0" w:line="360" w:lineRule="auto"/>
        <w:ind w:firstLine="709"/>
        <w:jc w:val="both"/>
        <w:rPr>
          <w:sz w:val="24"/>
          <w:szCs w:val="24"/>
        </w:rPr>
      </w:pPr>
      <w:r w:rsidRPr="00851E78">
        <w:rPr>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4D2BC3" w:rsidRPr="00851E78" w:rsidRDefault="004D2BC3" w:rsidP="004D2BC3">
      <w:pPr>
        <w:spacing w:after="0" w:line="360" w:lineRule="auto"/>
        <w:ind w:firstLine="709"/>
        <w:jc w:val="both"/>
        <w:rPr>
          <w:sz w:val="24"/>
          <w:szCs w:val="24"/>
        </w:rPr>
      </w:pPr>
      <w:r w:rsidRPr="00851E78">
        <w:rPr>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4D2BC3" w:rsidRPr="00851E78" w:rsidRDefault="004D2BC3" w:rsidP="004D2BC3">
      <w:pPr>
        <w:spacing w:after="0" w:line="360" w:lineRule="auto"/>
        <w:ind w:firstLine="709"/>
        <w:jc w:val="both"/>
        <w:rPr>
          <w:sz w:val="24"/>
          <w:szCs w:val="24"/>
        </w:rPr>
      </w:pPr>
      <w:r w:rsidRPr="00851E78">
        <w:rPr>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4D2BC3" w:rsidRPr="00851E78" w:rsidRDefault="004D2BC3" w:rsidP="004D2BC3">
      <w:pPr>
        <w:spacing w:after="0" w:line="360" w:lineRule="auto"/>
        <w:ind w:firstLine="709"/>
        <w:jc w:val="both"/>
        <w:rPr>
          <w:sz w:val="24"/>
          <w:szCs w:val="24"/>
        </w:rPr>
      </w:pPr>
      <w:r w:rsidRPr="00851E78">
        <w:rPr>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4D2BC3" w:rsidRPr="00851E78" w:rsidRDefault="004D2BC3" w:rsidP="004D2BC3">
      <w:pPr>
        <w:spacing w:after="0" w:line="360" w:lineRule="auto"/>
        <w:ind w:firstLine="709"/>
        <w:jc w:val="both"/>
        <w:rPr>
          <w:sz w:val="24"/>
          <w:szCs w:val="24"/>
        </w:rPr>
      </w:pPr>
      <w:r w:rsidRPr="00851E78">
        <w:rPr>
          <w:sz w:val="24"/>
          <w:szCs w:val="24"/>
        </w:rPr>
        <w:lastRenderedPageBreak/>
        <w:t xml:space="preserve">По критерию «Грамотность» ставится </w:t>
      </w:r>
    </w:p>
    <w:p w:rsidR="004D2BC3" w:rsidRPr="00851E78" w:rsidRDefault="004D2BC3" w:rsidP="004D2BC3">
      <w:pPr>
        <w:spacing w:after="0" w:line="360" w:lineRule="auto"/>
        <w:ind w:firstLine="720"/>
        <w:jc w:val="both"/>
        <w:rPr>
          <w:sz w:val="24"/>
          <w:szCs w:val="24"/>
        </w:rPr>
      </w:pPr>
      <w:r w:rsidRPr="00851E78">
        <w:rPr>
          <w:sz w:val="24"/>
          <w:szCs w:val="24"/>
        </w:rPr>
        <w:t>2 балла – в тексте перевода отсутств</w:t>
      </w:r>
      <w:r w:rsidR="008D0B05">
        <w:rPr>
          <w:sz w:val="24"/>
          <w:szCs w:val="24"/>
        </w:rPr>
        <w:t>уют грамматические ошибки (орфо</w:t>
      </w:r>
      <w:r w:rsidRPr="00851E78">
        <w:rPr>
          <w:sz w:val="24"/>
          <w:szCs w:val="24"/>
        </w:rPr>
        <w:t xml:space="preserve">графические, пунктуационные и др.); </w:t>
      </w:r>
    </w:p>
    <w:p w:rsidR="004D2BC3" w:rsidRPr="00851E78" w:rsidRDefault="004D2BC3" w:rsidP="004D2BC3">
      <w:pPr>
        <w:spacing w:after="0" w:line="360" w:lineRule="auto"/>
        <w:ind w:firstLine="720"/>
        <w:jc w:val="both"/>
        <w:rPr>
          <w:sz w:val="24"/>
          <w:szCs w:val="24"/>
        </w:rPr>
      </w:pPr>
      <w:r w:rsidRPr="00851E78">
        <w:rPr>
          <w:sz w:val="24"/>
          <w:szCs w:val="24"/>
        </w:rPr>
        <w:t>1 балл – в тексте перевода допущены 1-4 лексические, грамматические, стилистические ошибки (в совокупности);</w:t>
      </w:r>
    </w:p>
    <w:p w:rsidR="004D2BC3" w:rsidRPr="00851E78" w:rsidRDefault="004D2BC3" w:rsidP="004D2BC3">
      <w:pPr>
        <w:spacing w:after="0" w:line="360" w:lineRule="auto"/>
        <w:ind w:firstLine="720"/>
        <w:jc w:val="both"/>
        <w:rPr>
          <w:sz w:val="24"/>
          <w:szCs w:val="24"/>
        </w:rPr>
      </w:pPr>
      <w:r w:rsidRPr="00851E78">
        <w:rPr>
          <w:sz w:val="24"/>
          <w:szCs w:val="24"/>
        </w:rPr>
        <w:t>0 баллов – в тексте перевода допущено более 4  лексических, грамматических, стилистических ошибок (в совокупности).</w:t>
      </w:r>
    </w:p>
    <w:p w:rsidR="004D2BC3" w:rsidRPr="00851E78" w:rsidRDefault="004D2BC3" w:rsidP="004D2BC3">
      <w:pPr>
        <w:spacing w:after="0"/>
        <w:jc w:val="right"/>
        <w:rPr>
          <w:sz w:val="24"/>
          <w:szCs w:val="24"/>
        </w:rPr>
      </w:pPr>
      <w:r w:rsidRPr="00851E78">
        <w:rPr>
          <w:sz w:val="24"/>
          <w:szCs w:val="24"/>
        </w:rPr>
        <w:t>Таблица 4</w:t>
      </w:r>
    </w:p>
    <w:p w:rsidR="004D2BC3" w:rsidRPr="00851E78" w:rsidRDefault="004D2BC3" w:rsidP="004D2BC3">
      <w:pPr>
        <w:spacing w:after="0"/>
        <w:jc w:val="center"/>
        <w:rPr>
          <w:sz w:val="24"/>
          <w:szCs w:val="24"/>
        </w:rPr>
      </w:pPr>
      <w:r w:rsidRPr="00851E78">
        <w:rPr>
          <w:sz w:val="24"/>
          <w:szCs w:val="24"/>
        </w:rPr>
        <w:t xml:space="preserve">Критерии оценки 2 задачи </w:t>
      </w:r>
    </w:p>
    <w:p w:rsidR="004D2BC3" w:rsidRPr="00851E78" w:rsidRDefault="004D2BC3" w:rsidP="004D2BC3">
      <w:pPr>
        <w:spacing w:after="0"/>
        <w:jc w:val="center"/>
        <w:rPr>
          <w:sz w:val="24"/>
          <w:szCs w:val="24"/>
        </w:rPr>
      </w:pPr>
      <w:r w:rsidRPr="00851E78">
        <w:rPr>
          <w:sz w:val="24"/>
          <w:szCs w:val="24"/>
        </w:rPr>
        <w:t xml:space="preserve">«Перевод профессионального текста (сообщения)» </w:t>
      </w:r>
    </w:p>
    <w:p w:rsidR="004D2BC3" w:rsidRPr="00851E78" w:rsidRDefault="004D2BC3" w:rsidP="004D2BC3">
      <w:pPr>
        <w:spacing w:after="0"/>
        <w:jc w:val="center"/>
        <w:rPr>
          <w:sz w:val="24"/>
          <w:szCs w:val="24"/>
        </w:rPr>
      </w:pPr>
      <w:r w:rsidRPr="00851E78">
        <w:rPr>
          <w:sz w:val="24"/>
          <w:szCs w:val="24"/>
        </w:rPr>
        <w:t>(ответы на вопросы, аудирование, выполнение действия)</w:t>
      </w:r>
    </w:p>
    <w:tbl>
      <w:tblPr>
        <w:tblW w:w="9639" w:type="dxa"/>
        <w:tblInd w:w="108" w:type="dxa"/>
        <w:tblLayout w:type="fixed"/>
        <w:tblLook w:val="0000"/>
      </w:tblPr>
      <w:tblGrid>
        <w:gridCol w:w="709"/>
        <w:gridCol w:w="5670"/>
        <w:gridCol w:w="3260"/>
      </w:tblGrid>
      <w:tr w:rsidR="004D2BC3" w:rsidRPr="00851E78" w:rsidTr="00964209">
        <w:trPr>
          <w:trHeight w:val="475"/>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b/>
                <w:color w:val="000000"/>
                <w:kern w:val="1"/>
                <w:sz w:val="24"/>
                <w:szCs w:val="24"/>
                <w:lang w:eastAsia="ar-SA"/>
              </w:rPr>
            </w:pPr>
            <w:r w:rsidRPr="00851E78">
              <w:rPr>
                <w:rFonts w:eastAsia="Times New Roman"/>
                <w:b/>
                <w:color w:val="000000"/>
                <w:kern w:val="1"/>
                <w:sz w:val="24"/>
                <w:szCs w:val="24"/>
                <w:lang w:eastAsia="ar-SA"/>
              </w:rPr>
              <w:t>Количество баллов</w:t>
            </w:r>
          </w:p>
        </w:tc>
      </w:tr>
      <w:tr w:rsidR="004D2BC3" w:rsidRPr="00851E78" w:rsidTr="00964209">
        <w:trPr>
          <w:trHeight w:val="423"/>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rPr>
                <w:rFonts w:eastAsia="Times New Roman"/>
                <w:color w:val="000000"/>
                <w:kern w:val="1"/>
                <w:sz w:val="24"/>
                <w:szCs w:val="24"/>
                <w:lang w:eastAsia="ar-SA"/>
              </w:rPr>
            </w:pPr>
            <w:r w:rsidRPr="00851E78">
              <w:rPr>
                <w:rFonts w:eastAsia="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0-4</w:t>
            </w:r>
          </w:p>
        </w:tc>
      </w:tr>
      <w:tr w:rsidR="004D2BC3" w:rsidRPr="00851E78" w:rsidTr="00964209">
        <w:trPr>
          <w:trHeight w:val="416"/>
        </w:trPr>
        <w:tc>
          <w:tcPr>
            <w:tcW w:w="709" w:type="dxa"/>
            <w:tcBorders>
              <w:top w:val="single" w:sz="4" w:space="0" w:color="000000"/>
              <w:left w:val="single" w:sz="4" w:space="0" w:color="000000"/>
              <w:bottom w:val="single" w:sz="4" w:space="0" w:color="000000"/>
            </w:tcBorders>
            <w:shd w:val="clear" w:color="auto" w:fill="auto"/>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4D2BC3" w:rsidRPr="00851E78" w:rsidRDefault="004D2BC3" w:rsidP="00964209">
            <w:pPr>
              <w:widowControl w:val="0"/>
              <w:suppressAutoHyphens/>
              <w:spacing w:after="0" w:line="100" w:lineRule="atLeast"/>
              <w:rPr>
                <w:rFonts w:eastAsia="Times New Roman"/>
                <w:color w:val="000000"/>
                <w:kern w:val="1"/>
                <w:sz w:val="24"/>
                <w:szCs w:val="24"/>
                <w:lang w:eastAsia="ar-SA"/>
              </w:rPr>
            </w:pPr>
            <w:r w:rsidRPr="00851E78">
              <w:rPr>
                <w:rFonts w:eastAsia="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widowControl w:val="0"/>
              <w:suppressAutoHyphens/>
              <w:spacing w:after="0" w:line="100" w:lineRule="atLeast"/>
              <w:jc w:val="center"/>
              <w:rPr>
                <w:rFonts w:eastAsia="Times New Roman"/>
                <w:color w:val="000000"/>
                <w:kern w:val="1"/>
                <w:sz w:val="24"/>
                <w:szCs w:val="24"/>
                <w:lang w:eastAsia="ar-SA"/>
              </w:rPr>
            </w:pPr>
            <w:r w:rsidRPr="00851E78">
              <w:rPr>
                <w:rFonts w:eastAsia="Times New Roman"/>
                <w:color w:val="000000"/>
                <w:kern w:val="1"/>
                <w:sz w:val="24"/>
                <w:szCs w:val="24"/>
                <w:lang w:eastAsia="ar-SA"/>
              </w:rPr>
              <w:t>0-1</w:t>
            </w:r>
          </w:p>
        </w:tc>
      </w:tr>
    </w:tbl>
    <w:p w:rsidR="004D2BC3" w:rsidRPr="00851E78" w:rsidRDefault="004D2BC3" w:rsidP="004D2BC3">
      <w:pPr>
        <w:spacing w:after="0"/>
        <w:rPr>
          <w:b/>
          <w:sz w:val="24"/>
          <w:szCs w:val="24"/>
        </w:rPr>
      </w:pPr>
    </w:p>
    <w:p w:rsidR="004D2BC3" w:rsidRPr="00851E78" w:rsidRDefault="004D2BC3" w:rsidP="004D2BC3">
      <w:pPr>
        <w:spacing w:after="0" w:line="360" w:lineRule="auto"/>
        <w:ind w:firstLine="709"/>
        <w:jc w:val="both"/>
        <w:rPr>
          <w:sz w:val="24"/>
          <w:szCs w:val="24"/>
        </w:rPr>
      </w:pPr>
      <w:r w:rsidRPr="00851E78">
        <w:rPr>
          <w:sz w:val="24"/>
          <w:szCs w:val="24"/>
        </w:rPr>
        <w:t xml:space="preserve">По критерию «Глубина понимания текста» (касающаяся </w:t>
      </w:r>
      <w:r w:rsidRPr="00851E78">
        <w:rPr>
          <w:rFonts w:eastAsia="Times New Roman"/>
          <w:sz w:val="24"/>
          <w:szCs w:val="24"/>
        </w:rPr>
        <w:t xml:space="preserve">особенностей профиля,  УГС 35.00.0 Сельское, лесное и рыбное хозяйство: </w:t>
      </w:r>
      <w:smartTag w:uri="urn:schemas-microsoft-com:office:smarttags" w:element="date">
        <w:smartTagPr>
          <w:attr w:name="ls" w:val="trans"/>
          <w:attr w:name="Month" w:val="2"/>
          <w:attr w:name="Day" w:val="07"/>
          <w:attr w:name="Year" w:val="35"/>
        </w:smartTagPr>
        <w:r w:rsidRPr="00851E78">
          <w:rPr>
            <w:rFonts w:eastAsia="Times New Roman"/>
            <w:sz w:val="24"/>
            <w:szCs w:val="24"/>
          </w:rPr>
          <w:t>35.02.07</w:t>
        </w:r>
      </w:smartTag>
      <w:r w:rsidRPr="00851E78">
        <w:rPr>
          <w:rFonts w:eastAsia="Times New Roman"/>
          <w:sz w:val="24"/>
          <w:szCs w:val="24"/>
        </w:rPr>
        <w:t xml:space="preserve"> Механизация сельского хозяйства, </w:t>
      </w:r>
      <w:smartTag w:uri="urn:schemas-microsoft-com:office:smarttags" w:element="date">
        <w:smartTagPr>
          <w:attr w:name="ls" w:val="trans"/>
          <w:attr w:name="Month" w:val="2"/>
          <w:attr w:name="Day" w:val="08"/>
          <w:attr w:name="Year" w:val="35"/>
        </w:smartTagPr>
        <w:r w:rsidRPr="00851E78">
          <w:rPr>
            <w:rFonts w:eastAsia="Times New Roman"/>
            <w:sz w:val="24"/>
            <w:szCs w:val="24"/>
          </w:rPr>
          <w:t>35.02.08</w:t>
        </w:r>
      </w:smartTag>
      <w:r w:rsidRPr="00851E78">
        <w:rPr>
          <w:rFonts w:eastAsia="Times New Roman"/>
          <w:sz w:val="24"/>
          <w:szCs w:val="24"/>
        </w:rPr>
        <w:t xml:space="preserve"> Электрификация и автоматизация се</w:t>
      </w:r>
      <w:r w:rsidR="008D0B05">
        <w:rPr>
          <w:rFonts w:eastAsia="Times New Roman"/>
          <w:sz w:val="24"/>
          <w:szCs w:val="24"/>
        </w:rPr>
        <w:t>льского хозяйства</w:t>
      </w:r>
      <w:r w:rsidRPr="00851E78">
        <w:rPr>
          <w:rFonts w:eastAsia="Times New Roman"/>
          <w:sz w:val="24"/>
          <w:szCs w:val="24"/>
        </w:rPr>
        <w:t xml:space="preserve">) </w:t>
      </w:r>
      <w:r w:rsidRPr="00851E78">
        <w:rPr>
          <w:sz w:val="24"/>
          <w:szCs w:val="24"/>
        </w:rPr>
        <w:t>ставится:</w:t>
      </w:r>
    </w:p>
    <w:p w:rsidR="004D2BC3" w:rsidRPr="00851E78" w:rsidRDefault="004D2BC3" w:rsidP="004D2BC3">
      <w:pPr>
        <w:spacing w:after="0" w:line="360" w:lineRule="auto"/>
        <w:ind w:firstLine="709"/>
        <w:jc w:val="both"/>
        <w:rPr>
          <w:rFonts w:eastAsia="Times New Roman"/>
          <w:bCs/>
          <w:color w:val="000000"/>
          <w:kern w:val="1"/>
          <w:sz w:val="24"/>
          <w:szCs w:val="24"/>
          <w:lang w:eastAsia="ar-SA"/>
        </w:rPr>
      </w:pPr>
      <w:r w:rsidRPr="00851E78">
        <w:rPr>
          <w:sz w:val="24"/>
          <w:szCs w:val="24"/>
        </w:rPr>
        <w:t xml:space="preserve">4 балла – </w:t>
      </w:r>
      <w:r w:rsidRPr="00851E78">
        <w:rPr>
          <w:rFonts w:eastAsia="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4D2BC3" w:rsidRPr="00851E78" w:rsidRDefault="004D2BC3" w:rsidP="004D2BC3">
      <w:pPr>
        <w:spacing w:after="0" w:line="360" w:lineRule="auto"/>
        <w:ind w:firstLine="709"/>
        <w:jc w:val="both"/>
        <w:rPr>
          <w:rFonts w:eastAsia="Times New Roman"/>
          <w:bCs/>
          <w:color w:val="000000"/>
          <w:kern w:val="1"/>
          <w:sz w:val="24"/>
          <w:szCs w:val="24"/>
          <w:lang w:eastAsia="ar-SA"/>
        </w:rPr>
      </w:pPr>
      <w:r w:rsidRPr="00851E78">
        <w:rPr>
          <w:sz w:val="24"/>
          <w:szCs w:val="24"/>
        </w:rPr>
        <w:t xml:space="preserve">3 балла – </w:t>
      </w:r>
      <w:r w:rsidRPr="00851E78">
        <w:rPr>
          <w:rFonts w:eastAsia="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4D2BC3" w:rsidRPr="00851E78" w:rsidRDefault="004D2BC3" w:rsidP="004D2BC3">
      <w:pPr>
        <w:spacing w:after="0" w:line="360" w:lineRule="auto"/>
        <w:ind w:firstLine="709"/>
        <w:jc w:val="both"/>
        <w:rPr>
          <w:rFonts w:eastAsia="Times New Roman"/>
          <w:bCs/>
          <w:color w:val="000000"/>
          <w:kern w:val="1"/>
          <w:sz w:val="24"/>
          <w:szCs w:val="24"/>
          <w:lang w:eastAsia="ar-SA"/>
        </w:rPr>
      </w:pPr>
      <w:r w:rsidRPr="00851E78">
        <w:rPr>
          <w:sz w:val="24"/>
          <w:szCs w:val="24"/>
        </w:rPr>
        <w:t xml:space="preserve">2 балла – </w:t>
      </w:r>
      <w:r w:rsidRPr="00851E78">
        <w:rPr>
          <w:rFonts w:eastAsia="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4D2BC3" w:rsidRPr="00851E78" w:rsidRDefault="004D2BC3" w:rsidP="004D2BC3">
      <w:pPr>
        <w:spacing w:after="0" w:line="360" w:lineRule="auto"/>
        <w:ind w:firstLine="709"/>
        <w:jc w:val="both"/>
        <w:rPr>
          <w:sz w:val="24"/>
          <w:szCs w:val="24"/>
        </w:rPr>
      </w:pPr>
      <w:r w:rsidRPr="00851E78">
        <w:rPr>
          <w:rFonts w:eastAsia="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4D2BC3" w:rsidRPr="00851E78" w:rsidRDefault="004D2BC3" w:rsidP="004D2BC3">
      <w:pPr>
        <w:spacing w:after="0" w:line="360" w:lineRule="auto"/>
        <w:ind w:firstLine="709"/>
        <w:jc w:val="both"/>
        <w:rPr>
          <w:sz w:val="24"/>
          <w:szCs w:val="24"/>
        </w:rPr>
      </w:pPr>
      <w:r w:rsidRPr="00851E78">
        <w:rPr>
          <w:sz w:val="24"/>
          <w:szCs w:val="24"/>
        </w:rPr>
        <w:t xml:space="preserve">0 баллов - </w:t>
      </w:r>
      <w:r w:rsidRPr="00851E78">
        <w:rPr>
          <w:rFonts w:eastAsia="Times New Roman"/>
          <w:bCs/>
          <w:color w:val="000000"/>
          <w:kern w:val="1"/>
          <w:sz w:val="24"/>
          <w:szCs w:val="24"/>
          <w:lang w:eastAsia="ar-SA"/>
        </w:rPr>
        <w:t>участник  не может выполнить поставленную задачу.</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По критерию «Независимость выполнения задания»ставится: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1 балл –  участник умеет использовать информацию для решения поставленной задачи самостоятельно без посторонней помощи, грамотно владеет профессиональной лексикой, дает полные исчерпывающие ответы на поставленные вопросы.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lastRenderedPageBreak/>
        <w:t>0 баллов - полученную информацию для решения поставленной задачи участник может использовать только при посторонней помощи; не владеет профессиональной лексикой, дает неверные ответы на поставленные вопросы.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4.9.  Максимальное количество баллов за выполнение задания «Задание по организации работы коллектива» - 10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Оценивание выполнения  задания 1 уровня «Задание по организации работы коллектива</w:t>
      </w:r>
      <w:r w:rsidRPr="00851E78">
        <w:rPr>
          <w:rFonts w:eastAsia="Times New Roman"/>
          <w:b/>
          <w:sz w:val="24"/>
          <w:szCs w:val="24"/>
        </w:rPr>
        <w:t>»</w:t>
      </w:r>
      <w:r w:rsidRPr="00851E78">
        <w:rPr>
          <w:rFonts w:eastAsia="Times New Roman"/>
          <w:sz w:val="24"/>
          <w:szCs w:val="24"/>
        </w:rPr>
        <w:t xml:space="preserve"> осуществляется следующим образом:</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оценивается работа с учетной документацией и расчет показателей </w:t>
      </w:r>
    </w:p>
    <w:p w:rsidR="004D2BC3" w:rsidRPr="00851E78" w:rsidRDefault="004D2BC3" w:rsidP="004D2BC3">
      <w:pPr>
        <w:tabs>
          <w:tab w:val="left" w:pos="1134"/>
        </w:tabs>
        <w:spacing w:after="0" w:line="360" w:lineRule="auto"/>
        <w:ind w:firstLine="709"/>
        <w:jc w:val="both"/>
        <w:rPr>
          <w:rFonts w:eastAsia="Times New Roman"/>
          <w:sz w:val="24"/>
          <w:szCs w:val="24"/>
        </w:rPr>
      </w:pPr>
      <w:smartTag w:uri="urn:schemas-microsoft-com:office:smarttags" w:element="time">
        <w:smartTagPr>
          <w:attr w:name="Hour" w:val="4"/>
          <w:attr w:name="Minute" w:val="10"/>
        </w:smartTagPr>
        <w:r w:rsidRPr="00851E78">
          <w:rPr>
            <w:rFonts w:eastAsia="Times New Roman"/>
            <w:sz w:val="24"/>
            <w:szCs w:val="24"/>
          </w:rPr>
          <w:t>4.10.</w:t>
        </w:r>
      </w:smartTag>
      <w:r w:rsidRPr="00851E78">
        <w:rPr>
          <w:rFonts w:eastAsia="Times New Roman"/>
          <w:sz w:val="24"/>
          <w:szCs w:val="24"/>
        </w:rPr>
        <w:t xml:space="preserve"> Оценивание выполнения конкурсных заданий  II уровня может осуществляться в соответствии со следующими целевыми индикаторами:</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а)  основные целевые индикаторы: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качество выполнения отдельных задач задания;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качество выполнения задания в целом;</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скорость выполнения задания (в случае необходимости применения),</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б)  штрафные целевые индикаторы:</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нарушение условий выполнения задания;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негрубые нарушения технологии  выполнения работ;</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негрубые нарушения санитарных норм.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Значение штрафных целевых индикаторов уточнено по каждому конкретному  заданию.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4D2BC3" w:rsidRPr="00851E78" w:rsidRDefault="004D2BC3" w:rsidP="004D2BC3">
      <w:pPr>
        <w:tabs>
          <w:tab w:val="left" w:pos="1134"/>
        </w:tabs>
        <w:spacing w:after="0" w:line="360" w:lineRule="auto"/>
        <w:ind w:firstLine="709"/>
        <w:jc w:val="both"/>
        <w:rPr>
          <w:rFonts w:eastAsia="Times New Roman"/>
          <w:sz w:val="24"/>
          <w:szCs w:val="24"/>
        </w:rPr>
      </w:pPr>
      <w:smartTag w:uri="urn:schemas-microsoft-com:office:smarttags" w:element="time">
        <w:smartTagPr>
          <w:attr w:name="Hour" w:val="4"/>
          <w:attr w:name="Minute" w:val="11"/>
        </w:smartTagPr>
        <w:r w:rsidRPr="00851E78">
          <w:rPr>
            <w:rFonts w:eastAsia="Times New Roman"/>
            <w:sz w:val="24"/>
            <w:szCs w:val="24"/>
          </w:rPr>
          <w:t>4.11.</w:t>
        </w:r>
      </w:smartTag>
      <w:r w:rsidRPr="00851E78">
        <w:rPr>
          <w:rFonts w:eastAsia="Times New Roman"/>
          <w:sz w:val="24"/>
          <w:szCs w:val="24"/>
        </w:rPr>
        <w:t xml:space="preserve">  Максимальное количество баллов за конкурсные задания  II уровня 70 баллов.</w:t>
      </w:r>
    </w:p>
    <w:p w:rsidR="004D2BC3" w:rsidRPr="00851E78" w:rsidRDefault="004D2BC3" w:rsidP="004D2BC3">
      <w:pPr>
        <w:tabs>
          <w:tab w:val="left" w:pos="1134"/>
        </w:tabs>
        <w:spacing w:after="0" w:line="360" w:lineRule="auto"/>
        <w:ind w:firstLine="709"/>
        <w:jc w:val="both"/>
        <w:rPr>
          <w:rFonts w:eastAsia="Times New Roman"/>
          <w:sz w:val="24"/>
          <w:szCs w:val="24"/>
        </w:rPr>
      </w:pPr>
      <w:smartTag w:uri="urn:schemas-microsoft-com:office:smarttags" w:element="time">
        <w:smartTagPr>
          <w:attr w:name="Hour" w:val="4"/>
          <w:attr w:name="Minute" w:val="12"/>
        </w:smartTagPr>
        <w:r w:rsidRPr="00851E78">
          <w:rPr>
            <w:rFonts w:eastAsia="Times New Roman"/>
            <w:sz w:val="24"/>
            <w:szCs w:val="24"/>
          </w:rPr>
          <w:t>4.12.</w:t>
        </w:r>
      </w:smartTag>
      <w:r w:rsidRPr="00851E78">
        <w:rPr>
          <w:rFonts w:eastAsia="Times New Roman"/>
          <w:sz w:val="24"/>
          <w:szCs w:val="24"/>
        </w:rPr>
        <w:t xml:space="preserve">  Максимальное количество баллов за выполнение инвариантной части практического  задания </w:t>
      </w:r>
      <w:r w:rsidRPr="00851E78">
        <w:rPr>
          <w:rFonts w:eastAsia="Times New Roman"/>
          <w:sz w:val="24"/>
          <w:szCs w:val="24"/>
          <w:lang w:val="en-US"/>
        </w:rPr>
        <w:t>II</w:t>
      </w:r>
      <w:r w:rsidRPr="00851E78">
        <w:rPr>
          <w:rFonts w:eastAsia="Times New Roman"/>
          <w:sz w:val="24"/>
          <w:szCs w:val="24"/>
        </w:rPr>
        <w:t xml:space="preserve"> уровня  - 35  баллов.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Оценивание выполнения конкурсных заданий осуществляется на основе следующих принципов: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lastRenderedPageBreak/>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При выполнении процедур оценки конкурсных заданий используются следующие основные методы: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метод экспертной оценки;</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метод расчета первичных баллов;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метод расчета сводных баллов;</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метод агрегирования результатов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метод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При оценке конкурсных заданий используются следующие  основные процедуры: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начисления основных баллов за выполнение заданий;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начисления штрафных баллов за выполнение заданий;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формирования сводных результатов участников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процедура ранжирования результатов участников Олимпиады.</w:t>
      </w:r>
    </w:p>
    <w:p w:rsidR="004D2BC3" w:rsidRPr="00851E78" w:rsidRDefault="004D2BC3" w:rsidP="004D2BC3">
      <w:pPr>
        <w:tabs>
          <w:tab w:val="left" w:pos="1134"/>
        </w:tabs>
        <w:spacing w:after="0" w:line="360" w:lineRule="auto"/>
        <w:ind w:firstLine="709"/>
        <w:jc w:val="both"/>
        <w:rPr>
          <w:color w:val="FF0000"/>
          <w:sz w:val="24"/>
          <w:szCs w:val="24"/>
          <w:u w:val="single"/>
        </w:rPr>
      </w:pPr>
    </w:p>
    <w:p w:rsidR="004D2BC3" w:rsidRPr="00851E78" w:rsidRDefault="004D2BC3" w:rsidP="004D2BC3">
      <w:pPr>
        <w:tabs>
          <w:tab w:val="left" w:pos="1134"/>
        </w:tabs>
        <w:spacing w:after="0" w:line="360" w:lineRule="auto"/>
        <w:ind w:firstLine="709"/>
        <w:jc w:val="both"/>
        <w:rPr>
          <w:rFonts w:eastAsia="Times New Roman"/>
          <w:sz w:val="24"/>
          <w:szCs w:val="24"/>
        </w:rPr>
      </w:pPr>
      <w:smartTag w:uri="urn:schemas-microsoft-com:office:smarttags" w:element="time">
        <w:smartTagPr>
          <w:attr w:name="Hour" w:val="4"/>
          <w:attr w:name="Minute" w:val="13"/>
        </w:smartTagPr>
        <w:r w:rsidRPr="00851E78">
          <w:rPr>
            <w:rFonts w:eastAsia="Times New Roman"/>
            <w:sz w:val="24"/>
            <w:szCs w:val="24"/>
          </w:rPr>
          <w:t>4.13.</w:t>
        </w:r>
      </w:smartTag>
      <w:r w:rsidRPr="00851E78">
        <w:rPr>
          <w:rFonts w:eastAsia="Times New Roman"/>
          <w:sz w:val="24"/>
          <w:szCs w:val="24"/>
        </w:rPr>
        <w:t xml:space="preserve"> Максимальное количество баллов за  выполнение вариативной части практического  задания </w:t>
      </w:r>
      <w:r w:rsidRPr="00851E78">
        <w:rPr>
          <w:rFonts w:eastAsia="Times New Roman"/>
          <w:sz w:val="24"/>
          <w:szCs w:val="24"/>
          <w:lang w:val="en-US"/>
        </w:rPr>
        <w:t>II</w:t>
      </w:r>
      <w:r w:rsidRPr="00851E78">
        <w:rPr>
          <w:rFonts w:eastAsia="Times New Roman"/>
          <w:sz w:val="24"/>
          <w:szCs w:val="24"/>
        </w:rPr>
        <w:t xml:space="preserve"> уровня  - 35  баллов.</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Оценивание выполнения  данного задания  осуществляется следующим образом:</w:t>
      </w:r>
    </w:p>
    <w:p w:rsidR="004D2BC3" w:rsidRPr="00851E78" w:rsidRDefault="004D2BC3" w:rsidP="004D2BC3">
      <w:pPr>
        <w:tabs>
          <w:tab w:val="left" w:pos="1134"/>
        </w:tabs>
        <w:spacing w:after="0" w:line="360" w:lineRule="auto"/>
        <w:ind w:firstLine="709"/>
        <w:jc w:val="center"/>
        <w:rPr>
          <w:rFonts w:eastAsia="Times New Roman"/>
          <w:b/>
          <w:sz w:val="24"/>
          <w:szCs w:val="24"/>
        </w:rPr>
      </w:pPr>
    </w:p>
    <w:p w:rsidR="004D2BC3" w:rsidRPr="00851E78" w:rsidRDefault="004D2BC3" w:rsidP="004D2BC3">
      <w:pPr>
        <w:tabs>
          <w:tab w:val="left" w:pos="1134"/>
        </w:tabs>
        <w:spacing w:after="0" w:line="360" w:lineRule="auto"/>
        <w:ind w:firstLine="709"/>
        <w:jc w:val="center"/>
        <w:rPr>
          <w:rFonts w:eastAsia="Times New Roman"/>
          <w:b/>
          <w:sz w:val="24"/>
          <w:szCs w:val="24"/>
        </w:rPr>
      </w:pPr>
      <w:r w:rsidRPr="00851E78">
        <w:rPr>
          <w:rFonts w:eastAsia="Times New Roman"/>
          <w:b/>
          <w:sz w:val="24"/>
          <w:szCs w:val="24"/>
        </w:rPr>
        <w:t>5. Продолжительность выполнения конкурсных заданий</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Рекомендуемое максимальное время, отводимое </w:t>
      </w:r>
      <w:r w:rsidR="008D65D4">
        <w:rPr>
          <w:rFonts w:eastAsia="Times New Roman"/>
          <w:sz w:val="24"/>
          <w:szCs w:val="24"/>
        </w:rPr>
        <w:t>на выполнения заданий в день – 6 часов (астрономи</w:t>
      </w:r>
      <w:r w:rsidRPr="00851E78">
        <w:rPr>
          <w:rFonts w:eastAsia="Times New Roman"/>
          <w:sz w:val="24"/>
          <w:szCs w:val="24"/>
        </w:rPr>
        <w:t xml:space="preserve">ческих).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Рекомендуемое максимальное время для выполнения 1 уровня: </w:t>
      </w:r>
    </w:p>
    <w:p w:rsidR="004D2BC3" w:rsidRPr="00851E78" w:rsidRDefault="004D2BC3" w:rsidP="004D2BC3">
      <w:pPr>
        <w:tabs>
          <w:tab w:val="left" w:pos="1134"/>
        </w:tabs>
        <w:spacing w:after="0" w:line="360" w:lineRule="auto"/>
        <w:ind w:firstLine="709"/>
        <w:jc w:val="both"/>
        <w:rPr>
          <w:rFonts w:eastAsia="Times New Roman"/>
          <w:sz w:val="24"/>
          <w:szCs w:val="24"/>
        </w:rPr>
      </w:pPr>
      <w:r w:rsidRPr="00851E78">
        <w:rPr>
          <w:rFonts w:eastAsia="Times New Roman"/>
          <w:sz w:val="24"/>
          <w:szCs w:val="24"/>
        </w:rPr>
        <w:t xml:space="preserve">тестовое задание – </w:t>
      </w:r>
      <w:smartTag w:uri="urn:schemas-microsoft-com:office:smarttags" w:element="time">
        <w:smartTagPr>
          <w:attr w:name="Hour" w:val="1"/>
          <w:attr w:name="Minute" w:val="0"/>
        </w:smartTagPr>
        <w:r w:rsidRPr="00851E78">
          <w:rPr>
            <w:rFonts w:eastAsia="Times New Roman"/>
            <w:sz w:val="24"/>
            <w:szCs w:val="24"/>
          </w:rPr>
          <w:t>1 час</w:t>
        </w:r>
      </w:smartTag>
      <w:r w:rsidRPr="00851E78">
        <w:rPr>
          <w:rFonts w:eastAsia="Times New Roman"/>
          <w:sz w:val="24"/>
          <w:szCs w:val="24"/>
        </w:rPr>
        <w:t xml:space="preserve"> (</w:t>
      </w:r>
      <w:r w:rsidR="008D65D4">
        <w:rPr>
          <w:rFonts w:eastAsia="Times New Roman"/>
          <w:sz w:val="24"/>
          <w:szCs w:val="24"/>
        </w:rPr>
        <w:t>академический</w:t>
      </w:r>
      <w:r w:rsidRPr="00851E78">
        <w:rPr>
          <w:rFonts w:eastAsia="Times New Roman"/>
          <w:sz w:val="24"/>
          <w:szCs w:val="24"/>
        </w:rPr>
        <w:t>);</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lastRenderedPageBreak/>
        <w:t xml:space="preserve">перевод профессионального текста, сообщения – </w:t>
      </w:r>
      <w:smartTag w:uri="urn:schemas-microsoft-com:office:smarttags" w:element="time">
        <w:smartTagPr>
          <w:attr w:name="Hour" w:val="1"/>
          <w:attr w:name="Minute" w:val="0"/>
        </w:smartTagPr>
        <w:r w:rsidRPr="00851E78">
          <w:rPr>
            <w:sz w:val="24"/>
            <w:szCs w:val="24"/>
          </w:rPr>
          <w:t>1 час</w:t>
        </w:r>
      </w:smartTag>
      <w:r w:rsidRPr="00851E78">
        <w:rPr>
          <w:sz w:val="24"/>
          <w:szCs w:val="24"/>
        </w:rPr>
        <w:t xml:space="preserve"> (академический);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решение задачи по организации работы коллектива - </w:t>
      </w:r>
      <w:smartTag w:uri="urn:schemas-microsoft-com:office:smarttags" w:element="time">
        <w:smartTagPr>
          <w:attr w:name="Hour" w:val="1"/>
          <w:attr w:name="Minute" w:val="0"/>
        </w:smartTagPr>
        <w:r w:rsidRPr="00851E78">
          <w:rPr>
            <w:sz w:val="24"/>
            <w:szCs w:val="24"/>
          </w:rPr>
          <w:t>1 час</w:t>
        </w:r>
      </w:smartTag>
      <w:r w:rsidRPr="00851E78">
        <w:rPr>
          <w:sz w:val="24"/>
          <w:szCs w:val="24"/>
        </w:rPr>
        <w:t xml:space="preserve"> (академический).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Рекомендуемое максимальное время для выполнения отдельных заданий 2 уровня:</w:t>
      </w:r>
    </w:p>
    <w:p w:rsidR="004D2BC3" w:rsidRPr="00851E78" w:rsidRDefault="008D65D4" w:rsidP="004D2BC3">
      <w:pPr>
        <w:tabs>
          <w:tab w:val="left" w:pos="1134"/>
        </w:tabs>
        <w:spacing w:after="0" w:line="360" w:lineRule="auto"/>
        <w:ind w:firstLine="709"/>
        <w:jc w:val="both"/>
        <w:rPr>
          <w:sz w:val="24"/>
          <w:szCs w:val="24"/>
        </w:rPr>
      </w:pPr>
      <w:r>
        <w:rPr>
          <w:sz w:val="24"/>
          <w:szCs w:val="24"/>
        </w:rPr>
        <w:t xml:space="preserve">Инвариантная часть – </w:t>
      </w:r>
      <w:smartTag w:uri="urn:schemas-microsoft-com:office:smarttags" w:element="time">
        <w:smartTagPr>
          <w:attr w:name="Hour" w:val="1"/>
          <w:attr w:name="Minute" w:val="0"/>
        </w:smartTagPr>
        <w:r w:rsidRPr="00851E78">
          <w:rPr>
            <w:sz w:val="24"/>
            <w:szCs w:val="24"/>
          </w:rPr>
          <w:t>1 час</w:t>
        </w:r>
      </w:smartTag>
      <w:r w:rsidRPr="00851E78">
        <w:rPr>
          <w:sz w:val="24"/>
          <w:szCs w:val="24"/>
        </w:rPr>
        <w:t xml:space="preserve"> (академический</w:t>
      </w:r>
      <w:r>
        <w:rPr>
          <w:sz w:val="24"/>
          <w:szCs w:val="24"/>
        </w:rPr>
        <w:t>);</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вариа</w:t>
      </w:r>
      <w:r w:rsidR="008D65D4">
        <w:rPr>
          <w:sz w:val="24"/>
          <w:szCs w:val="24"/>
        </w:rPr>
        <w:t>тивная часть -  12</w:t>
      </w:r>
      <w:r w:rsidRPr="00851E78">
        <w:rPr>
          <w:sz w:val="24"/>
          <w:szCs w:val="24"/>
        </w:rPr>
        <w:t xml:space="preserve">0 минут </w:t>
      </w:r>
    </w:p>
    <w:p w:rsidR="004D2BC3" w:rsidRPr="00851E78" w:rsidRDefault="004D2BC3" w:rsidP="004D2BC3">
      <w:pPr>
        <w:tabs>
          <w:tab w:val="left" w:pos="1134"/>
        </w:tabs>
        <w:spacing w:after="0" w:line="360" w:lineRule="auto"/>
        <w:ind w:firstLine="709"/>
        <w:jc w:val="both"/>
        <w:rPr>
          <w:b/>
          <w:sz w:val="24"/>
          <w:szCs w:val="24"/>
        </w:rPr>
      </w:pPr>
    </w:p>
    <w:p w:rsidR="004D2BC3" w:rsidRPr="00851E78" w:rsidRDefault="004D2BC3" w:rsidP="004D2BC3">
      <w:pPr>
        <w:tabs>
          <w:tab w:val="left" w:pos="1134"/>
        </w:tabs>
        <w:spacing w:after="0" w:line="360" w:lineRule="auto"/>
        <w:ind w:firstLine="709"/>
        <w:jc w:val="center"/>
        <w:rPr>
          <w:b/>
          <w:sz w:val="24"/>
          <w:szCs w:val="24"/>
        </w:rPr>
      </w:pPr>
      <w:r w:rsidRPr="00851E78">
        <w:rPr>
          <w:b/>
          <w:sz w:val="24"/>
          <w:szCs w:val="24"/>
        </w:rPr>
        <w:t>6. Условия выполнения заданий. Оборудование</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6.1.Для выполнения задания «Тестирование» необходимо соблюдение следующих условий: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наличие  специализированного программного обеспечения.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Должна быть обеспечена возможность единовременного  выполнения задания всеми участниками Олимпиады. </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6.2.Для выполнения  заданий </w:t>
      </w:r>
      <w:r w:rsidRPr="00851E78">
        <w:rPr>
          <w:rFonts w:eastAsia="Times New Roman"/>
          <w:sz w:val="24"/>
          <w:szCs w:val="24"/>
        </w:rPr>
        <w:t xml:space="preserve">«Перевод профессионального текста» </w:t>
      </w:r>
      <w:r w:rsidRPr="00851E78">
        <w:rPr>
          <w:sz w:val="24"/>
          <w:szCs w:val="24"/>
        </w:rPr>
        <w:t xml:space="preserve"> необходимо соблюдение следующих условий: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наличие словарей с профессиональной терминологией.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Должна быть обеспечена возможность единовременного  выполнения задания всеми участниками Олимпиады.</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6.3.Для выполнения  заданий  </w:t>
      </w:r>
      <w:r w:rsidRPr="00851E78">
        <w:rPr>
          <w:rFonts w:eastAsia="Times New Roman"/>
          <w:sz w:val="24"/>
          <w:szCs w:val="24"/>
        </w:rPr>
        <w:t>«Задание по организации работы коллектива»</w:t>
      </w:r>
      <w:r w:rsidRPr="00851E78">
        <w:rPr>
          <w:sz w:val="24"/>
          <w:szCs w:val="24"/>
        </w:rPr>
        <w:t xml:space="preserve"> необходимо соблюдение условий:</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 xml:space="preserve">6.4. Выполнение конкурсных заданий </w:t>
      </w:r>
      <w:r w:rsidRPr="00851E78">
        <w:rPr>
          <w:sz w:val="24"/>
          <w:szCs w:val="24"/>
          <w:lang w:val="en-US"/>
        </w:rPr>
        <w:t>II</w:t>
      </w:r>
      <w:r w:rsidRPr="00851E78">
        <w:rPr>
          <w:sz w:val="24"/>
          <w:szCs w:val="24"/>
        </w:rPr>
        <w:t xml:space="preserve"> уровня проводится на разных производственных площадках, используется специфическое оборудование.</w:t>
      </w:r>
    </w:p>
    <w:p w:rsidR="004D2BC3" w:rsidRPr="00851E78" w:rsidRDefault="004D2BC3" w:rsidP="004D2BC3">
      <w:pPr>
        <w:tabs>
          <w:tab w:val="left" w:pos="1134"/>
        </w:tabs>
        <w:spacing w:after="0" w:line="360" w:lineRule="auto"/>
        <w:ind w:firstLine="709"/>
        <w:jc w:val="both"/>
        <w:rPr>
          <w:sz w:val="24"/>
          <w:szCs w:val="24"/>
        </w:rPr>
      </w:pPr>
      <w:r w:rsidRPr="00851E78">
        <w:rPr>
          <w:sz w:val="24"/>
          <w:szCs w:val="24"/>
        </w:rPr>
        <w:t>Требования  к месту проведения, оборудованию и материалов указаны в паспорте задания.</w:t>
      </w:r>
    </w:p>
    <w:p w:rsidR="004D2BC3" w:rsidRPr="00851E78" w:rsidRDefault="004D2BC3" w:rsidP="004D2BC3">
      <w:pPr>
        <w:tabs>
          <w:tab w:val="left" w:pos="1134"/>
        </w:tabs>
        <w:spacing w:after="0" w:line="360" w:lineRule="auto"/>
        <w:ind w:firstLine="709"/>
        <w:jc w:val="center"/>
        <w:rPr>
          <w:b/>
          <w:sz w:val="24"/>
          <w:szCs w:val="24"/>
        </w:rPr>
      </w:pPr>
      <w:r w:rsidRPr="00851E78">
        <w:rPr>
          <w:b/>
          <w:sz w:val="24"/>
          <w:szCs w:val="24"/>
        </w:rPr>
        <w:t>7. Оценивание работы участника олимпиады в целом</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851E78">
        <w:rPr>
          <w:color w:val="000000"/>
          <w:spacing w:val="-1"/>
          <w:sz w:val="24"/>
          <w:szCs w:val="24"/>
          <w:lang w:val="en-US"/>
        </w:rPr>
        <w:t>I</w:t>
      </w:r>
      <w:r w:rsidRPr="00851E78">
        <w:rPr>
          <w:color w:val="000000"/>
          <w:spacing w:val="-1"/>
          <w:sz w:val="24"/>
          <w:szCs w:val="24"/>
        </w:rPr>
        <w:t xml:space="preserve"> и  </w:t>
      </w:r>
      <w:r w:rsidRPr="00851E78">
        <w:rPr>
          <w:color w:val="000000"/>
          <w:spacing w:val="-1"/>
          <w:sz w:val="24"/>
          <w:szCs w:val="24"/>
          <w:lang w:val="en-US"/>
        </w:rPr>
        <w:t>II</w:t>
      </w:r>
      <w:r w:rsidRPr="00851E78">
        <w:rPr>
          <w:color w:val="000000"/>
          <w:spacing w:val="-1"/>
          <w:sz w:val="24"/>
          <w:szCs w:val="24"/>
        </w:rPr>
        <w:t xml:space="preserve"> уровня.</w:t>
      </w:r>
    </w:p>
    <w:p w:rsidR="004D2BC3" w:rsidRPr="00851E78" w:rsidRDefault="004D2BC3" w:rsidP="004D2BC3">
      <w:pPr>
        <w:tabs>
          <w:tab w:val="left" w:pos="142"/>
          <w:tab w:val="left" w:pos="851"/>
        </w:tabs>
        <w:spacing w:after="0" w:line="360" w:lineRule="auto"/>
        <w:ind w:firstLine="709"/>
        <w:jc w:val="both"/>
        <w:rPr>
          <w:spacing w:val="-1"/>
          <w:sz w:val="24"/>
          <w:szCs w:val="24"/>
        </w:rPr>
      </w:pPr>
      <w:r w:rsidRPr="00851E78">
        <w:rPr>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w:t>
      </w:r>
      <w:r w:rsidRPr="00851E78">
        <w:rPr>
          <w:color w:val="000000"/>
          <w:spacing w:val="-1"/>
          <w:sz w:val="24"/>
          <w:szCs w:val="24"/>
        </w:rPr>
        <w:lastRenderedPageBreak/>
        <w:t xml:space="preserve">участником Олимпиады и итоговая оценка выполнения профессионального комплексного задания каждого участника Олимпиады, получаемая при сложении суммарных оценок за выполнение заданий </w:t>
      </w:r>
      <w:r w:rsidRPr="00851E78">
        <w:rPr>
          <w:color w:val="000000"/>
          <w:spacing w:val="-1"/>
          <w:sz w:val="24"/>
          <w:szCs w:val="24"/>
          <w:lang w:val="en-US"/>
        </w:rPr>
        <w:t>I</w:t>
      </w:r>
      <w:r w:rsidRPr="00851E78">
        <w:rPr>
          <w:color w:val="000000"/>
          <w:spacing w:val="-1"/>
          <w:sz w:val="24"/>
          <w:szCs w:val="24"/>
        </w:rPr>
        <w:t xml:space="preserve"> и </w:t>
      </w:r>
      <w:r w:rsidRPr="00851E78">
        <w:rPr>
          <w:color w:val="000000"/>
          <w:spacing w:val="-1"/>
          <w:sz w:val="24"/>
          <w:szCs w:val="24"/>
          <w:lang w:val="en-US"/>
        </w:rPr>
        <w:t>II</w:t>
      </w:r>
      <w:r w:rsidRPr="00851E78">
        <w:rPr>
          <w:color w:val="000000"/>
          <w:spacing w:val="-1"/>
          <w:sz w:val="24"/>
          <w:szCs w:val="24"/>
        </w:rPr>
        <w:t xml:space="preserve"> уровня</w:t>
      </w:r>
      <w:r w:rsidRPr="00851E78">
        <w:rPr>
          <w:spacing w:val="-1"/>
          <w:sz w:val="24"/>
          <w:szCs w:val="24"/>
        </w:rPr>
        <w:t>.</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spacing w:val="-1"/>
          <w:sz w:val="24"/>
          <w:szCs w:val="24"/>
        </w:rPr>
        <w:t xml:space="preserve"> 7.3.</w:t>
      </w:r>
      <w:r w:rsidRPr="00851E78">
        <w:rPr>
          <w:color w:val="000000"/>
          <w:spacing w:val="-1"/>
          <w:sz w:val="24"/>
          <w:szCs w:val="24"/>
        </w:rPr>
        <w:t xml:space="preserve"> Результаты участников </w:t>
      </w:r>
      <w:r w:rsidR="00FD3008">
        <w:rPr>
          <w:color w:val="000000"/>
          <w:spacing w:val="-1"/>
          <w:sz w:val="24"/>
          <w:szCs w:val="24"/>
        </w:rPr>
        <w:t>начального</w:t>
      </w:r>
      <w:r w:rsidRPr="00851E78">
        <w:rPr>
          <w:color w:val="000000"/>
          <w:spacing w:val="-1"/>
          <w:sz w:val="24"/>
          <w:szCs w:val="24"/>
        </w:rPr>
        <w:t xml:space="preserve"> этапа Всероссийской 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4D2BC3" w:rsidRPr="00851E78" w:rsidRDefault="004D2BC3" w:rsidP="004D2BC3">
      <w:pPr>
        <w:tabs>
          <w:tab w:val="left" w:pos="142"/>
          <w:tab w:val="left" w:pos="851"/>
        </w:tabs>
        <w:spacing w:after="0" w:line="360" w:lineRule="auto"/>
        <w:ind w:firstLine="709"/>
        <w:jc w:val="both"/>
        <w:rPr>
          <w:rFonts w:eastAsia="Times New Roman"/>
          <w:sz w:val="24"/>
          <w:szCs w:val="24"/>
        </w:rPr>
      </w:pPr>
      <w:r w:rsidRPr="00851E78">
        <w:rPr>
          <w:rFonts w:eastAsia="Times New Roman"/>
          <w:sz w:val="24"/>
          <w:szCs w:val="24"/>
        </w:rPr>
        <w:t>При равенстве баллов предпочтение отдается участнику, имеющему лучший результат за выполнение  заданий II уровня.</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 xml:space="preserve">Участник, имеющий первый результат, является победителем </w:t>
      </w:r>
      <w:r w:rsidR="00FD3008">
        <w:rPr>
          <w:color w:val="000000"/>
          <w:spacing w:val="-1"/>
          <w:sz w:val="24"/>
          <w:szCs w:val="24"/>
        </w:rPr>
        <w:t>начального этапа</w:t>
      </w:r>
      <w:r w:rsidRPr="00851E78">
        <w:rPr>
          <w:color w:val="000000"/>
          <w:spacing w:val="-1"/>
          <w:sz w:val="24"/>
          <w:szCs w:val="24"/>
        </w:rPr>
        <w:t xml:space="preserve"> олимпиады. Участники, имеющие второй и третий результаты, являются призерами </w:t>
      </w:r>
      <w:r w:rsidR="00FD3008">
        <w:rPr>
          <w:color w:val="000000"/>
          <w:spacing w:val="-1"/>
          <w:sz w:val="24"/>
          <w:szCs w:val="24"/>
        </w:rPr>
        <w:t>начального этапа</w:t>
      </w:r>
      <w:r w:rsidRPr="00851E78">
        <w:rPr>
          <w:color w:val="000000"/>
          <w:spacing w:val="-1"/>
          <w:sz w:val="24"/>
          <w:szCs w:val="24"/>
        </w:rPr>
        <w:t xml:space="preserve"> олимпиады. </w:t>
      </w:r>
    </w:p>
    <w:p w:rsidR="004D2BC3" w:rsidRPr="00851E78" w:rsidRDefault="004D2BC3" w:rsidP="004D2BC3">
      <w:pPr>
        <w:tabs>
          <w:tab w:val="left" w:pos="142"/>
          <w:tab w:val="left" w:pos="851"/>
        </w:tabs>
        <w:spacing w:after="0" w:line="360" w:lineRule="auto"/>
        <w:ind w:firstLine="709"/>
        <w:jc w:val="both"/>
        <w:rPr>
          <w:color w:val="000000"/>
          <w:spacing w:val="-1"/>
          <w:sz w:val="24"/>
          <w:szCs w:val="24"/>
        </w:rPr>
      </w:pPr>
      <w:r w:rsidRPr="00851E78">
        <w:rPr>
          <w:color w:val="000000"/>
          <w:spacing w:val="-1"/>
          <w:sz w:val="24"/>
          <w:szCs w:val="24"/>
        </w:rPr>
        <w:t xml:space="preserve">Решение жюри оформляется протоколом. </w:t>
      </w:r>
    </w:p>
    <w:p w:rsidR="004D2BC3" w:rsidRPr="00851E78" w:rsidRDefault="004D2BC3" w:rsidP="004D2BC3">
      <w:pPr>
        <w:tabs>
          <w:tab w:val="left" w:pos="0"/>
          <w:tab w:val="left" w:pos="851"/>
        </w:tabs>
        <w:spacing w:after="0" w:line="360" w:lineRule="auto"/>
        <w:ind w:firstLine="709"/>
        <w:jc w:val="both"/>
        <w:rPr>
          <w:rFonts w:ascii="Arial" w:hAnsi="Arial" w:cs="Arial"/>
          <w:b/>
          <w:bCs/>
          <w:color w:val="000000"/>
          <w:sz w:val="24"/>
          <w:szCs w:val="24"/>
          <w:bdr w:val="none" w:sz="0" w:space="0" w:color="auto" w:frame="1"/>
          <w:shd w:val="clear" w:color="auto" w:fill="FFFFFF"/>
        </w:rPr>
      </w:pPr>
      <w:r w:rsidRPr="00851E78">
        <w:rPr>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4D2BC3" w:rsidRPr="00851E78" w:rsidRDefault="004D2BC3" w:rsidP="004D2BC3">
      <w:pPr>
        <w:tabs>
          <w:tab w:val="left" w:pos="0"/>
          <w:tab w:val="left" w:pos="851"/>
        </w:tabs>
        <w:spacing w:after="0" w:line="360" w:lineRule="auto"/>
        <w:ind w:firstLine="709"/>
        <w:jc w:val="both"/>
        <w:rPr>
          <w:color w:val="000000"/>
          <w:spacing w:val="-1"/>
          <w:sz w:val="24"/>
          <w:szCs w:val="24"/>
        </w:rPr>
      </w:pPr>
      <w:r w:rsidRPr="00851E78">
        <w:rPr>
          <w:color w:val="000000"/>
          <w:spacing w:val="-1"/>
          <w:sz w:val="24"/>
          <w:szCs w:val="24"/>
        </w:rPr>
        <w:t>Номинируются на дополнительные поощрения:</w:t>
      </w:r>
    </w:p>
    <w:p w:rsidR="004D2BC3" w:rsidRPr="00851E78" w:rsidRDefault="004D2BC3" w:rsidP="004D2BC3">
      <w:pPr>
        <w:tabs>
          <w:tab w:val="left" w:pos="0"/>
          <w:tab w:val="left" w:pos="709"/>
        </w:tabs>
        <w:spacing w:after="0" w:line="360" w:lineRule="auto"/>
        <w:ind w:firstLine="709"/>
        <w:jc w:val="both"/>
        <w:rPr>
          <w:color w:val="000000"/>
          <w:spacing w:val="-1"/>
          <w:sz w:val="24"/>
          <w:szCs w:val="24"/>
        </w:rPr>
      </w:pPr>
      <w:r w:rsidRPr="00851E78">
        <w:rPr>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4D2BC3" w:rsidRPr="00851E78" w:rsidRDefault="004D2BC3" w:rsidP="004D2BC3">
      <w:pPr>
        <w:tabs>
          <w:tab w:val="left" w:pos="0"/>
          <w:tab w:val="left" w:pos="709"/>
        </w:tabs>
        <w:spacing w:after="0" w:line="360" w:lineRule="auto"/>
        <w:ind w:firstLine="709"/>
        <w:jc w:val="both"/>
        <w:rPr>
          <w:color w:val="000000"/>
          <w:spacing w:val="-1"/>
          <w:sz w:val="24"/>
          <w:szCs w:val="24"/>
        </w:rPr>
      </w:pPr>
      <w:r w:rsidRPr="00851E78">
        <w:rPr>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4D2BC3" w:rsidRPr="00851E78" w:rsidRDefault="004D2BC3" w:rsidP="004D2BC3">
      <w:pPr>
        <w:tabs>
          <w:tab w:val="left" w:pos="567"/>
          <w:tab w:val="left" w:pos="709"/>
        </w:tabs>
        <w:spacing w:after="0" w:line="240" w:lineRule="auto"/>
        <w:jc w:val="center"/>
        <w:rPr>
          <w:rFonts w:eastAsia="Times New Roman"/>
          <w:b/>
          <w:sz w:val="24"/>
          <w:szCs w:val="24"/>
        </w:rPr>
      </w:pPr>
      <w:r w:rsidRPr="00851E78">
        <w:rPr>
          <w:color w:val="000000"/>
          <w:spacing w:val="-1"/>
          <w:sz w:val="24"/>
          <w:szCs w:val="24"/>
        </w:rPr>
        <w:t>участники, проявившие высокую культуру труда, творчески подошедшие к решению заданий.</w:t>
      </w:r>
      <w:r w:rsidRPr="00851E78">
        <w:rPr>
          <w:rFonts w:eastAsia="Times New Roman"/>
        </w:rPr>
        <w:br w:type="page"/>
      </w:r>
      <w:r w:rsidRPr="00851E78">
        <w:rPr>
          <w:rFonts w:eastAsia="Times New Roman"/>
          <w:b/>
          <w:sz w:val="24"/>
          <w:szCs w:val="24"/>
        </w:rPr>
        <w:lastRenderedPageBreak/>
        <w:t>Паспорт задания</w:t>
      </w:r>
      <w:r w:rsidRPr="00851E78">
        <w:rPr>
          <w:rFonts w:eastAsia="Times New Roman"/>
          <w:b/>
          <w:sz w:val="24"/>
          <w:szCs w:val="24"/>
          <w:lang w:val="en-US"/>
        </w:rPr>
        <w:t>I</w:t>
      </w:r>
      <w:r w:rsidRPr="00851E78">
        <w:rPr>
          <w:rFonts w:eastAsia="Times New Roman"/>
          <w:b/>
          <w:sz w:val="24"/>
          <w:szCs w:val="24"/>
        </w:rPr>
        <w:t xml:space="preserve"> уровня – «Тестовое задание»</w:t>
      </w:r>
    </w:p>
    <w:p w:rsidR="004D2BC3" w:rsidRPr="00851E78" w:rsidRDefault="004D2BC3" w:rsidP="004D2BC3">
      <w:pPr>
        <w:tabs>
          <w:tab w:val="left" w:pos="567"/>
          <w:tab w:val="left" w:pos="709"/>
        </w:tabs>
        <w:spacing w:after="0" w:line="240" w:lineRule="auto"/>
        <w:jc w:val="center"/>
        <w:rPr>
          <w:rFonts w:eastAsia="Times New Roman"/>
          <w:b/>
          <w:sz w:val="24"/>
          <w:szCs w:val="24"/>
        </w:rPr>
      </w:pPr>
      <w:r w:rsidRPr="00851E78">
        <w:rPr>
          <w:rFonts w:eastAsia="Times New Roman"/>
          <w:b/>
          <w:sz w:val="24"/>
          <w:szCs w:val="24"/>
        </w:rPr>
        <w:t xml:space="preserve">(часть комплексного задания </w:t>
      </w:r>
      <w:r w:rsidRPr="00851E78">
        <w:rPr>
          <w:rFonts w:eastAsia="Times New Roman"/>
          <w:b/>
          <w:sz w:val="24"/>
          <w:szCs w:val="24"/>
          <w:lang w:val="en-US"/>
        </w:rPr>
        <w:t>I</w:t>
      </w:r>
      <w:r w:rsidRPr="00851E78">
        <w:rPr>
          <w:rFonts w:eastAsia="Times New Roman"/>
          <w:b/>
          <w:sz w:val="24"/>
          <w:szCs w:val="24"/>
        </w:rPr>
        <w:t xml:space="preserve"> уровня)</w:t>
      </w:r>
    </w:p>
    <w:p w:rsidR="004D2BC3" w:rsidRPr="00851E78" w:rsidRDefault="00FD3008" w:rsidP="004D2BC3">
      <w:pPr>
        <w:tabs>
          <w:tab w:val="left" w:pos="567"/>
          <w:tab w:val="left" w:pos="709"/>
          <w:tab w:val="left" w:pos="1134"/>
        </w:tabs>
        <w:spacing w:after="0" w:line="240" w:lineRule="auto"/>
        <w:jc w:val="center"/>
        <w:rPr>
          <w:rFonts w:eastAsia="Times New Roman"/>
          <w:b/>
          <w:sz w:val="24"/>
          <w:szCs w:val="24"/>
        </w:rPr>
      </w:pPr>
      <w:r>
        <w:rPr>
          <w:rFonts w:eastAsia="Times New Roman"/>
          <w:b/>
          <w:sz w:val="24"/>
          <w:szCs w:val="24"/>
        </w:rPr>
        <w:t>Начального этапа о</w:t>
      </w:r>
      <w:r w:rsidR="004D2BC3" w:rsidRPr="00851E78">
        <w:rPr>
          <w:rFonts w:eastAsia="Times New Roman"/>
          <w:b/>
          <w:sz w:val="24"/>
          <w:szCs w:val="24"/>
        </w:rPr>
        <w:t>лимпиады профессионального мастерства обучающихся по специальностям среднего проф</w:t>
      </w:r>
      <w:r>
        <w:rPr>
          <w:rFonts w:eastAsia="Times New Roman"/>
          <w:b/>
          <w:sz w:val="24"/>
          <w:szCs w:val="24"/>
        </w:rPr>
        <w:t>ессионального образования в 2018</w:t>
      </w:r>
      <w:r w:rsidR="004D2BC3" w:rsidRPr="00851E78">
        <w:rPr>
          <w:rFonts w:eastAsia="Times New Roman"/>
          <w:b/>
          <w:sz w:val="24"/>
          <w:szCs w:val="24"/>
        </w:rPr>
        <w:t xml:space="preserve"> году</w:t>
      </w:r>
    </w:p>
    <w:p w:rsidR="004D2BC3" w:rsidRPr="00851E78" w:rsidRDefault="004D2BC3" w:rsidP="004D2BC3">
      <w:pPr>
        <w:tabs>
          <w:tab w:val="left" w:pos="567"/>
          <w:tab w:val="left" w:pos="709"/>
          <w:tab w:val="left" w:pos="1134"/>
        </w:tabs>
        <w:spacing w:after="0" w:line="240" w:lineRule="auto"/>
        <w:jc w:val="center"/>
        <w:rPr>
          <w:rFonts w:eastAsia="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2232"/>
        <w:gridCol w:w="2134"/>
        <w:gridCol w:w="99"/>
        <w:gridCol w:w="2197"/>
        <w:gridCol w:w="35"/>
        <w:gridCol w:w="1241"/>
        <w:gridCol w:w="1105"/>
      </w:tblGrid>
      <w:tr w:rsidR="004D2BC3" w:rsidRPr="00851E78" w:rsidTr="00964209">
        <w:trPr>
          <w:trHeight w:val="579"/>
        </w:trPr>
        <w:tc>
          <w:tcPr>
            <w:tcW w:w="596" w:type="dxa"/>
          </w:tcPr>
          <w:p w:rsidR="004D2BC3" w:rsidRPr="00851E78" w:rsidRDefault="004D2BC3" w:rsidP="00964209">
            <w:pPr>
              <w:tabs>
                <w:tab w:val="left" w:pos="567"/>
                <w:tab w:val="left" w:pos="709"/>
                <w:tab w:val="left" w:pos="1134"/>
              </w:tabs>
              <w:spacing w:after="0" w:line="240" w:lineRule="auto"/>
              <w:jc w:val="center"/>
              <w:rPr>
                <w:rFonts w:eastAsia="Times New Roman"/>
                <w:b/>
                <w:sz w:val="24"/>
                <w:szCs w:val="24"/>
                <w:lang w:eastAsia="ru-RU"/>
              </w:rPr>
            </w:pPr>
            <w:r w:rsidRPr="00851E78">
              <w:rPr>
                <w:rFonts w:eastAsia="Times New Roman"/>
                <w:b/>
                <w:sz w:val="24"/>
                <w:szCs w:val="24"/>
                <w:lang w:eastAsia="ru-RU"/>
              </w:rPr>
              <w:t>№ п/п</w:t>
            </w:r>
          </w:p>
        </w:tc>
        <w:tc>
          <w:tcPr>
            <w:tcW w:w="9043" w:type="dxa"/>
            <w:gridSpan w:val="7"/>
            <w:shd w:val="clear" w:color="auto" w:fill="auto"/>
            <w:vAlign w:val="center"/>
          </w:tcPr>
          <w:p w:rsidR="004D2BC3" w:rsidRPr="00851E78" w:rsidRDefault="004D2BC3" w:rsidP="00964209">
            <w:pPr>
              <w:spacing w:line="240" w:lineRule="auto"/>
              <w:jc w:val="center"/>
              <w:rPr>
                <w:b/>
              </w:rPr>
            </w:pPr>
            <w:r w:rsidRPr="00851E78">
              <w:rPr>
                <w:b/>
              </w:rPr>
              <w:t>35.00.00 Сельское, лесное и рыбное хозяйство</w:t>
            </w:r>
          </w:p>
          <w:p w:rsidR="004D2BC3" w:rsidRPr="00851E78" w:rsidRDefault="004D2BC3" w:rsidP="00964209">
            <w:pPr>
              <w:tabs>
                <w:tab w:val="left" w:pos="567"/>
                <w:tab w:val="left" w:pos="709"/>
                <w:tab w:val="left" w:pos="1134"/>
              </w:tabs>
              <w:spacing w:after="0" w:line="240" w:lineRule="auto"/>
              <w:jc w:val="center"/>
              <w:rPr>
                <w:rFonts w:eastAsia="Times New Roman"/>
              </w:rPr>
            </w:pPr>
          </w:p>
        </w:tc>
      </w:tr>
      <w:tr w:rsidR="004D2BC3" w:rsidRPr="00851E78" w:rsidTr="00964209">
        <w:trPr>
          <w:trHeight w:val="579"/>
        </w:trPr>
        <w:tc>
          <w:tcPr>
            <w:tcW w:w="9639" w:type="dxa"/>
            <w:gridSpan w:val="8"/>
          </w:tcPr>
          <w:p w:rsidR="004D2BC3" w:rsidRPr="00851E78" w:rsidRDefault="004D2BC3" w:rsidP="00FD3008">
            <w:pPr>
              <w:spacing w:after="0" w:line="240" w:lineRule="auto"/>
              <w:jc w:val="both"/>
              <w:rPr>
                <w:rFonts w:eastAsia="Times New Roman"/>
                <w:sz w:val="20"/>
                <w:szCs w:val="20"/>
              </w:rPr>
            </w:pPr>
            <w:r w:rsidRPr="00851E78">
              <w:rPr>
                <w:rFonts w:eastAsia="Times New Roman"/>
                <w:sz w:val="20"/>
                <w:szCs w:val="20"/>
              </w:rPr>
              <w:t xml:space="preserve">Организатор </w:t>
            </w:r>
            <w:r w:rsidR="00FD3008">
              <w:rPr>
                <w:rFonts w:eastAsia="Times New Roman"/>
                <w:sz w:val="20"/>
                <w:szCs w:val="20"/>
              </w:rPr>
              <w:t>начального</w:t>
            </w:r>
            <w:r w:rsidRPr="00851E78">
              <w:rPr>
                <w:rFonts w:eastAsia="Times New Roman"/>
                <w:sz w:val="20"/>
                <w:szCs w:val="20"/>
              </w:rPr>
              <w:t xml:space="preserve"> этапа: </w:t>
            </w:r>
            <w:r w:rsidR="00FD3008">
              <w:rPr>
                <w:rFonts w:eastAsia="Times New Roman"/>
                <w:sz w:val="20"/>
                <w:szCs w:val="20"/>
              </w:rPr>
              <w:t>ГОУ СПО ТО «Сельскохозяйственный колледж «Богородицкий» им. И.А. Стебута»</w:t>
            </w:r>
          </w:p>
        </w:tc>
      </w:tr>
      <w:tr w:rsidR="00C52075" w:rsidRPr="00851E78" w:rsidTr="00475795">
        <w:trPr>
          <w:trHeight w:val="700"/>
        </w:trPr>
        <w:tc>
          <w:tcPr>
            <w:tcW w:w="596" w:type="dxa"/>
          </w:tcPr>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 xml:space="preserve">    1</w:t>
            </w:r>
          </w:p>
        </w:tc>
        <w:tc>
          <w:tcPr>
            <w:tcW w:w="4366" w:type="dxa"/>
            <w:gridSpan w:val="2"/>
            <w:shd w:val="clear" w:color="auto" w:fill="auto"/>
          </w:tcPr>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35.02.08 Электрификация и автоматизация се</w:t>
            </w:r>
            <w:r w:rsidR="005412F3">
              <w:rPr>
                <w:rFonts w:eastAsia="Times New Roman"/>
                <w:sz w:val="20"/>
                <w:szCs w:val="20"/>
              </w:rPr>
              <w:t>льского хозяйства</w:t>
            </w:r>
            <w:r w:rsidRPr="00851E78">
              <w:rPr>
                <w:rFonts w:eastAsia="Times New Roman"/>
                <w:sz w:val="20"/>
                <w:szCs w:val="20"/>
              </w:rPr>
              <w:t>, приказ Минобрнауки России от 07.05.2014 № 457</w:t>
            </w:r>
          </w:p>
        </w:tc>
        <w:tc>
          <w:tcPr>
            <w:tcW w:w="4677" w:type="dxa"/>
            <w:gridSpan w:val="5"/>
            <w:shd w:val="clear" w:color="auto" w:fill="auto"/>
          </w:tcPr>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35.02.07 Механизация сельского хозяйства, приказ Минобрнауки России от 07.05.2014 №456</w:t>
            </w:r>
          </w:p>
        </w:tc>
      </w:tr>
      <w:tr w:rsidR="00C52075" w:rsidRPr="00851E78" w:rsidTr="00475795">
        <w:trPr>
          <w:trHeight w:val="8049"/>
        </w:trPr>
        <w:tc>
          <w:tcPr>
            <w:tcW w:w="596" w:type="dxa"/>
          </w:tcPr>
          <w:p w:rsidR="00C52075" w:rsidRPr="00851E78" w:rsidRDefault="00C52075" w:rsidP="00964209">
            <w:pPr>
              <w:tabs>
                <w:tab w:val="left" w:pos="567"/>
                <w:tab w:val="left" w:pos="709"/>
                <w:tab w:val="left" w:pos="1134"/>
              </w:tabs>
              <w:spacing w:after="0" w:line="240" w:lineRule="auto"/>
              <w:ind w:left="360" w:hanging="297"/>
              <w:jc w:val="center"/>
              <w:rPr>
                <w:rFonts w:eastAsia="Times New Roman"/>
                <w:sz w:val="20"/>
                <w:szCs w:val="20"/>
              </w:rPr>
            </w:pPr>
            <w:r w:rsidRPr="00851E78">
              <w:rPr>
                <w:rFonts w:eastAsia="Times New Roman"/>
                <w:sz w:val="20"/>
                <w:szCs w:val="20"/>
              </w:rPr>
              <w:t>2</w:t>
            </w:r>
          </w:p>
          <w:p w:rsidR="00C52075" w:rsidRDefault="00C52075" w:rsidP="00964209">
            <w:pPr>
              <w:tabs>
                <w:tab w:val="left" w:pos="567"/>
                <w:tab w:val="left" w:pos="709"/>
                <w:tab w:val="left" w:pos="1134"/>
              </w:tabs>
              <w:spacing w:after="0" w:line="240" w:lineRule="auto"/>
              <w:ind w:left="63"/>
              <w:jc w:val="center"/>
              <w:rPr>
                <w:rFonts w:eastAsia="Times New Roman"/>
                <w:sz w:val="20"/>
                <w:szCs w:val="20"/>
              </w:rPr>
            </w:pPr>
          </w:p>
          <w:p w:rsidR="00C52075" w:rsidRPr="00851E78" w:rsidRDefault="00C52075" w:rsidP="00C52075">
            <w:pPr>
              <w:tabs>
                <w:tab w:val="left" w:pos="567"/>
                <w:tab w:val="left" w:pos="709"/>
                <w:tab w:val="left" w:pos="1134"/>
              </w:tabs>
              <w:spacing w:after="0" w:line="240" w:lineRule="auto"/>
              <w:ind w:left="63"/>
              <w:rPr>
                <w:rFonts w:eastAsia="Times New Roman"/>
                <w:sz w:val="20"/>
                <w:szCs w:val="20"/>
              </w:rPr>
            </w:pPr>
          </w:p>
        </w:tc>
        <w:tc>
          <w:tcPr>
            <w:tcW w:w="4366" w:type="dxa"/>
            <w:gridSpan w:val="2"/>
            <w:shd w:val="clear" w:color="auto" w:fill="auto"/>
          </w:tcPr>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ПК 1.3 Поддерживать режимы работ и заданные параметры электрифицированных и автоматических систем управления технологическими процессами</w:t>
            </w:r>
          </w:p>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 xml:space="preserve"> 2.3 Обеспечивать электробезопасность</w:t>
            </w:r>
          </w:p>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ПК 3.3 Осуществлять надзор и контроль за состоянием и эксплуатацией электрооборудования и автоматизированных систем сельскохозяйственной техники</w:t>
            </w:r>
          </w:p>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ПК 4.2 Планировать выполнение работ исполнителями</w:t>
            </w:r>
          </w:p>
          <w:p w:rsidR="00C52075" w:rsidRPr="00851E78" w:rsidRDefault="00C52075" w:rsidP="00964209">
            <w:pPr>
              <w:tabs>
                <w:tab w:val="left" w:pos="567"/>
                <w:tab w:val="left" w:pos="709"/>
                <w:tab w:val="left" w:pos="1134"/>
              </w:tabs>
              <w:spacing w:after="0" w:line="240" w:lineRule="auto"/>
              <w:rPr>
                <w:rFonts w:eastAsia="Times New Roman"/>
                <w:sz w:val="20"/>
                <w:szCs w:val="20"/>
              </w:rPr>
            </w:pPr>
            <w:r w:rsidRPr="00851E78">
              <w:rPr>
                <w:rFonts w:eastAsia="Times New Roman"/>
                <w:sz w:val="20"/>
                <w:szCs w:val="20"/>
              </w:rPr>
              <w:t>ПК 4.4 Контролировать ход и оценивать результаты выполнения работ исполнителями</w:t>
            </w:r>
          </w:p>
        </w:tc>
        <w:tc>
          <w:tcPr>
            <w:tcW w:w="4677" w:type="dxa"/>
            <w:gridSpan w:val="5"/>
            <w:shd w:val="clear" w:color="auto" w:fill="auto"/>
          </w:tcPr>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1.1-1.6</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1.1. Выполнять регулировку  узлов, систем и механизмов двигателя и приборов электрооборудования</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1.2 Подготавливать почвообрабатывающие машины.</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1.3. Подготавливать посевные, посадочные машины и машины для ухода за посевами</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11.4.Подготавливать уборочные машины</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1.6 Подготавливать рабочее и вспомогательное оборудование тракторов и автомобилей.</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2.1-2.4.</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2.1. Определять рациональный состав агрегатов и их эксплуатационные показатели</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2.2. Комплектовать машинно-тракторный агрегат</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3.1-3.4</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3.1. Выполнять техническое обслуживание сельскохозяйственных  машин и механизмов</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ПК3.2Проводить диагностирование неисправностей сельскохозяйственных машин и механизмов</w:t>
            </w:r>
          </w:p>
          <w:p w:rsidR="00C52075" w:rsidRPr="00851E78" w:rsidRDefault="00C52075" w:rsidP="00964209">
            <w:pPr>
              <w:widowControl w:val="0"/>
              <w:autoSpaceDE w:val="0"/>
              <w:autoSpaceDN w:val="0"/>
              <w:adjustRightInd w:val="0"/>
              <w:spacing w:after="0" w:line="240" w:lineRule="auto"/>
              <w:rPr>
                <w:rFonts w:eastAsia="Times New Roman"/>
                <w:sz w:val="20"/>
                <w:szCs w:val="20"/>
              </w:rPr>
            </w:pPr>
            <w:r w:rsidRPr="00851E78">
              <w:rPr>
                <w:rFonts w:eastAsia="Times New Roman"/>
                <w:sz w:val="20"/>
                <w:szCs w:val="20"/>
              </w:rPr>
              <w:t>ПК 3.3. Осуществлять технологический процесс ремонта отдельных деталей и узлов и механизмов</w:t>
            </w:r>
          </w:p>
        </w:tc>
      </w:tr>
      <w:tr w:rsidR="004D2BC3" w:rsidRPr="00851E78" w:rsidTr="00964209">
        <w:tc>
          <w:tcPr>
            <w:tcW w:w="596" w:type="dxa"/>
          </w:tcPr>
          <w:p w:rsidR="004D2BC3" w:rsidRPr="00851E78" w:rsidRDefault="00C52075" w:rsidP="00964209">
            <w:pPr>
              <w:tabs>
                <w:tab w:val="left" w:pos="488"/>
              </w:tabs>
              <w:spacing w:after="0" w:line="240" w:lineRule="auto"/>
              <w:ind w:right="-108"/>
              <w:jc w:val="center"/>
              <w:rPr>
                <w:rFonts w:eastAsia="Times New Roman"/>
                <w:sz w:val="20"/>
                <w:szCs w:val="20"/>
              </w:rPr>
            </w:pPr>
            <w:r>
              <w:rPr>
                <w:rFonts w:eastAsia="Times New Roman"/>
                <w:sz w:val="20"/>
                <w:szCs w:val="20"/>
              </w:rPr>
              <w:t>3</w:t>
            </w:r>
          </w:p>
        </w:tc>
        <w:tc>
          <w:tcPr>
            <w:tcW w:w="9043" w:type="dxa"/>
            <w:gridSpan w:val="7"/>
            <w:shd w:val="clear" w:color="auto" w:fill="auto"/>
          </w:tcPr>
          <w:p w:rsidR="004D2BC3" w:rsidRPr="00851E78" w:rsidRDefault="004D2BC3" w:rsidP="00964209">
            <w:pPr>
              <w:spacing w:after="0" w:line="240" w:lineRule="auto"/>
              <w:rPr>
                <w:rFonts w:eastAsia="Times New Roman"/>
                <w:sz w:val="20"/>
                <w:szCs w:val="20"/>
              </w:rPr>
            </w:pPr>
            <w:bookmarkStart w:id="0" w:name="sub_101"/>
            <w:r w:rsidRPr="00851E78">
              <w:rPr>
                <w:rFonts w:eastAsia="Times New Roman"/>
                <w:sz w:val="20"/>
                <w:szCs w:val="20"/>
              </w:rPr>
              <w:t>ОК 1. Понимать сущность и социальную значимость своей будущей профессии, проявлять к ней устойчивый интерес.</w:t>
            </w:r>
          </w:p>
          <w:p w:rsidR="004D2BC3" w:rsidRPr="00851E78" w:rsidRDefault="004D2BC3" w:rsidP="00964209">
            <w:pPr>
              <w:spacing w:after="0" w:line="240" w:lineRule="auto"/>
              <w:rPr>
                <w:rFonts w:eastAsia="Times New Roman"/>
                <w:sz w:val="20"/>
                <w:szCs w:val="20"/>
              </w:rPr>
            </w:pPr>
            <w:bookmarkStart w:id="1" w:name="sub_102"/>
            <w:bookmarkEnd w:id="0"/>
            <w:r w:rsidRPr="00851E78">
              <w:rPr>
                <w:rFonts w:eastAsia="Times New Roman"/>
                <w:sz w:val="20"/>
                <w:szCs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D2BC3" w:rsidRPr="00851E78" w:rsidRDefault="004D2BC3" w:rsidP="00964209">
            <w:pPr>
              <w:spacing w:after="0" w:line="240" w:lineRule="auto"/>
              <w:rPr>
                <w:rFonts w:eastAsia="Times New Roman"/>
                <w:sz w:val="20"/>
                <w:szCs w:val="20"/>
              </w:rPr>
            </w:pPr>
            <w:bookmarkStart w:id="2" w:name="sub_103"/>
            <w:bookmarkEnd w:id="1"/>
            <w:r w:rsidRPr="00851E78">
              <w:rPr>
                <w:rFonts w:eastAsia="Times New Roman"/>
                <w:sz w:val="20"/>
                <w:szCs w:val="20"/>
              </w:rPr>
              <w:t>ОК 3. Принимать решения в стандартных и нестандартных ситуациях и нести за них ответственность.</w:t>
            </w:r>
          </w:p>
          <w:p w:rsidR="004D2BC3" w:rsidRPr="00851E78" w:rsidRDefault="004D2BC3" w:rsidP="00964209">
            <w:pPr>
              <w:spacing w:after="0" w:line="240" w:lineRule="auto"/>
              <w:rPr>
                <w:rFonts w:eastAsia="Times New Roman"/>
                <w:sz w:val="20"/>
                <w:szCs w:val="20"/>
                <w:lang w:eastAsia="ru-RU"/>
              </w:rPr>
            </w:pPr>
            <w:bookmarkStart w:id="3" w:name="sub_108"/>
            <w:bookmarkEnd w:id="2"/>
            <w:r w:rsidRPr="00851E78">
              <w:rPr>
                <w:rFonts w:eastAsia="Times New Roman"/>
                <w:sz w:val="20"/>
                <w:szCs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bookmarkEnd w:id="3"/>
          </w:p>
        </w:tc>
      </w:tr>
      <w:tr w:rsidR="004D2BC3" w:rsidRPr="00851E78" w:rsidTr="00964209">
        <w:tc>
          <w:tcPr>
            <w:tcW w:w="596" w:type="dxa"/>
            <w:vMerge w:val="restart"/>
          </w:tcPr>
          <w:p w:rsidR="004D2BC3" w:rsidRDefault="00C52075" w:rsidP="00964209">
            <w:pPr>
              <w:tabs>
                <w:tab w:val="left" w:pos="205"/>
              </w:tabs>
              <w:spacing w:after="0" w:line="360" w:lineRule="auto"/>
              <w:ind w:left="205"/>
              <w:jc w:val="center"/>
              <w:rPr>
                <w:rFonts w:eastAsia="Times New Roman"/>
                <w:sz w:val="20"/>
                <w:szCs w:val="20"/>
              </w:rPr>
            </w:pPr>
            <w:r>
              <w:rPr>
                <w:rFonts w:eastAsia="Times New Roman"/>
                <w:sz w:val="20"/>
                <w:szCs w:val="20"/>
              </w:rPr>
              <w:t>4</w:t>
            </w:r>
          </w:p>
          <w:p w:rsidR="00064EA3" w:rsidRDefault="00064EA3" w:rsidP="00964209">
            <w:pPr>
              <w:tabs>
                <w:tab w:val="left" w:pos="205"/>
              </w:tabs>
              <w:spacing w:after="0" w:line="360" w:lineRule="auto"/>
              <w:ind w:left="205"/>
              <w:jc w:val="center"/>
              <w:rPr>
                <w:rFonts w:eastAsia="Times New Roman"/>
                <w:sz w:val="20"/>
                <w:szCs w:val="20"/>
              </w:rPr>
            </w:pPr>
          </w:p>
          <w:p w:rsidR="00064EA3" w:rsidRPr="00851E78" w:rsidRDefault="00064EA3" w:rsidP="00064EA3">
            <w:pPr>
              <w:tabs>
                <w:tab w:val="left" w:pos="205"/>
              </w:tabs>
              <w:spacing w:after="0" w:line="360" w:lineRule="auto"/>
              <w:rPr>
                <w:rFonts w:eastAsia="Times New Roman"/>
                <w:sz w:val="20"/>
                <w:szCs w:val="20"/>
              </w:rPr>
            </w:pPr>
          </w:p>
        </w:tc>
        <w:tc>
          <w:tcPr>
            <w:tcW w:w="9043" w:type="dxa"/>
            <w:gridSpan w:val="7"/>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b/>
                <w:color w:val="FF0000"/>
                <w:sz w:val="20"/>
                <w:szCs w:val="20"/>
              </w:rPr>
            </w:pPr>
            <w:r w:rsidRPr="00851E78">
              <w:rPr>
                <w:rFonts w:eastAsia="Times New Roman"/>
                <w:b/>
                <w:sz w:val="20"/>
                <w:szCs w:val="20"/>
              </w:rPr>
              <w:t>Структура тестового задания</w:t>
            </w:r>
          </w:p>
        </w:tc>
      </w:tr>
      <w:tr w:rsidR="004D2BC3" w:rsidRPr="00851E78" w:rsidTr="00475795">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436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lang w:eastAsia="ru-RU"/>
              </w:rPr>
            </w:pPr>
            <w:r w:rsidRPr="00851E78">
              <w:rPr>
                <w:rFonts w:eastAsia="Times New Roman"/>
                <w:sz w:val="20"/>
                <w:szCs w:val="20"/>
              </w:rPr>
              <w:t>Инвариантная часть</w:t>
            </w:r>
          </w:p>
        </w:tc>
        <w:tc>
          <w:tcPr>
            <w:tcW w:w="4677" w:type="dxa"/>
            <w:gridSpan w:val="5"/>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sz w:val="20"/>
                <w:szCs w:val="20"/>
              </w:rPr>
            </w:pPr>
            <w:r w:rsidRPr="00851E78">
              <w:rPr>
                <w:rFonts w:eastAsia="Times New Roman"/>
                <w:sz w:val="20"/>
                <w:szCs w:val="20"/>
              </w:rPr>
              <w:t>Вариативная часть</w:t>
            </w:r>
          </w:p>
        </w:tc>
      </w:tr>
      <w:tr w:rsidR="004D2BC3" w:rsidRPr="00851E78" w:rsidTr="00475795">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436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20 вопросов</w:t>
            </w:r>
          </w:p>
        </w:tc>
        <w:tc>
          <w:tcPr>
            <w:tcW w:w="4677" w:type="dxa"/>
            <w:gridSpan w:val="5"/>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sz w:val="20"/>
                <w:szCs w:val="20"/>
              </w:rPr>
            </w:pPr>
            <w:r w:rsidRPr="00851E78">
              <w:rPr>
                <w:rFonts w:eastAsia="Times New Roman"/>
                <w:sz w:val="20"/>
                <w:szCs w:val="20"/>
              </w:rPr>
              <w:t>20 вопросов</w:t>
            </w:r>
          </w:p>
        </w:tc>
      </w:tr>
      <w:tr w:rsidR="004D2BC3" w:rsidRPr="00851E78" w:rsidTr="00475795">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436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5 баллов</w:t>
            </w:r>
          </w:p>
        </w:tc>
        <w:tc>
          <w:tcPr>
            <w:tcW w:w="4677" w:type="dxa"/>
            <w:gridSpan w:val="5"/>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sz w:val="20"/>
                <w:szCs w:val="20"/>
              </w:rPr>
            </w:pPr>
            <w:r w:rsidRPr="00851E78">
              <w:rPr>
                <w:rFonts w:eastAsia="Times New Roman"/>
                <w:sz w:val="20"/>
                <w:szCs w:val="20"/>
              </w:rPr>
              <w:t>5 баллов</w:t>
            </w:r>
          </w:p>
        </w:tc>
      </w:tr>
      <w:tr w:rsidR="004D2BC3" w:rsidRPr="00851E78" w:rsidTr="00964209">
        <w:tc>
          <w:tcPr>
            <w:tcW w:w="596" w:type="dxa"/>
          </w:tcPr>
          <w:p w:rsidR="004D2BC3" w:rsidRPr="00851E78" w:rsidRDefault="00C52075" w:rsidP="00964209">
            <w:pPr>
              <w:tabs>
                <w:tab w:val="left" w:pos="567"/>
                <w:tab w:val="left" w:pos="709"/>
                <w:tab w:val="left" w:pos="1134"/>
              </w:tabs>
              <w:spacing w:after="0" w:line="360" w:lineRule="auto"/>
              <w:ind w:left="360" w:hanging="155"/>
              <w:jc w:val="center"/>
              <w:rPr>
                <w:rFonts w:eastAsia="Times New Roman"/>
                <w:sz w:val="20"/>
                <w:szCs w:val="20"/>
              </w:rPr>
            </w:pPr>
            <w:r>
              <w:rPr>
                <w:rFonts w:eastAsia="Times New Roman"/>
                <w:sz w:val="20"/>
                <w:szCs w:val="20"/>
              </w:rPr>
              <w:lastRenderedPageBreak/>
              <w:t>5</w:t>
            </w:r>
          </w:p>
        </w:tc>
        <w:tc>
          <w:tcPr>
            <w:tcW w:w="9043" w:type="dxa"/>
            <w:gridSpan w:val="7"/>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b/>
                <w:sz w:val="20"/>
                <w:szCs w:val="20"/>
              </w:rPr>
            </w:pPr>
            <w:r w:rsidRPr="00851E78">
              <w:rPr>
                <w:rFonts w:eastAsia="Times New Roman"/>
                <w:b/>
                <w:sz w:val="20"/>
                <w:szCs w:val="20"/>
              </w:rPr>
              <w:t>Инвариантная часть</w:t>
            </w:r>
          </w:p>
        </w:tc>
      </w:tr>
      <w:tr w:rsidR="004D2BC3" w:rsidRPr="00851E78" w:rsidTr="00964209">
        <w:tc>
          <w:tcPr>
            <w:tcW w:w="596" w:type="dxa"/>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 xml:space="preserve">Наименование тем </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Кол-во вопросов на 1 уч.</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Кол-во</w:t>
            </w:r>
          </w:p>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баллов</w:t>
            </w:r>
          </w:p>
        </w:tc>
      </w:tr>
      <w:tr w:rsidR="004D2BC3" w:rsidRPr="00851E78" w:rsidTr="00964209">
        <w:tc>
          <w:tcPr>
            <w:tcW w:w="596" w:type="dxa"/>
            <w:vMerge w:val="restart"/>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rPr>
              <w:t>Информационные технологии в профессиональной деятельности</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4</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rPr>
              <w:t>Оборудование, материалы, инструменты</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4</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rPr>
              <w:t>Системы качества, стандартизации и сертификации</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4</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rPr>
              <w:t>Охрана труда, безопасность жизнедеятельности, безопасность окружающей среды</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4</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lang w:eastAsia="ru-RU"/>
              </w:rPr>
              <w:t>Экономика и правовое обеспечение профессиональной деятельности</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4</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textAlignment w:val="baseline"/>
              <w:rPr>
                <w:rFonts w:eastAsia="Times New Roman"/>
                <w:sz w:val="20"/>
                <w:szCs w:val="20"/>
              </w:rPr>
            </w:pPr>
            <w:r w:rsidRPr="00851E78">
              <w:rPr>
                <w:rFonts w:eastAsia="Times New Roman"/>
                <w:sz w:val="20"/>
                <w:szCs w:val="20"/>
              </w:rPr>
              <w:t>Итого</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20</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5</w:t>
            </w:r>
          </w:p>
        </w:tc>
      </w:tr>
      <w:tr w:rsidR="004D2BC3" w:rsidRPr="00851E78" w:rsidTr="00964209">
        <w:tc>
          <w:tcPr>
            <w:tcW w:w="596" w:type="dxa"/>
          </w:tcPr>
          <w:p w:rsidR="004D2BC3" w:rsidRPr="00851E78" w:rsidRDefault="00C52075" w:rsidP="00964209">
            <w:pPr>
              <w:tabs>
                <w:tab w:val="left" w:pos="567"/>
                <w:tab w:val="left" w:pos="709"/>
                <w:tab w:val="left" w:pos="1134"/>
              </w:tabs>
              <w:spacing w:after="0" w:line="360" w:lineRule="auto"/>
              <w:ind w:left="205"/>
              <w:jc w:val="center"/>
              <w:rPr>
                <w:rFonts w:eastAsia="Times New Roman"/>
                <w:sz w:val="20"/>
                <w:szCs w:val="20"/>
              </w:rPr>
            </w:pPr>
            <w:r>
              <w:rPr>
                <w:rFonts w:eastAsia="Times New Roman"/>
                <w:sz w:val="20"/>
                <w:szCs w:val="20"/>
              </w:rPr>
              <w:t>6</w:t>
            </w:r>
          </w:p>
        </w:tc>
        <w:tc>
          <w:tcPr>
            <w:tcW w:w="9043" w:type="dxa"/>
            <w:gridSpan w:val="7"/>
            <w:shd w:val="clear" w:color="auto" w:fill="auto"/>
          </w:tcPr>
          <w:p w:rsidR="004D2BC3" w:rsidRPr="00851E78" w:rsidRDefault="004D2BC3" w:rsidP="00964209">
            <w:pPr>
              <w:spacing w:after="0" w:line="240" w:lineRule="auto"/>
              <w:jc w:val="center"/>
              <w:textAlignment w:val="baseline"/>
              <w:rPr>
                <w:rFonts w:eastAsia="Times New Roman"/>
                <w:b/>
                <w:sz w:val="20"/>
                <w:szCs w:val="20"/>
              </w:rPr>
            </w:pPr>
            <w:r w:rsidRPr="00851E78">
              <w:rPr>
                <w:rFonts w:eastAsia="Times New Roman"/>
                <w:b/>
                <w:sz w:val="20"/>
                <w:szCs w:val="20"/>
              </w:rPr>
              <w:t>Вариативная часть</w:t>
            </w:r>
          </w:p>
        </w:tc>
      </w:tr>
      <w:tr w:rsidR="004D2BC3" w:rsidRPr="00851E78" w:rsidTr="00964209">
        <w:tc>
          <w:tcPr>
            <w:tcW w:w="596" w:type="dxa"/>
            <w:vMerge w:val="restart"/>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rPr>
                <w:i/>
                <w:color w:val="FF0000"/>
                <w:kern w:val="24"/>
                <w:sz w:val="20"/>
                <w:szCs w:val="20"/>
                <w:lang w:eastAsia="ru-RU"/>
              </w:rPr>
            </w:pPr>
            <w:r w:rsidRPr="00851E78">
              <w:rPr>
                <w:kern w:val="24"/>
                <w:sz w:val="20"/>
                <w:szCs w:val="20"/>
                <w:lang w:eastAsia="ru-RU"/>
              </w:rPr>
              <w:t>Основы механизации, электрификации и автоматизации сельскохозяйственного производства</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10</w:t>
            </w:r>
          </w:p>
        </w:tc>
        <w:tc>
          <w:tcPr>
            <w:tcW w:w="1105" w:type="dxa"/>
            <w:shd w:val="clear" w:color="auto" w:fill="auto"/>
          </w:tcPr>
          <w:p w:rsidR="004D2BC3" w:rsidRPr="00851E78" w:rsidRDefault="004D2BC3" w:rsidP="00964209">
            <w:pPr>
              <w:spacing w:after="0"/>
              <w:jc w:val="center"/>
              <w:rPr>
                <w:sz w:val="20"/>
                <w:szCs w:val="20"/>
                <w:lang w:eastAsia="ru-RU"/>
              </w:rPr>
            </w:pPr>
            <w:r w:rsidRPr="00851E78">
              <w:rPr>
                <w:sz w:val="20"/>
                <w:szCs w:val="20"/>
                <w:lang w:eastAsia="ru-RU"/>
              </w:rPr>
              <w:t>2</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rPr>
                <w:kern w:val="24"/>
                <w:sz w:val="20"/>
                <w:szCs w:val="20"/>
                <w:lang w:eastAsia="ru-RU"/>
              </w:rPr>
            </w:pPr>
            <w:r w:rsidRPr="00851E78">
              <w:rPr>
                <w:kern w:val="24"/>
                <w:sz w:val="20"/>
                <w:szCs w:val="20"/>
                <w:lang w:eastAsia="ru-RU"/>
              </w:rPr>
              <w:t>Сельскохозяйственная техника и технологии механизированных работ в сельскохозяйственном производстве</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10</w:t>
            </w:r>
          </w:p>
        </w:tc>
        <w:tc>
          <w:tcPr>
            <w:tcW w:w="1105" w:type="dxa"/>
            <w:shd w:val="clear" w:color="auto" w:fill="auto"/>
          </w:tcPr>
          <w:p w:rsidR="004D2BC3" w:rsidRPr="00851E78" w:rsidRDefault="004D2BC3" w:rsidP="00964209">
            <w:pPr>
              <w:spacing w:after="0"/>
              <w:jc w:val="center"/>
              <w:rPr>
                <w:sz w:val="20"/>
                <w:szCs w:val="20"/>
                <w:lang w:eastAsia="ru-RU"/>
              </w:rPr>
            </w:pPr>
            <w:r w:rsidRPr="00851E78">
              <w:rPr>
                <w:sz w:val="20"/>
                <w:szCs w:val="20"/>
                <w:lang w:eastAsia="ru-RU"/>
              </w:rPr>
              <w:t>3</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shd w:val="clear" w:color="auto" w:fill="auto"/>
          </w:tcPr>
          <w:p w:rsidR="004D2BC3" w:rsidRPr="00851E78" w:rsidRDefault="004D2BC3" w:rsidP="00964209">
            <w:pPr>
              <w:spacing w:after="0" w:line="240" w:lineRule="auto"/>
              <w:rPr>
                <w:rFonts w:eastAsia="Times New Roman"/>
                <w:sz w:val="20"/>
                <w:szCs w:val="20"/>
                <w:lang w:eastAsia="ru-RU"/>
              </w:rPr>
            </w:pPr>
            <w:r w:rsidRPr="00851E78">
              <w:rPr>
                <w:rFonts w:eastAsia="Times New Roman"/>
                <w:sz w:val="20"/>
                <w:szCs w:val="20"/>
                <w:lang w:eastAsia="ru-RU"/>
              </w:rPr>
              <w:t>Итого</w:t>
            </w:r>
          </w:p>
        </w:tc>
        <w:tc>
          <w:tcPr>
            <w:tcW w:w="1276" w:type="dxa"/>
            <w:gridSpan w:val="2"/>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20</w:t>
            </w:r>
          </w:p>
        </w:tc>
        <w:tc>
          <w:tcPr>
            <w:tcW w:w="1105" w:type="dxa"/>
            <w:shd w:val="clear" w:color="auto" w:fill="auto"/>
          </w:tcPr>
          <w:p w:rsidR="004D2BC3" w:rsidRPr="00851E78" w:rsidRDefault="004D2BC3" w:rsidP="00964209">
            <w:pPr>
              <w:spacing w:after="0" w:line="240" w:lineRule="auto"/>
              <w:jc w:val="center"/>
              <w:textAlignment w:val="baseline"/>
              <w:rPr>
                <w:rFonts w:eastAsia="Times New Roman"/>
                <w:sz w:val="20"/>
                <w:szCs w:val="20"/>
              </w:rPr>
            </w:pPr>
            <w:r w:rsidRPr="00851E78">
              <w:rPr>
                <w:rFonts w:eastAsia="Times New Roman"/>
                <w:sz w:val="20"/>
                <w:szCs w:val="20"/>
              </w:rPr>
              <w:t>5</w:t>
            </w:r>
          </w:p>
        </w:tc>
      </w:tr>
      <w:tr w:rsidR="004D2BC3" w:rsidRPr="00851E78" w:rsidTr="00964209">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6662" w:type="dxa"/>
            <w:gridSpan w:val="4"/>
            <w:tcBorders>
              <w:top w:val="single" w:sz="8" w:space="0" w:color="000000"/>
              <w:left w:val="single" w:sz="8" w:space="0" w:color="000000"/>
              <w:bottom w:val="single" w:sz="8" w:space="0" w:color="000000"/>
              <w:right w:val="single" w:sz="8" w:space="0" w:color="000000"/>
            </w:tcBorders>
            <w:shd w:val="clear" w:color="auto" w:fill="auto"/>
          </w:tcPr>
          <w:p w:rsidR="004D2BC3" w:rsidRPr="00851E78" w:rsidRDefault="004D2BC3" w:rsidP="00964209">
            <w:pPr>
              <w:spacing w:after="0"/>
              <w:jc w:val="right"/>
              <w:rPr>
                <w:rFonts w:eastAsia="Times New Roman"/>
                <w:b/>
                <w:sz w:val="20"/>
                <w:szCs w:val="20"/>
                <w:lang w:eastAsia="ru-RU"/>
              </w:rPr>
            </w:pPr>
            <w:r w:rsidRPr="00851E78">
              <w:rPr>
                <w:b/>
                <w:bCs/>
                <w:color w:val="000000"/>
                <w:kern w:val="24"/>
                <w:sz w:val="20"/>
                <w:szCs w:val="20"/>
                <w:lang w:eastAsia="ru-RU"/>
              </w:rPr>
              <w:t>ВСЕГО по тестовому заданию</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Pr>
          <w:p w:rsidR="004D2BC3" w:rsidRPr="00851E78" w:rsidRDefault="004D2BC3" w:rsidP="00964209">
            <w:pPr>
              <w:spacing w:after="0"/>
              <w:jc w:val="center"/>
              <w:rPr>
                <w:rFonts w:eastAsia="Times New Roman"/>
                <w:b/>
                <w:sz w:val="20"/>
                <w:szCs w:val="20"/>
                <w:lang w:eastAsia="ru-RU"/>
              </w:rPr>
            </w:pPr>
            <w:r w:rsidRPr="00851E78">
              <w:rPr>
                <w:b/>
                <w:bCs/>
                <w:color w:val="000000"/>
                <w:kern w:val="24"/>
                <w:sz w:val="20"/>
                <w:szCs w:val="20"/>
                <w:lang w:eastAsia="ru-RU"/>
              </w:rPr>
              <w:t>40</w:t>
            </w:r>
          </w:p>
        </w:tc>
        <w:tc>
          <w:tcPr>
            <w:tcW w:w="1105" w:type="dxa"/>
            <w:tcBorders>
              <w:top w:val="single" w:sz="8" w:space="0" w:color="000000"/>
              <w:left w:val="single" w:sz="8" w:space="0" w:color="000000"/>
              <w:bottom w:val="single" w:sz="8" w:space="0" w:color="000000"/>
              <w:right w:val="single" w:sz="8" w:space="0" w:color="000000"/>
            </w:tcBorders>
          </w:tcPr>
          <w:p w:rsidR="004D2BC3" w:rsidRPr="00851E78" w:rsidRDefault="004D2BC3" w:rsidP="00964209">
            <w:pPr>
              <w:spacing w:after="0"/>
              <w:jc w:val="center"/>
              <w:rPr>
                <w:b/>
                <w:bCs/>
                <w:color w:val="000000"/>
                <w:kern w:val="24"/>
                <w:sz w:val="20"/>
                <w:szCs w:val="20"/>
                <w:lang w:eastAsia="ru-RU"/>
              </w:rPr>
            </w:pPr>
            <w:r w:rsidRPr="00851E78">
              <w:rPr>
                <w:b/>
                <w:bCs/>
                <w:color w:val="000000"/>
                <w:kern w:val="24"/>
                <w:sz w:val="20"/>
                <w:szCs w:val="20"/>
                <w:lang w:eastAsia="ru-RU"/>
              </w:rPr>
              <w:t>10</w:t>
            </w:r>
          </w:p>
        </w:tc>
      </w:tr>
      <w:tr w:rsidR="004D2BC3" w:rsidRPr="00851E78" w:rsidTr="00964209">
        <w:tc>
          <w:tcPr>
            <w:tcW w:w="596" w:type="dxa"/>
          </w:tcPr>
          <w:p w:rsidR="004D2BC3" w:rsidRPr="00851E78" w:rsidRDefault="00C52075" w:rsidP="00964209">
            <w:pPr>
              <w:tabs>
                <w:tab w:val="left" w:pos="567"/>
                <w:tab w:val="left" w:pos="709"/>
                <w:tab w:val="left" w:pos="1134"/>
              </w:tabs>
              <w:spacing w:after="0" w:line="360" w:lineRule="auto"/>
              <w:ind w:left="360" w:hanging="297"/>
              <w:jc w:val="center"/>
              <w:rPr>
                <w:rFonts w:eastAsia="Times New Roman"/>
                <w:sz w:val="20"/>
                <w:szCs w:val="20"/>
              </w:rPr>
            </w:pPr>
            <w:r>
              <w:rPr>
                <w:rFonts w:eastAsia="Times New Roman"/>
                <w:sz w:val="20"/>
                <w:szCs w:val="20"/>
              </w:rPr>
              <w:t>7</w:t>
            </w:r>
          </w:p>
        </w:tc>
        <w:tc>
          <w:tcPr>
            <w:tcW w:w="9043" w:type="dxa"/>
            <w:gridSpan w:val="7"/>
            <w:tcBorders>
              <w:top w:val="single" w:sz="8" w:space="0" w:color="000000"/>
              <w:left w:val="single" w:sz="8" w:space="0" w:color="000000"/>
              <w:bottom w:val="single" w:sz="8" w:space="0" w:color="000000"/>
              <w:right w:val="single" w:sz="8" w:space="0" w:color="000000"/>
            </w:tcBorders>
            <w:shd w:val="clear" w:color="auto" w:fill="auto"/>
          </w:tcPr>
          <w:p w:rsidR="004D2BC3" w:rsidRPr="00851E78" w:rsidRDefault="004D2BC3" w:rsidP="00964209">
            <w:pPr>
              <w:spacing w:after="0"/>
              <w:jc w:val="center"/>
              <w:rPr>
                <w:b/>
                <w:bCs/>
                <w:color w:val="000000"/>
                <w:kern w:val="24"/>
                <w:sz w:val="20"/>
                <w:szCs w:val="20"/>
                <w:lang w:eastAsia="ru-RU"/>
              </w:rPr>
            </w:pPr>
            <w:r w:rsidRPr="00851E78">
              <w:rPr>
                <w:rFonts w:eastAsia="Times New Roman"/>
                <w:b/>
                <w:sz w:val="20"/>
                <w:szCs w:val="20"/>
              </w:rPr>
              <w:t>Материально-техническое обеспечение выполнения тестового задания</w:t>
            </w:r>
          </w:p>
        </w:tc>
      </w:tr>
      <w:tr w:rsidR="004D2BC3" w:rsidRPr="00851E78" w:rsidTr="00964209">
        <w:trPr>
          <w:trHeight w:val="210"/>
        </w:trPr>
        <w:tc>
          <w:tcPr>
            <w:tcW w:w="596" w:type="dxa"/>
            <w:vMerge w:val="restart"/>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2232" w:type="dxa"/>
            <w:shd w:val="clear" w:color="auto" w:fill="auto"/>
          </w:tcPr>
          <w:p w:rsidR="004D2BC3" w:rsidRPr="00851E78" w:rsidRDefault="004D2BC3" w:rsidP="00964209">
            <w:pPr>
              <w:spacing w:after="0" w:line="240" w:lineRule="auto"/>
              <w:rPr>
                <w:sz w:val="20"/>
                <w:szCs w:val="20"/>
              </w:rPr>
            </w:pPr>
            <w:r w:rsidRPr="00851E78">
              <w:rPr>
                <w:sz w:val="20"/>
                <w:szCs w:val="20"/>
              </w:rPr>
              <w:t>Вид выполняемой работы</w:t>
            </w:r>
          </w:p>
        </w:tc>
        <w:tc>
          <w:tcPr>
            <w:tcW w:w="2233" w:type="dxa"/>
            <w:gridSpan w:val="2"/>
            <w:shd w:val="clear" w:color="auto" w:fill="auto"/>
          </w:tcPr>
          <w:p w:rsidR="004D2BC3" w:rsidRPr="00851E78" w:rsidRDefault="004D2BC3" w:rsidP="00964209">
            <w:pPr>
              <w:spacing w:after="0" w:line="240" w:lineRule="auto"/>
              <w:rPr>
                <w:sz w:val="20"/>
                <w:szCs w:val="20"/>
              </w:rPr>
            </w:pPr>
            <w:r w:rsidRPr="00851E78">
              <w:rPr>
                <w:sz w:val="20"/>
                <w:szCs w:val="20"/>
              </w:rPr>
              <w:t>Наличие прикладной компьютерной программы (наименование)</w:t>
            </w:r>
          </w:p>
        </w:tc>
        <w:tc>
          <w:tcPr>
            <w:tcW w:w="2232" w:type="dxa"/>
            <w:gridSpan w:val="2"/>
            <w:shd w:val="clear" w:color="auto" w:fill="auto"/>
          </w:tcPr>
          <w:p w:rsidR="004D2BC3" w:rsidRPr="00851E78" w:rsidRDefault="004D2BC3" w:rsidP="00964209">
            <w:pPr>
              <w:spacing w:after="0" w:line="240" w:lineRule="auto"/>
              <w:rPr>
                <w:sz w:val="20"/>
                <w:szCs w:val="20"/>
              </w:rPr>
            </w:pPr>
            <w:r w:rsidRPr="00851E78">
              <w:rPr>
                <w:sz w:val="20"/>
                <w:szCs w:val="20"/>
              </w:rPr>
              <w:t>Наличие специального оборудования</w:t>
            </w:r>
          </w:p>
          <w:p w:rsidR="004D2BC3" w:rsidRPr="00851E78" w:rsidRDefault="004D2BC3" w:rsidP="00964209">
            <w:pPr>
              <w:spacing w:after="0" w:line="240" w:lineRule="auto"/>
              <w:rPr>
                <w:sz w:val="20"/>
                <w:szCs w:val="20"/>
              </w:rPr>
            </w:pPr>
            <w:r w:rsidRPr="00851E78">
              <w:rPr>
                <w:sz w:val="20"/>
                <w:szCs w:val="20"/>
              </w:rPr>
              <w:t>(наименование)</w:t>
            </w:r>
          </w:p>
        </w:tc>
        <w:tc>
          <w:tcPr>
            <w:tcW w:w="2346" w:type="dxa"/>
            <w:gridSpan w:val="2"/>
            <w:shd w:val="clear" w:color="auto" w:fill="auto"/>
          </w:tcPr>
          <w:p w:rsidR="004D2BC3" w:rsidRPr="00851E78" w:rsidRDefault="004D2BC3" w:rsidP="00964209">
            <w:pPr>
              <w:spacing w:after="0" w:line="240" w:lineRule="auto"/>
              <w:ind w:right="175"/>
              <w:rPr>
                <w:sz w:val="20"/>
                <w:szCs w:val="20"/>
              </w:rPr>
            </w:pPr>
            <w:r w:rsidRPr="00851E78">
              <w:rPr>
                <w:sz w:val="20"/>
                <w:szCs w:val="20"/>
              </w:rPr>
              <w:t xml:space="preserve">Наличие специального места выполнения задания </w:t>
            </w:r>
          </w:p>
        </w:tc>
      </w:tr>
      <w:tr w:rsidR="004D2BC3" w:rsidRPr="00851E78" w:rsidTr="00964209">
        <w:trPr>
          <w:trHeight w:val="210"/>
        </w:trPr>
        <w:tc>
          <w:tcPr>
            <w:tcW w:w="596" w:type="dxa"/>
            <w:vMerge/>
          </w:tcPr>
          <w:p w:rsidR="004D2BC3" w:rsidRPr="00851E78" w:rsidRDefault="004D2BC3" w:rsidP="00964209">
            <w:pPr>
              <w:tabs>
                <w:tab w:val="left" w:pos="567"/>
                <w:tab w:val="left" w:pos="709"/>
                <w:tab w:val="left" w:pos="1134"/>
              </w:tabs>
              <w:spacing w:after="0" w:line="360" w:lineRule="auto"/>
              <w:ind w:left="360"/>
              <w:jc w:val="center"/>
              <w:rPr>
                <w:rFonts w:eastAsia="Times New Roman"/>
                <w:sz w:val="20"/>
                <w:szCs w:val="20"/>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D2BC3" w:rsidRPr="00851E78" w:rsidRDefault="004D2BC3" w:rsidP="00964209">
            <w:pPr>
              <w:spacing w:after="0" w:line="240" w:lineRule="auto"/>
              <w:rPr>
                <w:sz w:val="20"/>
                <w:szCs w:val="20"/>
              </w:rPr>
            </w:pPr>
            <w:r w:rsidRPr="00851E78">
              <w:rPr>
                <w:sz w:val="20"/>
                <w:szCs w:val="20"/>
              </w:rPr>
              <w:t>Электронное тестирование</w:t>
            </w:r>
          </w:p>
        </w:tc>
        <w:tc>
          <w:tcPr>
            <w:tcW w:w="2233" w:type="dxa"/>
            <w:gridSpan w:val="2"/>
            <w:tcBorders>
              <w:top w:val="single" w:sz="4" w:space="0" w:color="auto"/>
              <w:left w:val="single" w:sz="4" w:space="0" w:color="auto"/>
              <w:bottom w:val="single" w:sz="4" w:space="0" w:color="auto"/>
              <w:right w:val="single" w:sz="4" w:space="0" w:color="auto"/>
            </w:tcBorders>
            <w:shd w:val="clear" w:color="auto" w:fill="auto"/>
          </w:tcPr>
          <w:p w:rsidR="004D2BC3" w:rsidRPr="00851E78" w:rsidRDefault="004D2BC3" w:rsidP="00964209">
            <w:pPr>
              <w:spacing w:after="0" w:line="240" w:lineRule="auto"/>
              <w:rPr>
                <w:sz w:val="20"/>
                <w:szCs w:val="20"/>
              </w:rPr>
            </w:pPr>
            <w:r w:rsidRPr="00851E78">
              <w:rPr>
                <w:sz w:val="20"/>
                <w:szCs w:val="20"/>
              </w:rPr>
              <w:t>Центральная система автоматического тестирования (среда Moodle)</w:t>
            </w:r>
          </w:p>
          <w:p w:rsidR="004D2BC3" w:rsidRPr="00851E78" w:rsidRDefault="004D2BC3" w:rsidP="00964209">
            <w:pPr>
              <w:spacing w:after="0" w:line="240" w:lineRule="auto"/>
              <w:rPr>
                <w:sz w:val="20"/>
                <w:szCs w:val="20"/>
              </w:rPr>
            </w:pPr>
          </w:p>
        </w:tc>
        <w:tc>
          <w:tcPr>
            <w:tcW w:w="2232" w:type="dxa"/>
            <w:gridSpan w:val="2"/>
            <w:tcBorders>
              <w:top w:val="single" w:sz="4" w:space="0" w:color="auto"/>
              <w:left w:val="single" w:sz="4" w:space="0" w:color="auto"/>
              <w:bottom w:val="single" w:sz="4" w:space="0" w:color="auto"/>
              <w:right w:val="single" w:sz="4" w:space="0" w:color="auto"/>
            </w:tcBorders>
            <w:shd w:val="clear" w:color="auto" w:fill="auto"/>
          </w:tcPr>
          <w:p w:rsidR="004D2BC3" w:rsidRPr="00851E78" w:rsidRDefault="004D2BC3" w:rsidP="00964209">
            <w:pPr>
              <w:spacing w:after="0" w:line="240" w:lineRule="auto"/>
              <w:rPr>
                <w:sz w:val="20"/>
                <w:szCs w:val="20"/>
              </w:rPr>
            </w:pPr>
            <w:r w:rsidRPr="00851E78">
              <w:rPr>
                <w:sz w:val="20"/>
                <w:szCs w:val="20"/>
              </w:rPr>
              <w:t>Персональные компьютеры с ограниченным доступом в сеть</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4D2BC3" w:rsidRPr="00851E78" w:rsidRDefault="004D2BC3" w:rsidP="00964209">
            <w:pPr>
              <w:spacing w:after="0" w:line="240" w:lineRule="auto"/>
              <w:rPr>
                <w:sz w:val="20"/>
                <w:szCs w:val="20"/>
              </w:rPr>
            </w:pPr>
            <w:r w:rsidRPr="00851E78">
              <w:rPr>
                <w:sz w:val="20"/>
                <w:szCs w:val="20"/>
              </w:rPr>
              <w:t>Лаборатория, оснащенная сервером «среда Moodle» и персональными компьютерами с ограниченным доступом в сеть</w:t>
            </w:r>
          </w:p>
        </w:tc>
      </w:tr>
    </w:tbl>
    <w:p w:rsidR="004D2BC3" w:rsidRPr="00851E78" w:rsidRDefault="004D2BC3" w:rsidP="004D2BC3">
      <w:pPr>
        <w:spacing w:after="160" w:line="259" w:lineRule="auto"/>
        <w:rPr>
          <w:sz w:val="20"/>
          <w:szCs w:val="20"/>
        </w:rPr>
      </w:pPr>
    </w:p>
    <w:p w:rsidR="004D2BC3" w:rsidRPr="00851E78" w:rsidRDefault="004D2BC3" w:rsidP="004D2BC3">
      <w:pPr>
        <w:tabs>
          <w:tab w:val="left" w:pos="567"/>
          <w:tab w:val="left" w:pos="709"/>
        </w:tabs>
        <w:spacing w:after="0" w:line="240" w:lineRule="auto"/>
        <w:jc w:val="center"/>
        <w:rPr>
          <w:rFonts w:eastAsia="Times New Roman"/>
          <w:b/>
          <w:sz w:val="24"/>
        </w:rPr>
      </w:pPr>
      <w:r w:rsidRPr="00851E78">
        <w:rPr>
          <w:rFonts w:eastAsia="Times New Roman"/>
          <w:b/>
          <w:sz w:val="24"/>
        </w:rPr>
        <w:t>Паспорт практического задания</w:t>
      </w:r>
    </w:p>
    <w:p w:rsidR="004D2BC3" w:rsidRPr="00851E78" w:rsidRDefault="004D2BC3" w:rsidP="004D2BC3">
      <w:pPr>
        <w:tabs>
          <w:tab w:val="left" w:pos="567"/>
          <w:tab w:val="left" w:pos="709"/>
        </w:tabs>
        <w:spacing w:after="0" w:line="240" w:lineRule="auto"/>
        <w:jc w:val="center"/>
        <w:rPr>
          <w:rFonts w:eastAsia="Times New Roman"/>
          <w:b/>
          <w:sz w:val="24"/>
        </w:rPr>
      </w:pPr>
      <w:r w:rsidRPr="00851E78">
        <w:rPr>
          <w:rFonts w:eastAsia="Times New Roman"/>
          <w:b/>
          <w:sz w:val="24"/>
        </w:rPr>
        <w:t>«Перевод профессионального текста»</w:t>
      </w:r>
    </w:p>
    <w:p w:rsidR="004D2BC3" w:rsidRPr="00851E78" w:rsidRDefault="004D2BC3" w:rsidP="004D2BC3">
      <w:pPr>
        <w:tabs>
          <w:tab w:val="left" w:pos="567"/>
          <w:tab w:val="left" w:pos="709"/>
        </w:tabs>
        <w:spacing w:after="0" w:line="240" w:lineRule="auto"/>
        <w:jc w:val="center"/>
        <w:rPr>
          <w:rFonts w:eastAsia="Times New Roman"/>
          <w:sz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493"/>
        <w:gridCol w:w="1419"/>
        <w:gridCol w:w="766"/>
        <w:gridCol w:w="1218"/>
        <w:gridCol w:w="1408"/>
        <w:gridCol w:w="1638"/>
        <w:gridCol w:w="555"/>
      </w:tblGrid>
      <w:tr w:rsidR="004D2BC3" w:rsidRPr="00851E78" w:rsidTr="00964209">
        <w:trPr>
          <w:trHeight w:val="255"/>
        </w:trPr>
        <w:tc>
          <w:tcPr>
            <w:tcW w:w="568" w:type="dxa"/>
          </w:tcPr>
          <w:p w:rsidR="004D2BC3" w:rsidRPr="00851E78" w:rsidRDefault="004D2BC3" w:rsidP="00964209">
            <w:pPr>
              <w:tabs>
                <w:tab w:val="left" w:pos="567"/>
                <w:tab w:val="left" w:pos="709"/>
              </w:tabs>
              <w:spacing w:after="0" w:line="240" w:lineRule="auto"/>
              <w:jc w:val="center"/>
              <w:rPr>
                <w:rFonts w:eastAsia="Times New Roman"/>
                <w:b/>
                <w:sz w:val="22"/>
                <w:szCs w:val="22"/>
              </w:rPr>
            </w:pPr>
            <w:r w:rsidRPr="00851E78">
              <w:rPr>
                <w:rFonts w:eastAsia="Times New Roman"/>
                <w:b/>
                <w:sz w:val="22"/>
                <w:szCs w:val="22"/>
              </w:rPr>
              <w:t>№ п/п</w:t>
            </w:r>
          </w:p>
        </w:tc>
        <w:tc>
          <w:tcPr>
            <w:tcW w:w="9497" w:type="dxa"/>
            <w:gridSpan w:val="7"/>
            <w:shd w:val="clear" w:color="auto" w:fill="auto"/>
            <w:vAlign w:val="center"/>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b/>
                <w:sz w:val="22"/>
                <w:szCs w:val="22"/>
              </w:rPr>
              <w:t xml:space="preserve">                               35.00.00 Сельское, лесное и рыбное хозяйство</w:t>
            </w:r>
          </w:p>
        </w:tc>
      </w:tr>
      <w:tr w:rsidR="00C52075" w:rsidRPr="00851E78" w:rsidTr="00475795">
        <w:tc>
          <w:tcPr>
            <w:tcW w:w="568" w:type="dxa"/>
          </w:tcPr>
          <w:p w:rsidR="00C52075" w:rsidRPr="00851E78" w:rsidRDefault="00C52075" w:rsidP="004D2BC3">
            <w:pPr>
              <w:numPr>
                <w:ilvl w:val="0"/>
                <w:numId w:val="1"/>
              </w:numPr>
              <w:tabs>
                <w:tab w:val="left" w:pos="567"/>
                <w:tab w:val="left" w:pos="709"/>
              </w:tabs>
              <w:spacing w:after="0" w:line="240" w:lineRule="auto"/>
              <w:ind w:left="360"/>
              <w:jc w:val="center"/>
              <w:rPr>
                <w:rFonts w:eastAsia="Times New Roman"/>
                <w:sz w:val="22"/>
                <w:szCs w:val="22"/>
              </w:rPr>
            </w:pPr>
          </w:p>
        </w:tc>
        <w:tc>
          <w:tcPr>
            <w:tcW w:w="4678" w:type="dxa"/>
            <w:gridSpan w:val="3"/>
            <w:shd w:val="clear" w:color="auto" w:fill="auto"/>
          </w:tcPr>
          <w:p w:rsidR="00C52075" w:rsidRPr="00851E78" w:rsidRDefault="00C52075" w:rsidP="00964209">
            <w:pPr>
              <w:tabs>
                <w:tab w:val="left" w:pos="567"/>
                <w:tab w:val="left" w:pos="709"/>
              </w:tabs>
              <w:spacing w:after="0" w:line="240" w:lineRule="auto"/>
              <w:jc w:val="center"/>
              <w:rPr>
                <w:rFonts w:eastAsia="Times New Roman"/>
                <w:sz w:val="22"/>
                <w:szCs w:val="22"/>
              </w:rPr>
            </w:pPr>
            <w:smartTag w:uri="urn:schemas-microsoft-com:office:smarttags" w:element="date">
              <w:smartTagPr>
                <w:attr w:name="Year" w:val="35"/>
                <w:attr w:name="Day" w:val="08"/>
                <w:attr w:name="Month" w:val="2"/>
                <w:attr w:name="ls" w:val="trans"/>
              </w:smartTagPr>
              <w:r w:rsidRPr="00851E78">
                <w:rPr>
                  <w:rFonts w:eastAsia="Times New Roman"/>
                  <w:sz w:val="22"/>
                  <w:szCs w:val="22"/>
                </w:rPr>
                <w:t>35.02.08</w:t>
              </w:r>
            </w:smartTag>
            <w:r w:rsidRPr="00851E78">
              <w:rPr>
                <w:rFonts w:eastAsia="Times New Roman"/>
                <w:sz w:val="22"/>
                <w:szCs w:val="22"/>
              </w:rPr>
              <w:t xml:space="preserve"> Электрификация и автоматизация се</w:t>
            </w:r>
            <w:r w:rsidR="005412F3">
              <w:rPr>
                <w:rFonts w:eastAsia="Times New Roman"/>
                <w:sz w:val="22"/>
                <w:szCs w:val="22"/>
              </w:rPr>
              <w:t>льского хозяйства</w:t>
            </w:r>
            <w:r w:rsidRPr="00851E78">
              <w:rPr>
                <w:rFonts w:eastAsia="Times New Roman"/>
                <w:sz w:val="22"/>
                <w:szCs w:val="22"/>
              </w:rPr>
              <w:t xml:space="preserve">, приказ Минобрнауки России от </w:t>
            </w:r>
            <w:smartTag w:uri="urn:schemas-microsoft-com:office:smarttags" w:element="date">
              <w:smartTagPr>
                <w:attr w:name="Year" w:val="2014"/>
                <w:attr w:name="Day" w:val="07"/>
                <w:attr w:name="Month" w:val="05"/>
                <w:attr w:name="ls" w:val="trans"/>
              </w:smartTagPr>
              <w:r w:rsidRPr="00851E78">
                <w:rPr>
                  <w:rFonts w:eastAsia="Times New Roman"/>
                  <w:sz w:val="22"/>
                  <w:szCs w:val="22"/>
                </w:rPr>
                <w:t>07.05.2014</w:t>
              </w:r>
            </w:smartTag>
            <w:r w:rsidRPr="00851E78">
              <w:rPr>
                <w:rFonts w:eastAsia="Times New Roman"/>
                <w:sz w:val="22"/>
                <w:szCs w:val="22"/>
              </w:rPr>
              <w:t xml:space="preserve"> № 457</w:t>
            </w:r>
          </w:p>
        </w:tc>
        <w:tc>
          <w:tcPr>
            <w:tcW w:w="4819" w:type="dxa"/>
            <w:gridSpan w:val="4"/>
            <w:shd w:val="clear" w:color="auto" w:fill="auto"/>
          </w:tcPr>
          <w:p w:rsidR="00C52075" w:rsidRPr="00851E78" w:rsidRDefault="00C52075" w:rsidP="00964209">
            <w:pPr>
              <w:tabs>
                <w:tab w:val="left" w:pos="567"/>
                <w:tab w:val="left" w:pos="709"/>
              </w:tabs>
              <w:spacing w:after="0" w:line="240" w:lineRule="auto"/>
              <w:jc w:val="center"/>
              <w:rPr>
                <w:rFonts w:eastAsia="Times New Roman"/>
                <w:sz w:val="22"/>
                <w:szCs w:val="22"/>
              </w:rPr>
            </w:pPr>
            <w:smartTag w:uri="urn:schemas-microsoft-com:office:smarttags" w:element="date">
              <w:smartTagPr>
                <w:attr w:name="Year" w:val="35"/>
                <w:attr w:name="Day" w:val="07"/>
                <w:attr w:name="Month" w:val="2"/>
                <w:attr w:name="ls" w:val="trans"/>
              </w:smartTagPr>
              <w:r w:rsidRPr="00851E78">
                <w:rPr>
                  <w:rFonts w:eastAsia="Times New Roman"/>
                  <w:sz w:val="22"/>
                  <w:szCs w:val="22"/>
                </w:rPr>
                <w:t>35.02.07</w:t>
              </w:r>
            </w:smartTag>
            <w:r w:rsidRPr="00851E78">
              <w:rPr>
                <w:rFonts w:eastAsia="Times New Roman"/>
                <w:sz w:val="22"/>
                <w:szCs w:val="22"/>
              </w:rPr>
              <w:t xml:space="preserve"> Механизация сельского хозяйства, приказ Минобрнауки России от </w:t>
            </w:r>
            <w:smartTag w:uri="urn:schemas-microsoft-com:office:smarttags" w:element="date">
              <w:smartTagPr>
                <w:attr w:name="Year" w:val="2014"/>
                <w:attr w:name="Day" w:val="07"/>
                <w:attr w:name="Month" w:val="05"/>
                <w:attr w:name="ls" w:val="trans"/>
              </w:smartTagPr>
              <w:r w:rsidRPr="00851E78">
                <w:rPr>
                  <w:rFonts w:eastAsia="Times New Roman"/>
                  <w:sz w:val="22"/>
                  <w:szCs w:val="22"/>
                </w:rPr>
                <w:t>07.05.2014</w:t>
              </w:r>
            </w:smartTag>
            <w:r w:rsidRPr="00851E78">
              <w:rPr>
                <w:rFonts w:eastAsia="Times New Roman"/>
                <w:sz w:val="22"/>
                <w:szCs w:val="22"/>
              </w:rPr>
              <w:t xml:space="preserve"> №456</w:t>
            </w:r>
          </w:p>
        </w:tc>
      </w:tr>
      <w:tr w:rsidR="00C52075" w:rsidRPr="00851E78" w:rsidTr="00475795">
        <w:tc>
          <w:tcPr>
            <w:tcW w:w="568" w:type="dxa"/>
          </w:tcPr>
          <w:p w:rsidR="00C52075" w:rsidRPr="00851E78" w:rsidRDefault="00C52075" w:rsidP="004D2BC3">
            <w:pPr>
              <w:numPr>
                <w:ilvl w:val="0"/>
                <w:numId w:val="1"/>
              </w:numPr>
              <w:tabs>
                <w:tab w:val="left" w:pos="567"/>
                <w:tab w:val="left" w:pos="709"/>
              </w:tabs>
              <w:spacing w:after="0" w:line="240" w:lineRule="auto"/>
              <w:ind w:left="360"/>
              <w:jc w:val="center"/>
              <w:rPr>
                <w:rFonts w:eastAsia="Times New Roman"/>
                <w:sz w:val="22"/>
                <w:szCs w:val="22"/>
              </w:rPr>
            </w:pPr>
          </w:p>
        </w:tc>
        <w:tc>
          <w:tcPr>
            <w:tcW w:w="4678" w:type="dxa"/>
            <w:gridSpan w:val="3"/>
            <w:shd w:val="clear" w:color="auto" w:fill="auto"/>
          </w:tcPr>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 xml:space="preserve">Код, наименование общих и профессиональных компетенций в соответствии с ФГОС СПО </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1. Понимать сущность и социальную значимость своей будущей профессии, проявлять к ней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устойчивый интерес.</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2. Организовывать собственную деятельность, выбирать типовые методы и способы выполнения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профессиональных задач, оценивать их эффективность и качество.</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3. Принимать решения в стандартных и нестандартных ситуациях и нести за них ответственность.</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 xml:space="preserve">ОК 4. Осуществлять поиск и использование информации, необходимой для эффективного </w:t>
            </w:r>
            <w:r w:rsidRPr="00851E78">
              <w:rPr>
                <w:rFonts w:eastAsia="Times New Roman"/>
                <w:sz w:val="22"/>
                <w:szCs w:val="22"/>
              </w:rPr>
              <w:lastRenderedPageBreak/>
              <w:t>выполнения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профессиональных задач, профессионального и личностного развития.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5. Использовать информационно-коммуникационные технологии в профессиональной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деятельности.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6. Работать в коллективе и в команде, эффективно общаться с коллегами, руководством,</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потребителями.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7. Брать на себя ответственность за работу членов команды (подчиненных), за результат</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выполнения заданий.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8. Самостоятельно определять задачи профессионального и личностного развития, заниматься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самообразованием, осознанно планировать повышение квалификации.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9. Ориентироваться в условиях частой смены технологий в профессиональной деятельности</w:t>
            </w:r>
          </w:p>
        </w:tc>
        <w:tc>
          <w:tcPr>
            <w:tcW w:w="4819" w:type="dxa"/>
            <w:gridSpan w:val="4"/>
            <w:shd w:val="clear" w:color="auto" w:fill="auto"/>
          </w:tcPr>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lastRenderedPageBreak/>
              <w:t>Код, наименование общих и профессиональных компетенций в соответствии с ФГОС СПО</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1. Понимать сущность и социальную значимость своей будущей профессии, проявлять к ней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устойчивый интерес.</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2. Организовывать собственную деятельность, выбирать типовые методы и способы выполнения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профессиональных задач, оценивать их эффективность и качество.</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3. Принимать решения в стандартных и нестандартных ситуациях и нести за них ответственность.</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4. Осуществлять поиск и использование информации, необходимой для эффективного выполнения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lastRenderedPageBreak/>
              <w:t>профессиональных задач, профессионального и личностного развития.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5. Использовать информационно-коммуникационные технологии в профессиональной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деятельности.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6. Работать в коллективе и в команде, эффективно общаться с коллегами, руководством,</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потребителями.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7. Брать на себя ответственность за работу членов команды (подчиненных), за результат</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выполнения заданий.</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8. Самостоятельно определять задачи профессионального и личностного развития, заниматься</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самообразованием, осознанно планировать повышение квалификации.</w:t>
            </w:r>
          </w:p>
          <w:p w:rsidR="00C52075" w:rsidRPr="00851E78" w:rsidRDefault="00C52075" w:rsidP="00964209">
            <w:pPr>
              <w:tabs>
                <w:tab w:val="left" w:pos="567"/>
                <w:tab w:val="left" w:pos="709"/>
              </w:tabs>
              <w:spacing w:after="0" w:line="240" w:lineRule="auto"/>
              <w:rPr>
                <w:rFonts w:eastAsia="Times New Roman"/>
                <w:sz w:val="22"/>
                <w:szCs w:val="22"/>
              </w:rPr>
            </w:pPr>
            <w:r w:rsidRPr="00851E78">
              <w:rPr>
                <w:rFonts w:eastAsia="Times New Roman"/>
                <w:sz w:val="22"/>
                <w:szCs w:val="22"/>
              </w:rPr>
              <w:t>ОК 9. Ориентироваться в условиях частой смены технологий в профессиональной деятельности</w:t>
            </w:r>
          </w:p>
        </w:tc>
      </w:tr>
      <w:tr w:rsidR="004D2BC3" w:rsidRPr="00851E78" w:rsidTr="00964209">
        <w:tc>
          <w:tcPr>
            <w:tcW w:w="568" w:type="dxa"/>
          </w:tcPr>
          <w:p w:rsidR="004D2BC3" w:rsidRPr="00851E78" w:rsidRDefault="004D2BC3" w:rsidP="004D2BC3">
            <w:pPr>
              <w:numPr>
                <w:ilvl w:val="0"/>
                <w:numId w:val="1"/>
              </w:numPr>
              <w:tabs>
                <w:tab w:val="left" w:pos="567"/>
                <w:tab w:val="left" w:pos="709"/>
              </w:tabs>
              <w:spacing w:after="0" w:line="240" w:lineRule="auto"/>
              <w:ind w:left="360"/>
              <w:jc w:val="center"/>
              <w:rPr>
                <w:rFonts w:eastAsia="Times New Roman"/>
                <w:sz w:val="22"/>
                <w:szCs w:val="22"/>
              </w:rPr>
            </w:pPr>
          </w:p>
        </w:tc>
        <w:tc>
          <w:tcPr>
            <w:tcW w:w="9497" w:type="dxa"/>
            <w:gridSpan w:val="7"/>
            <w:shd w:val="clear" w:color="auto" w:fill="auto"/>
          </w:tcPr>
          <w:p w:rsidR="004D2BC3" w:rsidRPr="00851E78" w:rsidRDefault="004D2BC3" w:rsidP="00964209">
            <w:pPr>
              <w:tabs>
                <w:tab w:val="left" w:pos="567"/>
                <w:tab w:val="left" w:pos="709"/>
              </w:tabs>
              <w:spacing w:after="0" w:line="240" w:lineRule="auto"/>
              <w:jc w:val="center"/>
              <w:rPr>
                <w:rFonts w:eastAsia="Times New Roman"/>
                <w:bCs/>
                <w:sz w:val="22"/>
                <w:szCs w:val="22"/>
              </w:rPr>
            </w:pPr>
            <w:r w:rsidRPr="00851E78">
              <w:rPr>
                <w:rFonts w:eastAsia="Times New Roman"/>
                <w:sz w:val="22"/>
                <w:szCs w:val="22"/>
              </w:rPr>
              <w:t xml:space="preserve">Код, наименование дисциплины/дисциплин, междисциплинарного курса/курсов </w:t>
            </w:r>
            <w:r w:rsidRPr="00851E78">
              <w:rPr>
                <w:rFonts w:eastAsia="Times New Roman"/>
                <w:bCs/>
                <w:sz w:val="22"/>
                <w:szCs w:val="22"/>
              </w:rPr>
              <w:t>в соответствии с ФГОС</w:t>
            </w:r>
          </w:p>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ОГСЭ.03. Иностранный язык </w:t>
            </w:r>
          </w:p>
        </w:tc>
      </w:tr>
      <w:tr w:rsidR="004D2BC3" w:rsidRPr="00851E78" w:rsidTr="00964209">
        <w:tc>
          <w:tcPr>
            <w:tcW w:w="568" w:type="dxa"/>
          </w:tcPr>
          <w:p w:rsidR="004D2BC3" w:rsidRPr="00851E78" w:rsidRDefault="004D2BC3" w:rsidP="00964209">
            <w:pPr>
              <w:tabs>
                <w:tab w:val="left" w:pos="567"/>
                <w:tab w:val="left" w:pos="709"/>
              </w:tabs>
              <w:spacing w:after="0" w:line="240" w:lineRule="auto"/>
              <w:ind w:left="720"/>
              <w:rPr>
                <w:rFonts w:eastAsia="Times New Roman"/>
                <w:sz w:val="22"/>
                <w:szCs w:val="22"/>
              </w:rPr>
            </w:pPr>
          </w:p>
        </w:tc>
        <w:tc>
          <w:tcPr>
            <w:tcW w:w="9497" w:type="dxa"/>
            <w:gridSpan w:val="7"/>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Наименование задания</w:t>
            </w:r>
          </w:p>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«Перевод профессионального текста»</w:t>
            </w:r>
          </w:p>
        </w:tc>
      </w:tr>
      <w:tr w:rsidR="004D2BC3" w:rsidRPr="00851E78" w:rsidTr="00964209">
        <w:trPr>
          <w:trHeight w:val="1125"/>
        </w:trPr>
        <w:tc>
          <w:tcPr>
            <w:tcW w:w="568" w:type="dxa"/>
          </w:tcPr>
          <w:p w:rsidR="004D2BC3" w:rsidRPr="00851E78" w:rsidRDefault="004D2BC3" w:rsidP="004D2BC3">
            <w:pPr>
              <w:numPr>
                <w:ilvl w:val="0"/>
                <w:numId w:val="1"/>
              </w:numPr>
              <w:tabs>
                <w:tab w:val="left" w:pos="567"/>
                <w:tab w:val="left" w:pos="709"/>
              </w:tabs>
              <w:spacing w:after="0" w:line="240" w:lineRule="auto"/>
              <w:ind w:left="360"/>
              <w:jc w:val="center"/>
              <w:rPr>
                <w:rFonts w:eastAsia="Times New Roman"/>
                <w:sz w:val="22"/>
                <w:szCs w:val="22"/>
              </w:rPr>
            </w:pPr>
          </w:p>
        </w:tc>
        <w:tc>
          <w:tcPr>
            <w:tcW w:w="2493"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Задача</w:t>
            </w:r>
          </w:p>
          <w:p w:rsidR="004D2BC3" w:rsidRPr="00851E78" w:rsidRDefault="004D2BC3" w:rsidP="00964209">
            <w:pPr>
              <w:tabs>
                <w:tab w:val="left" w:pos="567"/>
                <w:tab w:val="left" w:pos="709"/>
              </w:tabs>
              <w:spacing w:after="0" w:line="240" w:lineRule="auto"/>
              <w:jc w:val="center"/>
              <w:rPr>
                <w:rFonts w:eastAsia="Times New Roman"/>
                <w:sz w:val="22"/>
                <w:szCs w:val="22"/>
              </w:rPr>
            </w:pPr>
          </w:p>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419"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Критерии оценки</w:t>
            </w:r>
          </w:p>
        </w:tc>
        <w:tc>
          <w:tcPr>
            <w:tcW w:w="1984" w:type="dxa"/>
            <w:gridSpan w:val="2"/>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Максимальный балл…баллы</w:t>
            </w:r>
          </w:p>
        </w:tc>
        <w:tc>
          <w:tcPr>
            <w:tcW w:w="1408"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Задача</w:t>
            </w:r>
          </w:p>
        </w:tc>
        <w:tc>
          <w:tcPr>
            <w:tcW w:w="1638"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 Критерии оценки</w:t>
            </w:r>
          </w:p>
        </w:tc>
        <w:tc>
          <w:tcPr>
            <w:tcW w:w="555"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Максимальный балл…баллы</w:t>
            </w:r>
          </w:p>
        </w:tc>
      </w:tr>
      <w:tr w:rsidR="004D2BC3" w:rsidRPr="00851E78" w:rsidTr="00964209">
        <w:trPr>
          <w:trHeight w:val="1125"/>
        </w:trPr>
        <w:tc>
          <w:tcPr>
            <w:tcW w:w="568" w:type="dxa"/>
            <w:vMerge w:val="restart"/>
          </w:tcPr>
          <w:p w:rsidR="004D2BC3" w:rsidRPr="00851E78" w:rsidRDefault="004D2BC3" w:rsidP="00964209">
            <w:pPr>
              <w:tabs>
                <w:tab w:val="left" w:pos="567"/>
                <w:tab w:val="left" w:pos="709"/>
              </w:tabs>
              <w:ind w:left="720"/>
              <w:rPr>
                <w:rFonts w:eastAsia="Times New Roman"/>
                <w:sz w:val="22"/>
                <w:szCs w:val="22"/>
              </w:rPr>
            </w:pPr>
          </w:p>
        </w:tc>
        <w:tc>
          <w:tcPr>
            <w:tcW w:w="2493" w:type="dxa"/>
            <w:vMerge w:val="restart"/>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перевод текста  </w:t>
            </w:r>
          </w:p>
        </w:tc>
        <w:tc>
          <w:tcPr>
            <w:tcW w:w="1419"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984" w:type="dxa"/>
            <w:gridSpan w:val="2"/>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5 баллов;</w:t>
            </w:r>
          </w:p>
        </w:tc>
        <w:tc>
          <w:tcPr>
            <w:tcW w:w="1408" w:type="dxa"/>
            <w:vMerge w:val="restart"/>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ответы на вопросы, выполнение действия, инструкция на выполнение  которого задана в тексте или выполнение задания на аудирование</w:t>
            </w:r>
          </w:p>
        </w:tc>
        <w:tc>
          <w:tcPr>
            <w:tcW w:w="1638"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555" w:type="dxa"/>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5 баллов;</w:t>
            </w:r>
          </w:p>
        </w:tc>
      </w:tr>
      <w:tr w:rsidR="004D2BC3" w:rsidRPr="00851E78" w:rsidTr="00964209">
        <w:trPr>
          <w:trHeight w:val="876"/>
        </w:trPr>
        <w:tc>
          <w:tcPr>
            <w:tcW w:w="568" w:type="dxa"/>
            <w:vMerge/>
          </w:tcPr>
          <w:p w:rsidR="004D2BC3" w:rsidRPr="00851E78" w:rsidRDefault="004D2BC3" w:rsidP="004D2BC3">
            <w:pPr>
              <w:numPr>
                <w:ilvl w:val="0"/>
                <w:numId w:val="1"/>
              </w:numPr>
              <w:tabs>
                <w:tab w:val="left" w:pos="567"/>
                <w:tab w:val="left" w:pos="709"/>
              </w:tabs>
              <w:ind w:left="360"/>
              <w:rPr>
                <w:rFonts w:eastAsia="Times New Roman"/>
                <w:sz w:val="22"/>
                <w:szCs w:val="22"/>
              </w:rPr>
            </w:pPr>
          </w:p>
        </w:tc>
        <w:tc>
          <w:tcPr>
            <w:tcW w:w="2493" w:type="dxa"/>
            <w:vMerge/>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419"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Качество письменной речи</w:t>
            </w:r>
          </w:p>
        </w:tc>
        <w:tc>
          <w:tcPr>
            <w:tcW w:w="1984" w:type="dxa"/>
            <w:gridSpan w:val="2"/>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0-3</w:t>
            </w:r>
          </w:p>
        </w:tc>
        <w:tc>
          <w:tcPr>
            <w:tcW w:w="1408" w:type="dxa"/>
            <w:vMerge/>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638"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Глубина понимания  текста </w:t>
            </w:r>
          </w:p>
        </w:tc>
        <w:tc>
          <w:tcPr>
            <w:tcW w:w="555"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0-4</w:t>
            </w:r>
          </w:p>
        </w:tc>
      </w:tr>
      <w:tr w:rsidR="004D2BC3" w:rsidRPr="00851E78" w:rsidTr="00964209">
        <w:trPr>
          <w:trHeight w:val="876"/>
        </w:trPr>
        <w:tc>
          <w:tcPr>
            <w:tcW w:w="568" w:type="dxa"/>
            <w:vMerge/>
          </w:tcPr>
          <w:p w:rsidR="004D2BC3" w:rsidRPr="00851E78" w:rsidRDefault="004D2BC3" w:rsidP="004D2BC3">
            <w:pPr>
              <w:numPr>
                <w:ilvl w:val="0"/>
                <w:numId w:val="1"/>
              </w:numPr>
              <w:tabs>
                <w:tab w:val="left" w:pos="567"/>
                <w:tab w:val="left" w:pos="709"/>
              </w:tabs>
              <w:spacing w:after="0" w:line="240" w:lineRule="auto"/>
              <w:ind w:left="360"/>
              <w:rPr>
                <w:rFonts w:eastAsia="Times New Roman"/>
                <w:sz w:val="22"/>
                <w:szCs w:val="22"/>
              </w:rPr>
            </w:pPr>
          </w:p>
        </w:tc>
        <w:tc>
          <w:tcPr>
            <w:tcW w:w="2493" w:type="dxa"/>
            <w:vMerge/>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419"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Грамотность </w:t>
            </w:r>
          </w:p>
        </w:tc>
        <w:tc>
          <w:tcPr>
            <w:tcW w:w="1984" w:type="dxa"/>
            <w:gridSpan w:val="2"/>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0-2</w:t>
            </w:r>
          </w:p>
        </w:tc>
        <w:tc>
          <w:tcPr>
            <w:tcW w:w="1408" w:type="dxa"/>
            <w:vMerge/>
            <w:tcBorders>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p>
        </w:tc>
        <w:tc>
          <w:tcPr>
            <w:tcW w:w="1638"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 xml:space="preserve">Независимость выполнения задания  </w:t>
            </w:r>
          </w:p>
        </w:tc>
        <w:tc>
          <w:tcPr>
            <w:tcW w:w="555" w:type="dxa"/>
            <w:tcBorders>
              <w:top w:val="single" w:sz="4" w:space="0" w:color="auto"/>
              <w:bottom w:val="single" w:sz="4" w:space="0" w:color="auto"/>
            </w:tcBorders>
            <w:shd w:val="clear" w:color="auto" w:fill="auto"/>
          </w:tcPr>
          <w:p w:rsidR="004D2BC3" w:rsidRPr="00851E78" w:rsidRDefault="004D2BC3" w:rsidP="00964209">
            <w:pPr>
              <w:tabs>
                <w:tab w:val="left" w:pos="567"/>
                <w:tab w:val="left" w:pos="709"/>
              </w:tabs>
              <w:spacing w:after="0" w:line="240" w:lineRule="auto"/>
              <w:jc w:val="center"/>
              <w:rPr>
                <w:rFonts w:eastAsia="Times New Roman"/>
                <w:sz w:val="22"/>
                <w:szCs w:val="22"/>
              </w:rPr>
            </w:pPr>
            <w:r w:rsidRPr="00851E78">
              <w:rPr>
                <w:rFonts w:eastAsia="Times New Roman"/>
                <w:sz w:val="22"/>
                <w:szCs w:val="22"/>
              </w:rPr>
              <w:t>0-1</w:t>
            </w:r>
          </w:p>
        </w:tc>
      </w:tr>
    </w:tbl>
    <w:p w:rsidR="004D2BC3" w:rsidRDefault="004D2BC3" w:rsidP="004D2BC3">
      <w:pPr>
        <w:tabs>
          <w:tab w:val="left" w:pos="567"/>
          <w:tab w:val="left" w:pos="709"/>
        </w:tabs>
        <w:spacing w:after="0" w:line="240" w:lineRule="auto"/>
        <w:jc w:val="center"/>
        <w:rPr>
          <w:rFonts w:eastAsia="Times New Roman"/>
        </w:rPr>
      </w:pPr>
    </w:p>
    <w:p w:rsidR="00064EA3" w:rsidRDefault="00064EA3" w:rsidP="004D2BC3">
      <w:pPr>
        <w:tabs>
          <w:tab w:val="left" w:pos="567"/>
          <w:tab w:val="left" w:pos="709"/>
        </w:tabs>
        <w:spacing w:after="0" w:line="240" w:lineRule="auto"/>
        <w:jc w:val="center"/>
        <w:rPr>
          <w:rFonts w:eastAsia="Times New Roman"/>
        </w:rPr>
      </w:pPr>
    </w:p>
    <w:p w:rsidR="00064EA3" w:rsidRDefault="00064EA3" w:rsidP="004D2BC3">
      <w:pPr>
        <w:tabs>
          <w:tab w:val="left" w:pos="567"/>
          <w:tab w:val="left" w:pos="709"/>
        </w:tabs>
        <w:spacing w:after="0" w:line="240" w:lineRule="auto"/>
        <w:jc w:val="center"/>
        <w:rPr>
          <w:rFonts w:eastAsia="Times New Roman"/>
        </w:rPr>
      </w:pPr>
    </w:p>
    <w:p w:rsidR="00064EA3" w:rsidRDefault="00064EA3" w:rsidP="004D2BC3">
      <w:pPr>
        <w:tabs>
          <w:tab w:val="left" w:pos="567"/>
          <w:tab w:val="left" w:pos="709"/>
        </w:tabs>
        <w:spacing w:after="0" w:line="240" w:lineRule="auto"/>
        <w:jc w:val="center"/>
        <w:rPr>
          <w:rFonts w:eastAsia="Times New Roman"/>
        </w:rPr>
      </w:pPr>
    </w:p>
    <w:p w:rsidR="00064EA3" w:rsidRDefault="00064EA3" w:rsidP="004D2BC3">
      <w:pPr>
        <w:tabs>
          <w:tab w:val="left" w:pos="567"/>
          <w:tab w:val="left" w:pos="709"/>
        </w:tabs>
        <w:spacing w:after="0" w:line="240" w:lineRule="auto"/>
        <w:jc w:val="center"/>
        <w:rPr>
          <w:rFonts w:eastAsia="Times New Roman"/>
        </w:rPr>
      </w:pPr>
    </w:p>
    <w:p w:rsidR="00064EA3" w:rsidRPr="00851E78" w:rsidRDefault="00064EA3" w:rsidP="004D2BC3">
      <w:pPr>
        <w:tabs>
          <w:tab w:val="left" w:pos="567"/>
          <w:tab w:val="left" w:pos="709"/>
        </w:tabs>
        <w:spacing w:after="0" w:line="240" w:lineRule="auto"/>
        <w:jc w:val="center"/>
        <w:rPr>
          <w:rFonts w:eastAsia="Times New Roman"/>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685"/>
        <w:gridCol w:w="2233"/>
        <w:gridCol w:w="2232"/>
        <w:gridCol w:w="2347"/>
      </w:tblGrid>
      <w:tr w:rsidR="004D2BC3" w:rsidRPr="00851E78" w:rsidTr="00475795">
        <w:tc>
          <w:tcPr>
            <w:tcW w:w="568"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tabs>
                <w:tab w:val="left" w:pos="567"/>
                <w:tab w:val="left" w:pos="709"/>
                <w:tab w:val="left" w:pos="1134"/>
              </w:tabs>
              <w:spacing w:after="0" w:line="360" w:lineRule="auto"/>
              <w:ind w:left="360" w:hanging="297"/>
              <w:rPr>
                <w:rFonts w:eastAsia="Times New Roman"/>
                <w:sz w:val="24"/>
                <w:szCs w:val="24"/>
              </w:rPr>
            </w:pPr>
            <w:r w:rsidRPr="00851E78">
              <w:rPr>
                <w:rFonts w:eastAsia="Times New Roman"/>
                <w:sz w:val="24"/>
                <w:szCs w:val="24"/>
              </w:rPr>
              <w:lastRenderedPageBreak/>
              <w:t>8.</w:t>
            </w:r>
          </w:p>
        </w:tc>
        <w:tc>
          <w:tcPr>
            <w:tcW w:w="9497" w:type="dxa"/>
            <w:gridSpan w:val="4"/>
            <w:tcBorders>
              <w:top w:val="single" w:sz="8" w:space="0" w:color="000000"/>
              <w:left w:val="single" w:sz="8" w:space="0" w:color="000000"/>
              <w:bottom w:val="single" w:sz="8" w:space="0" w:color="000000"/>
              <w:right w:val="single" w:sz="8" w:space="0" w:color="000000"/>
            </w:tcBorders>
            <w:hideMark/>
          </w:tcPr>
          <w:p w:rsidR="004D2BC3" w:rsidRPr="00851E78" w:rsidRDefault="004D2BC3" w:rsidP="00964209">
            <w:pPr>
              <w:spacing w:after="0"/>
              <w:jc w:val="center"/>
              <w:rPr>
                <w:b/>
                <w:bCs/>
                <w:color w:val="000000"/>
                <w:kern w:val="24"/>
                <w:sz w:val="24"/>
                <w:szCs w:val="24"/>
                <w:lang w:eastAsia="ru-RU"/>
              </w:rPr>
            </w:pPr>
            <w:r w:rsidRPr="00851E78">
              <w:rPr>
                <w:rFonts w:eastAsia="Times New Roman"/>
                <w:b/>
                <w:sz w:val="24"/>
                <w:szCs w:val="24"/>
              </w:rPr>
              <w:t>Материально-техническое обеспечение выполнения задания</w:t>
            </w:r>
          </w:p>
        </w:tc>
      </w:tr>
      <w:tr w:rsidR="004D2BC3" w:rsidRPr="00851E78" w:rsidTr="00475795">
        <w:trPr>
          <w:trHeight w:val="210"/>
        </w:trPr>
        <w:tc>
          <w:tcPr>
            <w:tcW w:w="568" w:type="dxa"/>
            <w:vMerge w:val="restart"/>
            <w:tcBorders>
              <w:top w:val="single" w:sz="4" w:space="0" w:color="000000"/>
              <w:left w:val="single" w:sz="4" w:space="0" w:color="000000"/>
              <w:bottom w:val="single" w:sz="4" w:space="0" w:color="000000"/>
              <w:right w:val="single" w:sz="4" w:space="0" w:color="000000"/>
            </w:tcBorders>
          </w:tcPr>
          <w:p w:rsidR="004D2BC3" w:rsidRPr="00851E78" w:rsidRDefault="004D2BC3" w:rsidP="00964209">
            <w:pPr>
              <w:tabs>
                <w:tab w:val="left" w:pos="567"/>
                <w:tab w:val="left" w:pos="709"/>
                <w:tab w:val="left" w:pos="1134"/>
              </w:tabs>
              <w:spacing w:after="0" w:line="360" w:lineRule="auto"/>
              <w:ind w:left="360"/>
              <w:jc w:val="center"/>
              <w:rPr>
                <w:rFonts w:eastAsia="Times New Roman"/>
                <w:sz w:val="24"/>
                <w:szCs w:val="24"/>
              </w:rPr>
            </w:pPr>
          </w:p>
        </w:tc>
        <w:tc>
          <w:tcPr>
            <w:tcW w:w="2685"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Вид выполняемой работы</w:t>
            </w:r>
          </w:p>
        </w:tc>
        <w:tc>
          <w:tcPr>
            <w:tcW w:w="2233"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Наличие прикладной компьютерной программы (наименование)</w:t>
            </w:r>
          </w:p>
        </w:tc>
        <w:tc>
          <w:tcPr>
            <w:tcW w:w="2232"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Наличие специального оборудования</w:t>
            </w:r>
          </w:p>
          <w:p w:rsidR="004D2BC3" w:rsidRPr="00851E78" w:rsidRDefault="004D2BC3" w:rsidP="00964209">
            <w:pPr>
              <w:spacing w:after="0" w:line="240" w:lineRule="auto"/>
              <w:rPr>
                <w:sz w:val="24"/>
                <w:szCs w:val="24"/>
              </w:rPr>
            </w:pPr>
            <w:r w:rsidRPr="00851E78">
              <w:rPr>
                <w:sz w:val="24"/>
                <w:szCs w:val="24"/>
              </w:rPr>
              <w:t>(наименование)</w:t>
            </w:r>
          </w:p>
        </w:tc>
        <w:tc>
          <w:tcPr>
            <w:tcW w:w="2347"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ind w:right="175"/>
              <w:rPr>
                <w:sz w:val="24"/>
                <w:szCs w:val="24"/>
              </w:rPr>
            </w:pPr>
            <w:r w:rsidRPr="00851E78">
              <w:rPr>
                <w:sz w:val="24"/>
                <w:szCs w:val="24"/>
              </w:rPr>
              <w:t xml:space="preserve">Наличие специального места выполнения задания </w:t>
            </w:r>
          </w:p>
        </w:tc>
      </w:tr>
      <w:tr w:rsidR="004D2BC3" w:rsidRPr="00851E78" w:rsidTr="00475795">
        <w:trPr>
          <w:trHeight w:val="210"/>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4D2BC3" w:rsidRPr="00851E78" w:rsidRDefault="004D2BC3" w:rsidP="00964209">
            <w:pPr>
              <w:spacing w:after="0" w:line="240" w:lineRule="auto"/>
              <w:rPr>
                <w:rFonts w:eastAsia="Times New Roman"/>
                <w:sz w:val="22"/>
                <w:szCs w:val="22"/>
              </w:rPr>
            </w:pPr>
          </w:p>
        </w:tc>
        <w:tc>
          <w:tcPr>
            <w:tcW w:w="2685"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2"/>
                <w:szCs w:val="22"/>
              </w:rPr>
            </w:pPr>
            <w:r w:rsidRPr="00851E78">
              <w:rPr>
                <w:sz w:val="22"/>
                <w:szCs w:val="22"/>
              </w:rPr>
              <w:t xml:space="preserve">Перевод профессионального текста </w:t>
            </w:r>
          </w:p>
          <w:p w:rsidR="004D2BC3" w:rsidRPr="00851E78" w:rsidRDefault="004D2BC3" w:rsidP="00964209">
            <w:pPr>
              <w:spacing w:after="0" w:line="240" w:lineRule="auto"/>
              <w:rPr>
                <w:sz w:val="22"/>
                <w:szCs w:val="22"/>
              </w:rPr>
            </w:pPr>
          </w:p>
        </w:tc>
        <w:tc>
          <w:tcPr>
            <w:tcW w:w="2233"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2"/>
                <w:szCs w:val="22"/>
                <w:lang w:val="en-US"/>
              </w:rPr>
            </w:pPr>
            <w:r w:rsidRPr="00851E78">
              <w:rPr>
                <w:sz w:val="22"/>
                <w:szCs w:val="22"/>
              </w:rPr>
              <w:t>Текстовыйпроцессор</w:t>
            </w:r>
            <w:r w:rsidRPr="00851E78">
              <w:rPr>
                <w:sz w:val="22"/>
                <w:szCs w:val="22"/>
                <w:lang w:val="en-US"/>
              </w:rPr>
              <w:t xml:space="preserve"> (Microsoft Word </w:t>
            </w:r>
            <w:r w:rsidRPr="00851E78">
              <w:rPr>
                <w:sz w:val="22"/>
                <w:szCs w:val="22"/>
              </w:rPr>
              <w:t>или</w:t>
            </w:r>
            <w:r w:rsidRPr="00851E78">
              <w:rPr>
                <w:sz w:val="22"/>
                <w:szCs w:val="22"/>
                <w:lang w:val="en-US"/>
              </w:rPr>
              <w:t>Openoffice Writer)</w:t>
            </w:r>
          </w:p>
        </w:tc>
        <w:tc>
          <w:tcPr>
            <w:tcW w:w="2232"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2"/>
                <w:szCs w:val="22"/>
              </w:rPr>
            </w:pPr>
            <w:r w:rsidRPr="00851E78">
              <w:rPr>
                <w:sz w:val="22"/>
                <w:szCs w:val="22"/>
              </w:rPr>
              <w:t xml:space="preserve">Словари технических терминов </w:t>
            </w:r>
          </w:p>
        </w:tc>
        <w:tc>
          <w:tcPr>
            <w:tcW w:w="2347"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2"/>
                <w:szCs w:val="22"/>
              </w:rPr>
            </w:pPr>
            <w:r w:rsidRPr="00851E78">
              <w:rPr>
                <w:sz w:val="22"/>
                <w:szCs w:val="22"/>
              </w:rPr>
              <w:t>Рабочее место, оборудованное ПК</w:t>
            </w:r>
          </w:p>
        </w:tc>
      </w:tr>
      <w:tr w:rsidR="004D2BC3" w:rsidRPr="00851E78" w:rsidTr="00475795">
        <w:trPr>
          <w:trHeight w:val="210"/>
        </w:trPr>
        <w:tc>
          <w:tcPr>
            <w:tcW w:w="568" w:type="dxa"/>
            <w:tcBorders>
              <w:top w:val="single" w:sz="4" w:space="0" w:color="000000"/>
              <w:left w:val="single" w:sz="4" w:space="0" w:color="000000"/>
              <w:bottom w:val="single" w:sz="4" w:space="0" w:color="000000"/>
              <w:right w:val="single" w:sz="4" w:space="0" w:color="000000"/>
            </w:tcBorders>
            <w:vAlign w:val="center"/>
          </w:tcPr>
          <w:p w:rsidR="004D2BC3" w:rsidRPr="00851E78" w:rsidRDefault="004D2BC3" w:rsidP="00964209">
            <w:pPr>
              <w:spacing w:after="0" w:line="240" w:lineRule="auto"/>
              <w:rPr>
                <w:rFonts w:eastAsia="Times New Roman"/>
                <w:sz w:val="22"/>
                <w:szCs w:val="22"/>
              </w:rPr>
            </w:pPr>
          </w:p>
        </w:tc>
        <w:tc>
          <w:tcPr>
            <w:tcW w:w="2685"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2"/>
                <w:szCs w:val="22"/>
              </w:rPr>
            </w:pPr>
            <w:r w:rsidRPr="00851E78">
              <w:rPr>
                <w:sz w:val="22"/>
                <w:szCs w:val="22"/>
              </w:rPr>
              <w:t>Ответы на вопросы, выполнение действия, инструкция на выполнение  которого задана в тексте или выполнение задания на аудирование</w:t>
            </w:r>
          </w:p>
        </w:tc>
        <w:tc>
          <w:tcPr>
            <w:tcW w:w="2233"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2"/>
                <w:szCs w:val="22"/>
                <w:lang w:val="en-US"/>
              </w:rPr>
            </w:pPr>
            <w:r w:rsidRPr="00851E78">
              <w:rPr>
                <w:sz w:val="22"/>
                <w:szCs w:val="22"/>
              </w:rPr>
              <w:t>Текстовыйпроцессор</w:t>
            </w:r>
            <w:r w:rsidRPr="00851E78">
              <w:rPr>
                <w:sz w:val="22"/>
                <w:szCs w:val="22"/>
                <w:lang w:val="en-US"/>
              </w:rPr>
              <w:t xml:space="preserve"> (Microsoft Word </w:t>
            </w:r>
            <w:r w:rsidRPr="00851E78">
              <w:rPr>
                <w:sz w:val="22"/>
                <w:szCs w:val="22"/>
              </w:rPr>
              <w:t>или</w:t>
            </w:r>
            <w:r w:rsidRPr="00851E78">
              <w:rPr>
                <w:sz w:val="22"/>
                <w:szCs w:val="22"/>
                <w:lang w:val="en-US"/>
              </w:rPr>
              <w:t>Openoffice Writer),</w:t>
            </w:r>
          </w:p>
          <w:p w:rsidR="004D2BC3" w:rsidRPr="00851E78" w:rsidRDefault="004D2BC3" w:rsidP="00964209">
            <w:pPr>
              <w:spacing w:after="0" w:line="240" w:lineRule="auto"/>
              <w:rPr>
                <w:sz w:val="22"/>
                <w:szCs w:val="22"/>
                <w:lang w:val="en-US"/>
              </w:rPr>
            </w:pPr>
          </w:p>
        </w:tc>
        <w:tc>
          <w:tcPr>
            <w:tcW w:w="2232"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2"/>
                <w:szCs w:val="22"/>
              </w:rPr>
            </w:pPr>
            <w:r w:rsidRPr="00851E78">
              <w:rPr>
                <w:sz w:val="22"/>
                <w:szCs w:val="22"/>
              </w:rPr>
              <w:t>Аудионаушники</w:t>
            </w:r>
          </w:p>
        </w:tc>
        <w:tc>
          <w:tcPr>
            <w:tcW w:w="2347"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2"/>
                <w:szCs w:val="22"/>
                <w:lang w:val="en-US"/>
              </w:rPr>
            </w:pPr>
            <w:r w:rsidRPr="00851E78">
              <w:rPr>
                <w:sz w:val="22"/>
                <w:szCs w:val="22"/>
              </w:rPr>
              <w:t>Рабочее место, оборудованное ПК</w:t>
            </w:r>
          </w:p>
        </w:tc>
      </w:tr>
    </w:tbl>
    <w:p w:rsidR="003B49C9" w:rsidRDefault="003B49C9" w:rsidP="003B49C9">
      <w:pPr>
        <w:tabs>
          <w:tab w:val="left" w:pos="0"/>
        </w:tabs>
        <w:spacing w:after="0" w:line="240" w:lineRule="auto"/>
        <w:jc w:val="center"/>
        <w:rPr>
          <w:rFonts w:eastAsia="Times New Roman"/>
          <w:b/>
          <w:sz w:val="24"/>
          <w:szCs w:val="24"/>
        </w:rPr>
      </w:pPr>
    </w:p>
    <w:p w:rsidR="003B49C9" w:rsidRDefault="003B49C9" w:rsidP="003B49C9">
      <w:pPr>
        <w:tabs>
          <w:tab w:val="left" w:pos="0"/>
        </w:tabs>
        <w:spacing w:after="0" w:line="240" w:lineRule="auto"/>
        <w:jc w:val="center"/>
        <w:rPr>
          <w:rFonts w:eastAsia="Times New Roman"/>
          <w:b/>
          <w:sz w:val="24"/>
          <w:szCs w:val="24"/>
        </w:rPr>
      </w:pPr>
      <w:r>
        <w:rPr>
          <w:rFonts w:eastAsia="Times New Roman"/>
          <w:b/>
          <w:sz w:val="24"/>
          <w:szCs w:val="24"/>
        </w:rPr>
        <w:t xml:space="preserve">Паспорт практического задания </w:t>
      </w:r>
    </w:p>
    <w:p w:rsidR="003B49C9" w:rsidRPr="00EC2A48" w:rsidRDefault="003B49C9" w:rsidP="003B49C9">
      <w:pPr>
        <w:tabs>
          <w:tab w:val="left" w:pos="0"/>
        </w:tabs>
        <w:spacing w:after="0" w:line="240" w:lineRule="auto"/>
        <w:jc w:val="center"/>
        <w:rPr>
          <w:rFonts w:eastAsia="Times New Roman"/>
          <w:b/>
          <w:sz w:val="24"/>
          <w:szCs w:val="24"/>
        </w:rPr>
      </w:pPr>
      <w:r w:rsidRPr="00EC2A48">
        <w:rPr>
          <w:rFonts w:eastAsia="Times New Roman"/>
          <w:b/>
          <w:sz w:val="24"/>
          <w:szCs w:val="24"/>
        </w:rPr>
        <w:t>«</w:t>
      </w:r>
      <w:r>
        <w:rPr>
          <w:rFonts w:eastAsia="Times New Roman"/>
          <w:b/>
          <w:sz w:val="24"/>
          <w:szCs w:val="24"/>
        </w:rPr>
        <w:t>Задание поо</w:t>
      </w:r>
      <w:r w:rsidRPr="00EC2A48">
        <w:rPr>
          <w:rFonts w:eastAsia="Times New Roman"/>
          <w:b/>
          <w:sz w:val="24"/>
          <w:szCs w:val="24"/>
        </w:rPr>
        <w:t>рганизация работы коллектива»</w:t>
      </w:r>
    </w:p>
    <w:p w:rsidR="003B49C9" w:rsidRPr="00EC2A48" w:rsidRDefault="003B49C9" w:rsidP="003B49C9">
      <w:pPr>
        <w:tabs>
          <w:tab w:val="left" w:pos="0"/>
        </w:tabs>
        <w:spacing w:after="0" w:line="240" w:lineRule="auto"/>
        <w:rPr>
          <w:rFonts w:eastAsia="Times New Roman"/>
          <w:sz w:val="24"/>
          <w:szCs w:val="24"/>
        </w:rPr>
      </w:pPr>
    </w:p>
    <w:tbl>
      <w:tblPr>
        <w:tblW w:w="10677"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8132"/>
        <w:gridCol w:w="844"/>
        <w:gridCol w:w="1161"/>
      </w:tblGrid>
      <w:tr w:rsidR="003B49C9" w:rsidRPr="00EC2A48" w:rsidTr="005611FE">
        <w:trPr>
          <w:trHeight w:val="1"/>
        </w:trPr>
        <w:tc>
          <w:tcPr>
            <w:tcW w:w="540" w:type="dxa"/>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п/п</w:t>
            </w:r>
          </w:p>
        </w:tc>
        <w:tc>
          <w:tcPr>
            <w:tcW w:w="10137" w:type="dxa"/>
            <w:gridSpan w:val="3"/>
            <w:vAlign w:val="center"/>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35.00.00 «Сельское, лесное и рыбное хозяйство»</w:t>
            </w:r>
          </w:p>
        </w:tc>
      </w:tr>
      <w:tr w:rsidR="003B49C9" w:rsidRPr="00EC2A48" w:rsidTr="005611FE">
        <w:trPr>
          <w:trHeight w:val="2"/>
        </w:trPr>
        <w:tc>
          <w:tcPr>
            <w:tcW w:w="540" w:type="dxa"/>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1</w:t>
            </w:r>
          </w:p>
        </w:tc>
        <w:tc>
          <w:tcPr>
            <w:tcW w:w="8132" w:type="dxa"/>
          </w:tcPr>
          <w:p w:rsidR="003B49C9" w:rsidRDefault="003B49C9" w:rsidP="005611FE">
            <w:pPr>
              <w:tabs>
                <w:tab w:val="left" w:pos="567"/>
                <w:tab w:val="left" w:pos="709"/>
                <w:tab w:val="left" w:pos="1134"/>
              </w:tabs>
              <w:spacing w:after="0" w:line="240" w:lineRule="auto"/>
              <w:rPr>
                <w:rFonts w:eastAsia="Times New Roman"/>
                <w:sz w:val="24"/>
                <w:szCs w:val="24"/>
              </w:rPr>
            </w:pPr>
            <w:r w:rsidRPr="00EC2A48">
              <w:rPr>
                <w:rFonts w:eastAsia="Times New Roman"/>
                <w:sz w:val="24"/>
                <w:szCs w:val="24"/>
              </w:rPr>
              <w:t>35.02.07 Механизация сельского хозяйства, Приказ № 456 от 7 мая 2014 г.</w:t>
            </w:r>
          </w:p>
          <w:p w:rsidR="00A67B7C" w:rsidRPr="00EC2A48" w:rsidRDefault="00A67B7C" w:rsidP="00A67B7C">
            <w:pPr>
              <w:tabs>
                <w:tab w:val="left" w:pos="567"/>
                <w:tab w:val="left" w:pos="709"/>
                <w:tab w:val="left" w:pos="1134"/>
              </w:tabs>
              <w:spacing w:after="0" w:line="240" w:lineRule="auto"/>
              <w:rPr>
                <w:rFonts w:eastAsia="Times New Roman"/>
                <w:sz w:val="24"/>
                <w:szCs w:val="24"/>
              </w:rPr>
            </w:pPr>
            <w:r w:rsidRPr="00A67B7C">
              <w:rPr>
                <w:rFonts w:eastAsia="Times New Roman"/>
                <w:sz w:val="24"/>
                <w:szCs w:val="24"/>
              </w:rPr>
              <w:t>35.02.08 Электрификация и автоматизация сельского хозяй</w:t>
            </w:r>
            <w:r>
              <w:rPr>
                <w:rFonts w:eastAsia="Times New Roman"/>
                <w:sz w:val="24"/>
                <w:szCs w:val="24"/>
              </w:rPr>
              <w:t xml:space="preserve">ства, приказ от  07 мая </w:t>
            </w:r>
            <w:r w:rsidRPr="00A67B7C">
              <w:rPr>
                <w:rFonts w:eastAsia="Times New Roman"/>
                <w:sz w:val="24"/>
                <w:szCs w:val="24"/>
              </w:rPr>
              <w:t>2014 № 457</w:t>
            </w:r>
          </w:p>
        </w:tc>
        <w:tc>
          <w:tcPr>
            <w:tcW w:w="2005" w:type="dxa"/>
            <w:gridSpan w:val="2"/>
          </w:tcPr>
          <w:p w:rsidR="003B49C9" w:rsidRPr="00EC2A48" w:rsidRDefault="003B49C9" w:rsidP="005611FE">
            <w:pPr>
              <w:widowControl w:val="0"/>
              <w:autoSpaceDE w:val="0"/>
              <w:autoSpaceDN w:val="0"/>
              <w:spacing w:after="0" w:line="240" w:lineRule="auto"/>
              <w:rPr>
                <w:rFonts w:eastAsia="Times New Roman"/>
                <w:sz w:val="24"/>
                <w:szCs w:val="24"/>
              </w:rPr>
            </w:pPr>
          </w:p>
        </w:tc>
      </w:tr>
      <w:tr w:rsidR="003B49C9" w:rsidRPr="00EC2A48" w:rsidTr="005611FE">
        <w:trPr>
          <w:trHeight w:val="7"/>
        </w:trPr>
        <w:tc>
          <w:tcPr>
            <w:tcW w:w="540" w:type="dxa"/>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2</w:t>
            </w:r>
          </w:p>
        </w:tc>
        <w:tc>
          <w:tcPr>
            <w:tcW w:w="10137" w:type="dxa"/>
            <w:gridSpan w:val="3"/>
          </w:tcPr>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1. Понимать сущность и социальную значимость своей будущей профессии, проявлять к ней устойчивый интерес.</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3. Принимать решения в стандартных и нестандартных ситуациях и нести за них ответственность.</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5. Использовать информационно-коммуникационные технологии в профессиональной деятельности.</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6. Работать в коллективе и в команде, эффективно общаться с коллегами, руководством, потребителями.</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7. Брать на себя ответственность за работу членов команды (подчиненных), за результат выполнения заданий.</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B49C9" w:rsidRPr="00EC2A48" w:rsidRDefault="003B49C9" w:rsidP="005611FE">
            <w:pPr>
              <w:widowControl w:val="0"/>
              <w:autoSpaceDE w:val="0"/>
              <w:autoSpaceDN w:val="0"/>
              <w:spacing w:after="0" w:line="240" w:lineRule="auto"/>
              <w:rPr>
                <w:rFonts w:eastAsia="Times New Roman"/>
                <w:sz w:val="24"/>
                <w:szCs w:val="24"/>
              </w:rPr>
            </w:pPr>
            <w:r w:rsidRPr="00EC2A48">
              <w:rPr>
                <w:rFonts w:eastAsia="Times New Roman"/>
                <w:sz w:val="24"/>
                <w:szCs w:val="24"/>
              </w:rPr>
              <w:t>ОК 9. Ориентироваться в условиях частой смены технологий в профессиональной деятельности.</w:t>
            </w:r>
          </w:p>
        </w:tc>
      </w:tr>
      <w:tr w:rsidR="00F54BED" w:rsidRPr="00EC2A48" w:rsidTr="00B33A45">
        <w:trPr>
          <w:trHeight w:val="2"/>
        </w:trPr>
        <w:tc>
          <w:tcPr>
            <w:tcW w:w="540" w:type="dxa"/>
          </w:tcPr>
          <w:p w:rsidR="00F54BED" w:rsidRPr="00EC2A48" w:rsidRDefault="00F54BED" w:rsidP="005611FE">
            <w:pPr>
              <w:spacing w:after="0" w:line="240" w:lineRule="auto"/>
              <w:rPr>
                <w:rFonts w:eastAsia="Times New Roman"/>
                <w:sz w:val="24"/>
                <w:szCs w:val="24"/>
              </w:rPr>
            </w:pPr>
          </w:p>
        </w:tc>
        <w:tc>
          <w:tcPr>
            <w:tcW w:w="10137" w:type="dxa"/>
            <w:gridSpan w:val="3"/>
          </w:tcPr>
          <w:p w:rsidR="00F54BED" w:rsidRPr="00EC2A48" w:rsidRDefault="00F54BED" w:rsidP="005611FE">
            <w:pPr>
              <w:widowControl w:val="0"/>
              <w:autoSpaceDE w:val="0"/>
              <w:autoSpaceDN w:val="0"/>
              <w:adjustRightInd w:val="0"/>
              <w:spacing w:after="0" w:line="240" w:lineRule="auto"/>
              <w:rPr>
                <w:rFonts w:eastAsia="Times New Roman"/>
                <w:sz w:val="24"/>
                <w:szCs w:val="24"/>
              </w:rPr>
            </w:pPr>
            <w:r w:rsidRPr="00EC2A48">
              <w:rPr>
                <w:rFonts w:eastAsia="Times New Roman"/>
                <w:sz w:val="24"/>
                <w:szCs w:val="24"/>
              </w:rPr>
              <w:t>ПК 4.1. Участвовать в планировании основных показателей машинно-тракторного парка сельскохозяйственного предприятия.</w:t>
            </w:r>
          </w:p>
          <w:p w:rsidR="00F54BED" w:rsidRPr="00EC2A48" w:rsidRDefault="00F54BED" w:rsidP="005611FE">
            <w:pPr>
              <w:widowControl w:val="0"/>
              <w:autoSpaceDE w:val="0"/>
              <w:autoSpaceDN w:val="0"/>
              <w:adjustRightInd w:val="0"/>
              <w:spacing w:after="0" w:line="240" w:lineRule="auto"/>
              <w:rPr>
                <w:rFonts w:eastAsia="Times New Roman"/>
                <w:sz w:val="24"/>
                <w:szCs w:val="24"/>
              </w:rPr>
            </w:pPr>
            <w:r w:rsidRPr="00EC2A48">
              <w:rPr>
                <w:rFonts w:eastAsia="Times New Roman"/>
                <w:sz w:val="24"/>
                <w:szCs w:val="24"/>
              </w:rPr>
              <w:t>ПК 4.2. Планировать выполнение работ исполнителями.</w:t>
            </w:r>
          </w:p>
          <w:p w:rsidR="00F54BED" w:rsidRPr="00EC2A48" w:rsidRDefault="00F54BED" w:rsidP="005611FE">
            <w:pPr>
              <w:widowControl w:val="0"/>
              <w:autoSpaceDE w:val="0"/>
              <w:autoSpaceDN w:val="0"/>
              <w:adjustRightInd w:val="0"/>
              <w:spacing w:after="0" w:line="240" w:lineRule="auto"/>
              <w:rPr>
                <w:rFonts w:eastAsia="Times New Roman"/>
                <w:sz w:val="24"/>
                <w:szCs w:val="24"/>
              </w:rPr>
            </w:pPr>
            <w:r w:rsidRPr="00EC2A48">
              <w:rPr>
                <w:rFonts w:eastAsia="Times New Roman"/>
                <w:sz w:val="24"/>
                <w:szCs w:val="24"/>
              </w:rPr>
              <w:t>ПК 4.3. Организовывать работу трудового коллектива.</w:t>
            </w:r>
          </w:p>
          <w:p w:rsidR="00F54BED" w:rsidRPr="00EC2A48" w:rsidRDefault="00F54BED" w:rsidP="005611FE">
            <w:pPr>
              <w:widowControl w:val="0"/>
              <w:autoSpaceDE w:val="0"/>
              <w:autoSpaceDN w:val="0"/>
              <w:adjustRightInd w:val="0"/>
              <w:spacing w:after="0" w:line="240" w:lineRule="auto"/>
              <w:rPr>
                <w:rFonts w:eastAsia="Times New Roman"/>
                <w:sz w:val="24"/>
                <w:szCs w:val="24"/>
              </w:rPr>
            </w:pPr>
            <w:r w:rsidRPr="00EC2A48">
              <w:rPr>
                <w:rFonts w:eastAsia="Times New Roman"/>
                <w:sz w:val="24"/>
                <w:szCs w:val="24"/>
              </w:rPr>
              <w:t>ПК 4.4. Контролировать ход и оценивать результаты выполнения работ исполнителями.</w:t>
            </w:r>
          </w:p>
          <w:p w:rsidR="00F54BED" w:rsidRDefault="00F54BED" w:rsidP="005611FE">
            <w:pPr>
              <w:widowControl w:val="0"/>
              <w:autoSpaceDE w:val="0"/>
              <w:autoSpaceDN w:val="0"/>
              <w:adjustRightInd w:val="0"/>
              <w:spacing w:after="0" w:line="240" w:lineRule="auto"/>
              <w:rPr>
                <w:rFonts w:eastAsia="Times New Roman"/>
                <w:sz w:val="24"/>
                <w:szCs w:val="24"/>
              </w:rPr>
            </w:pPr>
            <w:r w:rsidRPr="00EC2A48">
              <w:rPr>
                <w:rFonts w:eastAsia="Times New Roman"/>
                <w:sz w:val="24"/>
                <w:szCs w:val="24"/>
              </w:rPr>
              <w:t>ПК 4.5. Вести утвержденную учетно-отчетную документацию</w:t>
            </w:r>
          </w:p>
          <w:p w:rsidR="00F54BED" w:rsidRPr="00EC2A48" w:rsidRDefault="00F54BED" w:rsidP="005611FE">
            <w:pPr>
              <w:tabs>
                <w:tab w:val="left" w:pos="567"/>
                <w:tab w:val="left" w:pos="709"/>
                <w:tab w:val="left" w:pos="1134"/>
              </w:tabs>
              <w:spacing w:after="0" w:line="240" w:lineRule="auto"/>
              <w:rPr>
                <w:rFonts w:eastAsia="Times New Roman"/>
                <w:sz w:val="24"/>
                <w:szCs w:val="24"/>
              </w:rPr>
            </w:pPr>
          </w:p>
        </w:tc>
      </w:tr>
      <w:tr w:rsidR="00F54BED" w:rsidRPr="00EC2A48" w:rsidTr="0073783B">
        <w:trPr>
          <w:trHeight w:val="2"/>
        </w:trPr>
        <w:tc>
          <w:tcPr>
            <w:tcW w:w="540" w:type="dxa"/>
          </w:tcPr>
          <w:p w:rsidR="00F54BED" w:rsidRPr="00EC2A48" w:rsidRDefault="00F54BED" w:rsidP="005611FE">
            <w:pPr>
              <w:spacing w:after="0" w:line="240" w:lineRule="auto"/>
              <w:rPr>
                <w:rFonts w:eastAsia="Times New Roman"/>
                <w:sz w:val="24"/>
                <w:szCs w:val="24"/>
              </w:rPr>
            </w:pPr>
            <w:r w:rsidRPr="00EC2A48">
              <w:rPr>
                <w:rFonts w:eastAsia="Times New Roman"/>
                <w:sz w:val="24"/>
                <w:szCs w:val="24"/>
              </w:rPr>
              <w:t>3</w:t>
            </w:r>
          </w:p>
        </w:tc>
        <w:tc>
          <w:tcPr>
            <w:tcW w:w="10137" w:type="dxa"/>
            <w:gridSpan w:val="3"/>
          </w:tcPr>
          <w:p w:rsidR="00F54BED" w:rsidRPr="00EC2A48" w:rsidRDefault="00F54BED" w:rsidP="005611FE">
            <w:pPr>
              <w:tabs>
                <w:tab w:val="left" w:pos="567"/>
                <w:tab w:val="left" w:pos="709"/>
                <w:tab w:val="left" w:pos="1134"/>
              </w:tabs>
              <w:spacing w:after="0" w:line="240" w:lineRule="auto"/>
              <w:rPr>
                <w:rFonts w:eastAsia="Times New Roman"/>
                <w:sz w:val="24"/>
                <w:szCs w:val="24"/>
              </w:rPr>
            </w:pPr>
            <w:r w:rsidRPr="00EC2A48">
              <w:rPr>
                <w:rFonts w:eastAsia="Times New Roman"/>
                <w:sz w:val="24"/>
                <w:szCs w:val="24"/>
              </w:rPr>
              <w:t>МДК.04.01. Управление структурным подразделением организации (предприятия)</w:t>
            </w:r>
          </w:p>
        </w:tc>
      </w:tr>
      <w:tr w:rsidR="003B49C9" w:rsidRPr="00EC2A48" w:rsidTr="005611FE">
        <w:tc>
          <w:tcPr>
            <w:tcW w:w="540" w:type="dxa"/>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lastRenderedPageBreak/>
              <w:t>4</w:t>
            </w:r>
          </w:p>
        </w:tc>
        <w:tc>
          <w:tcPr>
            <w:tcW w:w="8976" w:type="dxa"/>
            <w:gridSpan w:val="2"/>
          </w:tcPr>
          <w:p w:rsidR="003B49C9" w:rsidRPr="00F54BED" w:rsidRDefault="003B49C9" w:rsidP="005611FE">
            <w:pPr>
              <w:widowControl w:val="0"/>
              <w:autoSpaceDE w:val="0"/>
              <w:autoSpaceDN w:val="0"/>
              <w:spacing w:after="0" w:line="240" w:lineRule="auto"/>
              <w:rPr>
                <w:rFonts w:eastAsia="Times New Roman"/>
                <w:color w:val="FF0000"/>
                <w:sz w:val="24"/>
                <w:szCs w:val="24"/>
              </w:rPr>
            </w:pPr>
            <w:r w:rsidRPr="00F54BED">
              <w:rPr>
                <w:rFonts w:eastAsia="Times New Roman"/>
                <w:color w:val="FF0000"/>
                <w:sz w:val="24"/>
                <w:szCs w:val="24"/>
              </w:rPr>
              <w:t>Задание «Организация работы коллектива» для участников олимпиады по УГС 35.00.00 «Сельское, лесное и рыбное хозяйство»</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Максимальный</w:t>
            </w:r>
          </w:p>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балл – 10</w:t>
            </w:r>
          </w:p>
        </w:tc>
      </w:tr>
      <w:tr w:rsidR="003B49C9" w:rsidRPr="00EC2A48" w:rsidTr="005611FE">
        <w:trPr>
          <w:trHeight w:val="3"/>
        </w:trPr>
        <w:tc>
          <w:tcPr>
            <w:tcW w:w="540" w:type="dxa"/>
            <w:vMerge w:val="restart"/>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5</w:t>
            </w:r>
          </w:p>
        </w:tc>
        <w:tc>
          <w:tcPr>
            <w:tcW w:w="8976" w:type="dxa"/>
            <w:gridSpan w:val="2"/>
          </w:tcPr>
          <w:p w:rsidR="003B49C9" w:rsidRPr="00C65683" w:rsidRDefault="003B49C9" w:rsidP="005611FE">
            <w:pPr>
              <w:pStyle w:val="aff0"/>
              <w:spacing w:before="0" w:beforeAutospacing="0" w:after="0" w:afterAutospacing="0"/>
              <w:textAlignment w:val="baseline"/>
            </w:pPr>
            <w:r w:rsidRPr="00C65683">
              <w:t>Задача №1. Среднесписочная численность работников предприятия за год составила 600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В течение года</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уволены по собственному желанию 37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уволены за нарушение трудовой дисциплины 5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ушли на пенсию 11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поступили в учебные заведения и призваны в Вооруженные Силы 13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переведены на другие должности и в другие подразделения предприятия 30 чел.</w:t>
            </w:r>
          </w:p>
          <w:p w:rsidR="003B49C9" w:rsidRPr="00C65683" w:rsidRDefault="003B49C9" w:rsidP="005611FE">
            <w:pPr>
              <w:spacing w:after="0" w:line="240" w:lineRule="auto"/>
              <w:textAlignment w:val="baseline"/>
              <w:outlineLvl w:val="2"/>
              <w:rPr>
                <w:rFonts w:eastAsia="Times New Roman"/>
                <w:smallCaps/>
                <w:spacing w:val="-7"/>
                <w:sz w:val="24"/>
                <w:szCs w:val="24"/>
              </w:rPr>
            </w:pPr>
            <w:r w:rsidRPr="00C65683">
              <w:rPr>
                <w:rFonts w:eastAsia="Times New Roman"/>
                <w:smallCaps/>
                <w:spacing w:val="-7"/>
                <w:sz w:val="24"/>
                <w:szCs w:val="24"/>
              </w:rPr>
              <w:t>Определите:</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1. Коэффициент выбытия (%);</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2. Коэффициент текучести кадров (%).</w:t>
            </w:r>
          </w:p>
          <w:p w:rsidR="003B49C9" w:rsidRPr="00C65683" w:rsidRDefault="003B49C9" w:rsidP="005611FE">
            <w:pPr>
              <w:tabs>
                <w:tab w:val="center" w:pos="4677"/>
                <w:tab w:val="right" w:pos="9355"/>
              </w:tabs>
              <w:spacing w:after="0" w:line="240" w:lineRule="auto"/>
              <w:rPr>
                <w:rFonts w:eastAsia="Times New Roman"/>
                <w:sz w:val="24"/>
                <w:szCs w:val="24"/>
              </w:rPr>
            </w:pPr>
            <w:r w:rsidRPr="00C65683">
              <w:rPr>
                <w:rFonts w:eastAsia="Times New Roman"/>
                <w:sz w:val="24"/>
                <w:szCs w:val="24"/>
              </w:rPr>
              <w:t>Время на выполнение задания – 20 мин.</w:t>
            </w:r>
          </w:p>
          <w:p w:rsidR="003B49C9" w:rsidRPr="00C65683" w:rsidRDefault="003B49C9" w:rsidP="005611FE">
            <w:pPr>
              <w:spacing w:after="0" w:line="240" w:lineRule="auto"/>
              <w:textAlignment w:val="baseline"/>
              <w:rPr>
                <w:rFonts w:eastAsia="Times New Roman"/>
                <w:sz w:val="24"/>
                <w:szCs w:val="24"/>
              </w:rPr>
            </w:pPr>
          </w:p>
          <w:p w:rsidR="003B49C9" w:rsidRPr="00C65683" w:rsidRDefault="003B49C9" w:rsidP="005611FE">
            <w:pPr>
              <w:spacing w:after="0" w:line="240" w:lineRule="auto"/>
              <w:textAlignment w:val="baseline"/>
              <w:outlineLvl w:val="2"/>
              <w:rPr>
                <w:rFonts w:eastAsia="Times New Roman"/>
                <w:smallCaps/>
                <w:spacing w:val="-7"/>
                <w:sz w:val="24"/>
                <w:szCs w:val="24"/>
              </w:rPr>
            </w:pPr>
            <w:r w:rsidRPr="00C65683">
              <w:rPr>
                <w:rFonts w:eastAsia="Times New Roman"/>
                <w:smallCaps/>
                <w:spacing w:val="-7"/>
                <w:sz w:val="24"/>
                <w:szCs w:val="24"/>
              </w:rPr>
              <w:t>Решение:</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Определим абсолютное число выбывших, а также относительные показатели в виде коэффициентов:</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bdr w:val="none" w:sz="0" w:space="0" w:color="auto" w:frame="1"/>
              </w:rPr>
              <w:t>Число выбывших за период = 37 + 5 + 11 + 13 = 66 чел.</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Коэффициент оборота по выбытию:</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noProof/>
                <w:sz w:val="24"/>
                <w:szCs w:val="24"/>
                <w:lang w:eastAsia="ru-RU"/>
              </w:rPr>
              <w:drawing>
                <wp:inline distT="0" distB="0" distL="0" distR="0">
                  <wp:extent cx="5501640" cy="537896"/>
                  <wp:effectExtent l="19050" t="0" r="3810" b="0"/>
                  <wp:docPr id="2" name="img-ru2DIw" descr="Коэффициент выбыв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u2DIw" descr="Коэффициент выбывших"/>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1640" cy="537896"/>
                          </a:xfrm>
                          <a:prstGeom prst="rect">
                            <a:avLst/>
                          </a:prstGeom>
                          <a:noFill/>
                          <a:ln>
                            <a:noFill/>
                          </a:ln>
                        </pic:spPr>
                      </pic:pic>
                    </a:graphicData>
                  </a:graphic>
                </wp:inline>
              </w:drawing>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noProof/>
                <w:sz w:val="24"/>
                <w:szCs w:val="24"/>
                <w:lang w:eastAsia="ru-RU"/>
              </w:rPr>
              <w:drawing>
                <wp:inline distT="0" distB="0" distL="0" distR="0">
                  <wp:extent cx="428625" cy="276225"/>
                  <wp:effectExtent l="0" t="0" r="9525" b="9525"/>
                  <wp:docPr id="3" name="img-tphLxU" descr="Среднесписочная чис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phLxU" descr="Среднесписочная численность"/>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C65683">
              <w:rPr>
                <w:rFonts w:eastAsia="Times New Roman"/>
                <w:sz w:val="24"/>
                <w:szCs w:val="24"/>
              </w:rPr>
              <w:t xml:space="preserve"> – среднесписочная численность работников предприятия.</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sz w:val="24"/>
                <w:szCs w:val="24"/>
              </w:rPr>
              <w:t>Коэффициент текучести кадров:</w:t>
            </w:r>
          </w:p>
          <w:p w:rsidR="003B49C9" w:rsidRPr="00C65683" w:rsidRDefault="003B49C9" w:rsidP="005611FE">
            <w:pPr>
              <w:spacing w:after="0" w:line="240" w:lineRule="auto"/>
              <w:textAlignment w:val="baseline"/>
              <w:rPr>
                <w:rFonts w:eastAsia="Times New Roman"/>
                <w:sz w:val="24"/>
                <w:szCs w:val="24"/>
              </w:rPr>
            </w:pPr>
            <w:r w:rsidRPr="00C65683">
              <w:rPr>
                <w:rFonts w:eastAsia="Times New Roman"/>
                <w:noProof/>
                <w:sz w:val="24"/>
                <w:szCs w:val="24"/>
                <w:lang w:eastAsia="ru-RU"/>
              </w:rPr>
              <w:drawing>
                <wp:inline distT="0" distB="0" distL="0" distR="0">
                  <wp:extent cx="3514725" cy="552450"/>
                  <wp:effectExtent l="0" t="0" r="9525" b="0"/>
                  <wp:docPr id="4" name="img-2xdLaX" descr="Коэффициент текуч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xdLaX" descr="Коэффициент текучести"/>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552450"/>
                          </a:xfrm>
                          <a:prstGeom prst="rect">
                            <a:avLst/>
                          </a:prstGeom>
                          <a:noFill/>
                          <a:ln>
                            <a:noFill/>
                          </a:ln>
                        </pic:spPr>
                      </pic:pic>
                    </a:graphicData>
                  </a:graphic>
                </wp:inline>
              </w:drawing>
            </w:r>
          </w:p>
          <w:p w:rsidR="003B49C9" w:rsidRPr="00B0403F" w:rsidRDefault="003B49C9" w:rsidP="005611FE">
            <w:pPr>
              <w:spacing w:after="0" w:line="240" w:lineRule="auto"/>
              <w:textAlignment w:val="baseline"/>
              <w:rPr>
                <w:rFonts w:eastAsia="Times New Roman"/>
                <w:color w:val="FF0000"/>
                <w:sz w:val="24"/>
                <w:szCs w:val="24"/>
              </w:rPr>
            </w:pPr>
            <w:r w:rsidRPr="00C65683">
              <w:rPr>
                <w:rFonts w:eastAsia="Times New Roman"/>
                <w:sz w:val="24"/>
                <w:szCs w:val="24"/>
                <w:bdr w:val="none" w:sz="0" w:space="0" w:color="auto" w:frame="1"/>
              </w:rPr>
              <w:t xml:space="preserve">S </w:t>
            </w:r>
            <w:r w:rsidRPr="00C65683">
              <w:rPr>
                <w:rFonts w:eastAsia="Times New Roman"/>
                <w:sz w:val="24"/>
                <w:szCs w:val="24"/>
                <w:bdr w:val="none" w:sz="0" w:space="0" w:color="auto" w:frame="1"/>
                <w:vertAlign w:val="subscript"/>
              </w:rPr>
              <w:t>увол</w:t>
            </w:r>
            <w:r w:rsidRPr="00C65683">
              <w:rPr>
                <w:rFonts w:eastAsia="Times New Roman"/>
                <w:sz w:val="24"/>
                <w:szCs w:val="24"/>
              </w:rPr>
              <w:t>– число уволенных по собственному желанию и за нарушение трудовой дисциплины.</w:t>
            </w:r>
          </w:p>
        </w:tc>
        <w:tc>
          <w:tcPr>
            <w:tcW w:w="1161" w:type="dxa"/>
          </w:tcPr>
          <w:p w:rsidR="003B49C9" w:rsidRPr="00EC2A48" w:rsidRDefault="003B49C9" w:rsidP="005611FE">
            <w:pPr>
              <w:spacing w:after="0" w:line="240" w:lineRule="auto"/>
              <w:jc w:val="center"/>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tabs>
                <w:tab w:val="left" w:pos="567"/>
                <w:tab w:val="left" w:pos="709"/>
                <w:tab w:val="left" w:pos="1134"/>
              </w:tabs>
              <w:spacing w:after="0" w:line="240" w:lineRule="auto"/>
              <w:rPr>
                <w:rFonts w:eastAsia="Times New Roman"/>
                <w:sz w:val="24"/>
                <w:szCs w:val="24"/>
              </w:rPr>
            </w:pPr>
            <w:r w:rsidRPr="00EC2A48">
              <w:rPr>
                <w:rFonts w:eastAsia="Times New Roman"/>
                <w:sz w:val="24"/>
                <w:szCs w:val="24"/>
              </w:rPr>
              <w:t>Критерии оценки:</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Максимальный</w:t>
            </w:r>
          </w:p>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балл – 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решение задачи верное и выбран рациональный путь решения.</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5</w:t>
            </w:r>
          </w:p>
        </w:tc>
      </w:tr>
      <w:tr w:rsidR="003B49C9" w:rsidRPr="00EC2A48" w:rsidTr="005611FE">
        <w:trPr>
          <w:trHeight w:val="2"/>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решение задачи верное, но выбран нерациональный путь решения или есть один недочет. </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4</w:t>
            </w:r>
          </w:p>
        </w:tc>
      </w:tr>
      <w:tr w:rsidR="003B49C9" w:rsidRPr="00EC2A48" w:rsidTr="005611FE">
        <w:trPr>
          <w:trHeight w:val="2"/>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widowControl w:val="0"/>
              <w:spacing w:after="0" w:line="240" w:lineRule="auto"/>
              <w:jc w:val="both"/>
              <w:rPr>
                <w:rFonts w:eastAsia="Times New Roman"/>
                <w:sz w:val="24"/>
                <w:szCs w:val="24"/>
              </w:rPr>
            </w:pPr>
            <w:r w:rsidRPr="00EC2A48">
              <w:rPr>
                <w:rFonts w:eastAsia="Times New Roman"/>
                <w:sz w:val="24"/>
                <w:szCs w:val="24"/>
              </w:rPr>
              <w:t>ставится, если в работе не получен ответ и приведено неполное решение задачи, но используемые формулы и ход приведенной части решения верны.</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3</w:t>
            </w:r>
          </w:p>
        </w:tc>
      </w:tr>
      <w:tr w:rsidR="003B49C9" w:rsidRPr="00EC2A48" w:rsidTr="005611FE">
        <w:trPr>
          <w:trHeight w:val="3"/>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задача решена в основном верно, но допущена негрубая ошибка или два недочета, в работе получен неверный ответ, связанный с грубой ошибкой, отражающей непонимание участником олимпиады используемых законов и правил.</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2</w:t>
            </w:r>
          </w:p>
          <w:p w:rsidR="003B49C9" w:rsidRPr="00EC2A48" w:rsidRDefault="003B49C9" w:rsidP="005611FE">
            <w:pPr>
              <w:spacing w:after="0" w:line="240" w:lineRule="auto"/>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приведен правильный ответ, но решение отсутствует</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widowControl w:val="0"/>
              <w:spacing w:after="0" w:line="240" w:lineRule="auto"/>
              <w:jc w:val="both"/>
              <w:rPr>
                <w:rFonts w:eastAsia="Times New Roman"/>
                <w:sz w:val="24"/>
                <w:szCs w:val="24"/>
              </w:rPr>
            </w:pPr>
            <w:r w:rsidRPr="00EC2A48">
              <w:rPr>
                <w:rFonts w:eastAsia="Times New Roman"/>
                <w:sz w:val="24"/>
                <w:szCs w:val="24"/>
              </w:rPr>
              <w:t>не может выполнить поставленную задачу</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w:t>
            </w:r>
          </w:p>
        </w:tc>
      </w:tr>
      <w:tr w:rsidR="003B49C9" w:rsidRPr="00EC2A48" w:rsidTr="005611FE">
        <w:tc>
          <w:tcPr>
            <w:tcW w:w="540" w:type="dxa"/>
            <w:vMerge w:val="restart"/>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6</w:t>
            </w:r>
          </w:p>
        </w:tc>
        <w:tc>
          <w:tcPr>
            <w:tcW w:w="8976" w:type="dxa"/>
            <w:gridSpan w:val="2"/>
          </w:tcPr>
          <w:p w:rsidR="003B49C9" w:rsidRPr="00EC2A48" w:rsidRDefault="003B49C9" w:rsidP="005611FE">
            <w:pPr>
              <w:widowControl w:val="0"/>
              <w:spacing w:after="0" w:line="240" w:lineRule="auto"/>
              <w:rPr>
                <w:rFonts w:eastAsia="Times New Roman"/>
                <w:sz w:val="24"/>
                <w:szCs w:val="24"/>
              </w:rPr>
            </w:pPr>
            <w:r w:rsidRPr="00EC2A48">
              <w:rPr>
                <w:rFonts w:eastAsia="Times New Roman"/>
                <w:sz w:val="24"/>
                <w:szCs w:val="24"/>
              </w:rPr>
              <w:t xml:space="preserve">Задача №2. </w:t>
            </w:r>
            <w:r w:rsidRPr="00EC2A48">
              <w:rPr>
                <w:rFonts w:eastAsia="Times New Roman"/>
                <w:color w:val="000000"/>
                <w:sz w:val="24"/>
                <w:szCs w:val="24"/>
              </w:rPr>
              <w:t xml:space="preserve">Создайте служебную </w:t>
            </w:r>
            <w:r w:rsidRPr="00EC2A48">
              <w:rPr>
                <w:rFonts w:eastAsia="Times New Roman"/>
                <w:sz w:val="24"/>
                <w:szCs w:val="24"/>
              </w:rPr>
              <w:t>записку о премировании работника.</w:t>
            </w:r>
          </w:p>
          <w:p w:rsidR="003B49C9" w:rsidRPr="00EC2A48" w:rsidRDefault="003B49C9" w:rsidP="005611FE">
            <w:pPr>
              <w:tabs>
                <w:tab w:val="center" w:pos="4677"/>
                <w:tab w:val="right" w:pos="9355"/>
              </w:tabs>
              <w:spacing w:after="0" w:line="240" w:lineRule="auto"/>
              <w:rPr>
                <w:rFonts w:eastAsia="Times New Roman"/>
                <w:sz w:val="24"/>
                <w:szCs w:val="24"/>
              </w:rPr>
            </w:pPr>
            <w:r w:rsidRPr="00EC2A48">
              <w:rPr>
                <w:rFonts w:eastAsia="Times New Roman"/>
                <w:sz w:val="24"/>
                <w:szCs w:val="24"/>
              </w:rPr>
              <w:t>Время на выполнение задания – 20 мин.</w:t>
            </w:r>
          </w:p>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Образец.</w:t>
            </w:r>
          </w:p>
          <w:p w:rsidR="003B49C9" w:rsidRPr="00C65683" w:rsidRDefault="003B49C9" w:rsidP="005611FE">
            <w:pPr>
              <w:widowControl w:val="0"/>
              <w:spacing w:after="0" w:line="240" w:lineRule="auto"/>
              <w:contextualSpacing/>
              <w:jc w:val="right"/>
              <w:rPr>
                <w:rFonts w:eastAsia="Times New Roman"/>
                <w:sz w:val="24"/>
                <w:szCs w:val="24"/>
              </w:rPr>
            </w:pPr>
            <w:r w:rsidRPr="00C65683">
              <w:rPr>
                <w:rFonts w:eastAsia="Times New Roman"/>
                <w:sz w:val="24"/>
                <w:szCs w:val="24"/>
              </w:rPr>
              <w:t>Руководителю (директору)</w:t>
            </w:r>
          </w:p>
          <w:p w:rsidR="003B49C9" w:rsidRPr="00C65683" w:rsidRDefault="003B49C9" w:rsidP="005611FE">
            <w:pPr>
              <w:widowControl w:val="0"/>
              <w:spacing w:after="0" w:line="240" w:lineRule="auto"/>
              <w:contextualSpacing/>
              <w:jc w:val="right"/>
              <w:rPr>
                <w:rFonts w:eastAsia="Times New Roman"/>
                <w:sz w:val="24"/>
                <w:szCs w:val="24"/>
              </w:rPr>
            </w:pPr>
            <w:r w:rsidRPr="00C65683">
              <w:rPr>
                <w:rFonts w:eastAsia="Times New Roman"/>
                <w:sz w:val="24"/>
                <w:szCs w:val="24"/>
              </w:rPr>
              <w:t>предприятия</w:t>
            </w:r>
          </w:p>
          <w:p w:rsidR="003B49C9" w:rsidRPr="00C65683" w:rsidRDefault="003B49C9" w:rsidP="005611FE">
            <w:pPr>
              <w:widowControl w:val="0"/>
              <w:spacing w:after="0" w:line="240" w:lineRule="auto"/>
              <w:contextualSpacing/>
              <w:jc w:val="right"/>
              <w:rPr>
                <w:rFonts w:eastAsia="Times New Roman"/>
                <w:sz w:val="24"/>
                <w:szCs w:val="24"/>
              </w:rPr>
            </w:pPr>
            <w:r w:rsidRPr="00C65683">
              <w:rPr>
                <w:rFonts w:eastAsia="Times New Roman"/>
                <w:sz w:val="24"/>
                <w:szCs w:val="24"/>
              </w:rPr>
              <w:t>от (должность)</w:t>
            </w:r>
          </w:p>
          <w:p w:rsidR="003B49C9" w:rsidRPr="00C65683" w:rsidRDefault="003B49C9" w:rsidP="005611FE">
            <w:pPr>
              <w:widowControl w:val="0"/>
              <w:spacing w:after="0" w:line="240" w:lineRule="auto"/>
              <w:contextualSpacing/>
              <w:jc w:val="right"/>
              <w:rPr>
                <w:rFonts w:eastAsia="Times New Roman"/>
                <w:sz w:val="24"/>
                <w:szCs w:val="24"/>
              </w:rPr>
            </w:pPr>
            <w:r w:rsidRPr="00C65683">
              <w:rPr>
                <w:rFonts w:eastAsia="Times New Roman"/>
                <w:sz w:val="24"/>
                <w:szCs w:val="24"/>
              </w:rPr>
              <w:lastRenderedPageBreak/>
              <w:t xml:space="preserve">ФИО </w:t>
            </w:r>
          </w:p>
          <w:p w:rsidR="003B49C9" w:rsidRPr="00C65683" w:rsidRDefault="003B49C9" w:rsidP="005611FE">
            <w:pPr>
              <w:widowControl w:val="0"/>
              <w:spacing w:after="0" w:line="240" w:lineRule="auto"/>
              <w:contextualSpacing/>
              <w:jc w:val="center"/>
              <w:rPr>
                <w:rFonts w:eastAsia="Times New Roman"/>
                <w:sz w:val="24"/>
                <w:szCs w:val="24"/>
              </w:rPr>
            </w:pPr>
            <w:r w:rsidRPr="00C65683">
              <w:rPr>
                <w:rFonts w:eastAsia="Times New Roman"/>
                <w:sz w:val="24"/>
                <w:szCs w:val="24"/>
              </w:rPr>
              <w:t>Служебная записка</w:t>
            </w:r>
          </w:p>
          <w:p w:rsidR="003B49C9" w:rsidRPr="00C65683" w:rsidRDefault="003B49C9" w:rsidP="005611FE">
            <w:pPr>
              <w:widowControl w:val="0"/>
              <w:spacing w:after="0" w:line="240" w:lineRule="auto"/>
              <w:contextualSpacing/>
              <w:rPr>
                <w:rFonts w:eastAsia="Times New Roman"/>
                <w:sz w:val="24"/>
                <w:szCs w:val="24"/>
              </w:rPr>
            </w:pPr>
          </w:p>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Прошу поощрить, (должность ФИО) денежной премией в размере (сумма в руб.) за выполнение (вид работ) по итогам (года, квартала, периода).</w:t>
            </w:r>
          </w:p>
          <w:p w:rsidR="003B49C9" w:rsidRPr="00C65683" w:rsidRDefault="003B49C9" w:rsidP="005611FE">
            <w:pPr>
              <w:widowControl w:val="0"/>
              <w:spacing w:after="0" w:line="240" w:lineRule="auto"/>
              <w:contextualSpacing/>
              <w:rPr>
                <w:rFonts w:eastAsia="Times New Roman"/>
                <w:sz w:val="24"/>
                <w:szCs w:val="24"/>
              </w:rPr>
            </w:pPr>
          </w:p>
          <w:tbl>
            <w:tblPr>
              <w:tblW w:w="0" w:type="auto"/>
              <w:tblLayout w:type="fixed"/>
              <w:tblLook w:val="04A0"/>
            </w:tblPr>
            <w:tblGrid>
              <w:gridCol w:w="4071"/>
              <w:gridCol w:w="2259"/>
            </w:tblGrid>
            <w:tr w:rsidR="003B49C9" w:rsidRPr="00C65683" w:rsidTr="005611FE">
              <w:tc>
                <w:tcPr>
                  <w:tcW w:w="4071" w:type="dxa"/>
                </w:tcPr>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 xml:space="preserve">время и дата </w:t>
                  </w:r>
                </w:p>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подачи служебной</w:t>
                  </w:r>
                </w:p>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 xml:space="preserve"> записки </w:t>
                  </w:r>
                </w:p>
              </w:tc>
              <w:tc>
                <w:tcPr>
                  <w:tcW w:w="2259" w:type="dxa"/>
                </w:tcPr>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Должность и подпись</w:t>
                  </w:r>
                </w:p>
                <w:p w:rsidR="003B49C9" w:rsidRPr="00C65683" w:rsidRDefault="003B49C9" w:rsidP="005611FE">
                  <w:pPr>
                    <w:widowControl w:val="0"/>
                    <w:spacing w:after="0" w:line="240" w:lineRule="auto"/>
                    <w:contextualSpacing/>
                    <w:rPr>
                      <w:rFonts w:eastAsia="Times New Roman"/>
                      <w:sz w:val="24"/>
                      <w:szCs w:val="24"/>
                    </w:rPr>
                  </w:pPr>
                  <w:r w:rsidRPr="00C65683">
                    <w:rPr>
                      <w:rFonts w:eastAsia="Times New Roman"/>
                      <w:sz w:val="24"/>
                      <w:szCs w:val="24"/>
                    </w:rPr>
                    <w:t>подающего служебную записку</w:t>
                  </w:r>
                </w:p>
              </w:tc>
            </w:tr>
          </w:tbl>
          <w:p w:rsidR="003B49C9" w:rsidRPr="00EC2A48" w:rsidRDefault="003B49C9" w:rsidP="005611FE">
            <w:pPr>
              <w:widowControl w:val="0"/>
              <w:spacing w:after="0" w:line="240" w:lineRule="auto"/>
              <w:contextualSpacing/>
              <w:rPr>
                <w:rFonts w:eastAsia="Times New Roman"/>
                <w:color w:val="FF0000"/>
                <w:sz w:val="24"/>
                <w:szCs w:val="24"/>
              </w:rPr>
            </w:pPr>
          </w:p>
        </w:tc>
        <w:tc>
          <w:tcPr>
            <w:tcW w:w="1161" w:type="dxa"/>
          </w:tcPr>
          <w:p w:rsidR="003B49C9" w:rsidRPr="00EC2A48" w:rsidRDefault="003B49C9" w:rsidP="005611FE">
            <w:pPr>
              <w:spacing w:after="0" w:line="240" w:lineRule="auto"/>
              <w:jc w:val="center"/>
              <w:rPr>
                <w:rFonts w:eastAsia="Times New Roman"/>
                <w:sz w:val="24"/>
                <w:szCs w:val="24"/>
              </w:rPr>
            </w:pPr>
          </w:p>
        </w:tc>
      </w:tr>
      <w:tr w:rsidR="003B49C9" w:rsidRPr="00EC2A48" w:rsidTr="005611FE">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Pr>
          <w:p w:rsidR="003B49C9" w:rsidRPr="00EC2A48" w:rsidRDefault="003B49C9" w:rsidP="005611FE">
            <w:pPr>
              <w:widowControl w:val="0"/>
              <w:spacing w:after="0" w:line="240" w:lineRule="auto"/>
              <w:contextualSpacing/>
              <w:rPr>
                <w:rFonts w:eastAsia="Times New Roman"/>
                <w:sz w:val="24"/>
                <w:szCs w:val="24"/>
              </w:rPr>
            </w:pPr>
            <w:r w:rsidRPr="00EC2A48">
              <w:rPr>
                <w:rFonts w:eastAsia="Times New Roman"/>
                <w:sz w:val="24"/>
                <w:szCs w:val="24"/>
              </w:rPr>
              <w:t>Критерии оценок</w:t>
            </w:r>
          </w:p>
        </w:tc>
        <w:tc>
          <w:tcPr>
            <w:tcW w:w="1161" w:type="dxa"/>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Максимальный</w:t>
            </w:r>
          </w:p>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балл – 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b/>
                <w:sz w:val="24"/>
                <w:szCs w:val="24"/>
              </w:rPr>
            </w:pPr>
            <w:r w:rsidRPr="00EC2A48">
              <w:rPr>
                <w:rFonts w:eastAsia="Times New Roman"/>
                <w:b/>
                <w:sz w:val="24"/>
                <w:szCs w:val="24"/>
              </w:rPr>
              <w:t>Наличие реквизитов:</w:t>
            </w:r>
          </w:p>
        </w:tc>
        <w:tc>
          <w:tcPr>
            <w:tcW w:w="1161" w:type="dxa"/>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адресат</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Информация об авторе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Наименование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Заголовок к тексту</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Дата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tcBorders>
              <w:bottom w:val="single" w:sz="4" w:space="0" w:color="auto"/>
            </w:tcBorders>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Подпись и расшифровка подписи составителя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0,2</w:t>
            </w:r>
          </w:p>
        </w:tc>
      </w:tr>
      <w:tr w:rsidR="003B49C9" w:rsidRPr="00EC2A48" w:rsidTr="005611FE">
        <w:trPr>
          <w:trHeight w:val="1"/>
        </w:trPr>
        <w:tc>
          <w:tcPr>
            <w:tcW w:w="540" w:type="dxa"/>
            <w:vMerge w:val="restart"/>
            <w:tcBorders>
              <w:top w:val="single" w:sz="4" w:space="0" w:color="auto"/>
            </w:tcBorders>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b/>
                <w:sz w:val="24"/>
                <w:szCs w:val="24"/>
              </w:rPr>
            </w:pPr>
            <w:r w:rsidRPr="00EC2A48">
              <w:rPr>
                <w:rFonts w:eastAsia="Times New Roman"/>
                <w:b/>
                <w:sz w:val="24"/>
                <w:szCs w:val="24"/>
              </w:rPr>
              <w:t>Текст служебной записки</w:t>
            </w:r>
          </w:p>
        </w:tc>
        <w:tc>
          <w:tcPr>
            <w:tcW w:w="1161" w:type="dxa"/>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Соблюдение структуры текста </w:t>
            </w:r>
          </w:p>
        </w:tc>
        <w:tc>
          <w:tcPr>
            <w:tcW w:w="1161" w:type="dxa"/>
            <w:tcBorders>
              <w:top w:val="single" w:sz="4" w:space="0" w:color="auto"/>
              <w:bottom w:val="single" w:sz="4" w:space="0" w:color="auto"/>
            </w:tcBorders>
          </w:tcPr>
          <w:p w:rsidR="003B49C9" w:rsidRPr="00EC2A48" w:rsidRDefault="003B49C9" w:rsidP="005611FE">
            <w:pPr>
              <w:tabs>
                <w:tab w:val="left" w:pos="567"/>
                <w:tab w:val="left" w:pos="709"/>
                <w:tab w:val="left" w:pos="1134"/>
              </w:tabs>
              <w:spacing w:after="0" w:line="240" w:lineRule="auto"/>
              <w:jc w:val="center"/>
              <w:rPr>
                <w:rFonts w:eastAsia="Times New Roman"/>
                <w:color w:val="000000"/>
                <w:sz w:val="24"/>
                <w:szCs w:val="24"/>
              </w:rPr>
            </w:pPr>
            <w:r w:rsidRPr="00EC2A48">
              <w:rPr>
                <w:rFonts w:eastAsia="Times New Roman"/>
                <w:color w:val="000000"/>
                <w:sz w:val="24"/>
                <w:szCs w:val="24"/>
              </w:rPr>
              <w:t>0,5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 основание, </w:t>
            </w:r>
          </w:p>
        </w:tc>
        <w:tc>
          <w:tcPr>
            <w:tcW w:w="1161" w:type="dxa"/>
            <w:tcBorders>
              <w:top w:val="single" w:sz="4" w:space="0" w:color="auto"/>
              <w:bottom w:val="single" w:sz="4" w:space="0" w:color="auto"/>
            </w:tcBorders>
          </w:tcPr>
          <w:p w:rsidR="003B49C9" w:rsidRPr="00EC2A48" w:rsidRDefault="003B49C9" w:rsidP="005611FE">
            <w:pPr>
              <w:tabs>
                <w:tab w:val="left" w:pos="567"/>
                <w:tab w:val="left" w:pos="709"/>
                <w:tab w:val="left" w:pos="1134"/>
              </w:tabs>
              <w:spacing w:after="0" w:line="240" w:lineRule="auto"/>
              <w:jc w:val="center"/>
              <w:rPr>
                <w:rFonts w:eastAsia="Times New Roman"/>
                <w:color w:val="000000"/>
                <w:sz w:val="24"/>
                <w:szCs w:val="24"/>
              </w:rPr>
            </w:pPr>
            <w:r w:rsidRPr="00EC2A48">
              <w:rPr>
                <w:rFonts w:eastAsia="Times New Roman"/>
                <w:color w:val="000000"/>
                <w:sz w:val="24"/>
                <w:szCs w:val="24"/>
              </w:rPr>
              <w:t>0,5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 анализ ситуации, </w:t>
            </w:r>
          </w:p>
        </w:tc>
        <w:tc>
          <w:tcPr>
            <w:tcW w:w="1161" w:type="dxa"/>
            <w:tcBorders>
              <w:top w:val="single" w:sz="4" w:space="0" w:color="auto"/>
              <w:bottom w:val="single" w:sz="4" w:space="0" w:color="auto"/>
            </w:tcBorders>
          </w:tcPr>
          <w:p w:rsidR="003B49C9" w:rsidRPr="00EC2A48" w:rsidRDefault="003B49C9" w:rsidP="005611FE">
            <w:pPr>
              <w:tabs>
                <w:tab w:val="left" w:pos="567"/>
                <w:tab w:val="left" w:pos="709"/>
                <w:tab w:val="left" w:pos="1134"/>
              </w:tabs>
              <w:spacing w:after="0" w:line="240" w:lineRule="auto"/>
              <w:jc w:val="center"/>
              <w:rPr>
                <w:rFonts w:eastAsia="Times New Roman"/>
                <w:color w:val="000000"/>
                <w:sz w:val="24"/>
                <w:szCs w:val="24"/>
              </w:rPr>
            </w:pPr>
            <w:r w:rsidRPr="00EC2A48">
              <w:rPr>
                <w:rFonts w:eastAsia="Times New Roman"/>
                <w:color w:val="000000"/>
                <w:sz w:val="24"/>
                <w:szCs w:val="24"/>
              </w:rPr>
              <w:t>0,5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выводы и предложения</w:t>
            </w:r>
          </w:p>
        </w:tc>
        <w:tc>
          <w:tcPr>
            <w:tcW w:w="1161" w:type="dxa"/>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Содержательные требования к тексту </w:t>
            </w:r>
          </w:p>
        </w:tc>
        <w:tc>
          <w:tcPr>
            <w:tcW w:w="1161" w:type="dxa"/>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jc w:val="center"/>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 точность, </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0,5</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xml:space="preserve">- логичность, </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0,5</w:t>
            </w:r>
          </w:p>
        </w:tc>
      </w:tr>
      <w:tr w:rsidR="003B49C9" w:rsidRPr="00EC2A48" w:rsidTr="005611FE">
        <w:trPr>
          <w:trHeight w:val="1"/>
        </w:trPr>
        <w:tc>
          <w:tcPr>
            <w:tcW w:w="540" w:type="dxa"/>
            <w:vMerge/>
            <w:tcBorders>
              <w:bottom w:val="single" w:sz="4" w:space="0" w:color="auto"/>
            </w:tcBorders>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 аргументированность текста.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0,5</w:t>
            </w:r>
          </w:p>
        </w:tc>
      </w:tr>
      <w:tr w:rsidR="003B49C9" w:rsidRPr="00EC2A48" w:rsidTr="005611FE">
        <w:trPr>
          <w:trHeight w:val="1"/>
        </w:trPr>
        <w:tc>
          <w:tcPr>
            <w:tcW w:w="540" w:type="dxa"/>
            <w:vMerge w:val="restart"/>
            <w:tcBorders>
              <w:top w:val="single" w:sz="4" w:space="0" w:color="auto"/>
            </w:tcBorders>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b/>
                <w:sz w:val="24"/>
                <w:szCs w:val="24"/>
              </w:rPr>
            </w:pPr>
            <w:r w:rsidRPr="00EC2A48">
              <w:rPr>
                <w:rFonts w:eastAsia="Times New Roman"/>
                <w:b/>
                <w:sz w:val="24"/>
                <w:szCs w:val="24"/>
              </w:rPr>
              <w:t>MicrosoftWord</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Применение опции форматирования:</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Шрифт (TimesNewRoman)</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Размер шрифта (14)</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Заглавные буквы в наименовании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Разреженный межсимвольный интервал в наименовании документа</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Отступы в абзацах (интервал 6 пт)</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Выравнивание текста по ширине</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Межстрочный интервал (1,5 пт)</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r w:rsidR="003B49C9" w:rsidRPr="00EC2A48" w:rsidTr="005611FE">
        <w:trPr>
          <w:trHeight w:val="1"/>
        </w:trPr>
        <w:tc>
          <w:tcPr>
            <w:tcW w:w="540" w:type="dxa"/>
            <w:vMerge/>
            <w:tcBorders>
              <w:bottom w:val="single" w:sz="4" w:space="0" w:color="auto"/>
            </w:tcBorders>
          </w:tcPr>
          <w:p w:rsidR="003B49C9" w:rsidRPr="00EC2A48" w:rsidRDefault="003B49C9" w:rsidP="005611FE">
            <w:pPr>
              <w:spacing w:after="0" w:line="240" w:lineRule="auto"/>
              <w:rPr>
                <w:rFonts w:eastAsia="Times New Roman"/>
                <w:sz w:val="24"/>
                <w:szCs w:val="24"/>
              </w:rPr>
            </w:pPr>
          </w:p>
        </w:tc>
        <w:tc>
          <w:tcPr>
            <w:tcW w:w="8976" w:type="dxa"/>
            <w:gridSpan w:val="2"/>
            <w:tcBorders>
              <w:top w:val="single" w:sz="4" w:space="0" w:color="auto"/>
              <w:bottom w:val="single" w:sz="4" w:space="0" w:color="auto"/>
            </w:tcBorders>
          </w:tcPr>
          <w:p w:rsidR="003B49C9" w:rsidRPr="00EC2A48" w:rsidRDefault="003B49C9" w:rsidP="005611FE">
            <w:pPr>
              <w:spacing w:after="0" w:line="240" w:lineRule="auto"/>
              <w:rPr>
                <w:rFonts w:eastAsia="Times New Roman"/>
                <w:sz w:val="24"/>
                <w:szCs w:val="24"/>
              </w:rPr>
            </w:pPr>
            <w:r w:rsidRPr="00EC2A48">
              <w:rPr>
                <w:rFonts w:eastAsia="Times New Roman"/>
                <w:sz w:val="24"/>
                <w:szCs w:val="24"/>
              </w:rPr>
              <w:t>Поля документа (верхнее – 1,5см; нижнее – 2,0см; левое – 2,5см; правое – 1,5см.)</w:t>
            </w:r>
          </w:p>
        </w:tc>
        <w:tc>
          <w:tcPr>
            <w:tcW w:w="1161" w:type="dxa"/>
            <w:tcBorders>
              <w:top w:val="single" w:sz="4" w:space="0" w:color="auto"/>
              <w:bottom w:val="single" w:sz="4" w:space="0" w:color="auto"/>
            </w:tcBorders>
          </w:tcPr>
          <w:p w:rsidR="003B49C9" w:rsidRPr="00EC2A48" w:rsidRDefault="003B49C9" w:rsidP="005611FE">
            <w:pPr>
              <w:spacing w:after="0" w:line="240" w:lineRule="auto"/>
              <w:jc w:val="center"/>
              <w:rPr>
                <w:rFonts w:eastAsia="Times New Roman"/>
                <w:sz w:val="24"/>
                <w:szCs w:val="24"/>
              </w:rPr>
            </w:pPr>
            <w:r w:rsidRPr="00EC2A48">
              <w:rPr>
                <w:rFonts w:eastAsia="Times New Roman"/>
                <w:sz w:val="24"/>
                <w:szCs w:val="24"/>
              </w:rPr>
              <w:t>0,1</w:t>
            </w:r>
          </w:p>
        </w:tc>
      </w:tr>
    </w:tbl>
    <w:p w:rsidR="004D2BC3" w:rsidRPr="00851E78" w:rsidRDefault="004D2BC3" w:rsidP="004D2BC3">
      <w:pPr>
        <w:tabs>
          <w:tab w:val="left" w:pos="567"/>
          <w:tab w:val="left" w:pos="709"/>
          <w:tab w:val="left" w:pos="1134"/>
        </w:tabs>
        <w:spacing w:after="0" w:line="360" w:lineRule="auto"/>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4"/>
        <w:gridCol w:w="2233"/>
        <w:gridCol w:w="2232"/>
        <w:gridCol w:w="3340"/>
      </w:tblGrid>
      <w:tr w:rsidR="004D2BC3" w:rsidRPr="00851E78" w:rsidTr="00964209">
        <w:tc>
          <w:tcPr>
            <w:tcW w:w="9639" w:type="dxa"/>
            <w:gridSpan w:val="4"/>
            <w:tcBorders>
              <w:top w:val="single" w:sz="8" w:space="0" w:color="000000"/>
              <w:left w:val="single" w:sz="8" w:space="0" w:color="000000"/>
              <w:bottom w:val="single" w:sz="8" w:space="0" w:color="000000"/>
              <w:right w:val="single" w:sz="8" w:space="0" w:color="000000"/>
            </w:tcBorders>
            <w:hideMark/>
          </w:tcPr>
          <w:p w:rsidR="004D2BC3" w:rsidRPr="00851E78" w:rsidRDefault="004D2BC3" w:rsidP="00964209">
            <w:pPr>
              <w:spacing w:after="0"/>
              <w:jc w:val="center"/>
              <w:rPr>
                <w:b/>
                <w:bCs/>
                <w:color w:val="000000"/>
                <w:kern w:val="24"/>
                <w:sz w:val="24"/>
                <w:szCs w:val="24"/>
                <w:lang w:eastAsia="ru-RU"/>
              </w:rPr>
            </w:pPr>
            <w:r w:rsidRPr="00851E78">
              <w:rPr>
                <w:rFonts w:eastAsia="Times New Roman"/>
                <w:b/>
                <w:sz w:val="24"/>
                <w:szCs w:val="24"/>
              </w:rPr>
              <w:t>Материально-техническое обеспечение выполнения задания</w:t>
            </w:r>
          </w:p>
        </w:tc>
      </w:tr>
      <w:tr w:rsidR="004D2BC3" w:rsidRPr="00851E78" w:rsidTr="00964209">
        <w:trPr>
          <w:trHeight w:val="210"/>
        </w:trPr>
        <w:tc>
          <w:tcPr>
            <w:tcW w:w="1834"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Вид выполняемой работы</w:t>
            </w:r>
          </w:p>
        </w:tc>
        <w:tc>
          <w:tcPr>
            <w:tcW w:w="2233"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Наличие прикладной компьютерной программы (наименование)</w:t>
            </w:r>
          </w:p>
        </w:tc>
        <w:tc>
          <w:tcPr>
            <w:tcW w:w="2232"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rPr>
                <w:sz w:val="24"/>
                <w:szCs w:val="24"/>
              </w:rPr>
            </w:pPr>
            <w:r w:rsidRPr="00851E78">
              <w:rPr>
                <w:sz w:val="24"/>
                <w:szCs w:val="24"/>
              </w:rPr>
              <w:t>Наличие специального оборудования</w:t>
            </w:r>
          </w:p>
          <w:p w:rsidR="004D2BC3" w:rsidRPr="00851E78" w:rsidRDefault="004D2BC3" w:rsidP="00964209">
            <w:pPr>
              <w:spacing w:after="0" w:line="240" w:lineRule="auto"/>
              <w:rPr>
                <w:sz w:val="24"/>
                <w:szCs w:val="24"/>
              </w:rPr>
            </w:pPr>
            <w:r w:rsidRPr="00851E78">
              <w:rPr>
                <w:sz w:val="24"/>
                <w:szCs w:val="24"/>
              </w:rPr>
              <w:t>(наименование)</w:t>
            </w:r>
          </w:p>
        </w:tc>
        <w:tc>
          <w:tcPr>
            <w:tcW w:w="3340" w:type="dxa"/>
            <w:tcBorders>
              <w:top w:val="single" w:sz="4" w:space="0" w:color="000000"/>
              <w:left w:val="single" w:sz="4" w:space="0" w:color="000000"/>
              <w:bottom w:val="single" w:sz="4" w:space="0" w:color="000000"/>
              <w:right w:val="single" w:sz="4" w:space="0" w:color="000000"/>
            </w:tcBorders>
            <w:hideMark/>
          </w:tcPr>
          <w:p w:rsidR="004D2BC3" w:rsidRPr="00851E78" w:rsidRDefault="004D2BC3" w:rsidP="00964209">
            <w:pPr>
              <w:spacing w:after="0" w:line="240" w:lineRule="auto"/>
              <w:ind w:right="175"/>
              <w:rPr>
                <w:sz w:val="24"/>
                <w:szCs w:val="24"/>
              </w:rPr>
            </w:pPr>
            <w:r w:rsidRPr="00851E78">
              <w:rPr>
                <w:sz w:val="24"/>
                <w:szCs w:val="24"/>
              </w:rPr>
              <w:t xml:space="preserve">Наличие специального места выполнения задания </w:t>
            </w:r>
          </w:p>
        </w:tc>
      </w:tr>
      <w:tr w:rsidR="004D2BC3" w:rsidRPr="00851E78" w:rsidTr="00964209">
        <w:trPr>
          <w:trHeight w:val="210"/>
        </w:trPr>
        <w:tc>
          <w:tcPr>
            <w:tcW w:w="1834"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4"/>
                <w:szCs w:val="24"/>
              </w:rPr>
            </w:pPr>
            <w:r w:rsidRPr="00851E78">
              <w:rPr>
                <w:sz w:val="24"/>
                <w:szCs w:val="24"/>
              </w:rPr>
              <w:t>Решение задачи</w:t>
            </w:r>
          </w:p>
          <w:p w:rsidR="004D2BC3" w:rsidRPr="00851E78" w:rsidRDefault="004D2BC3" w:rsidP="00964209">
            <w:pPr>
              <w:spacing w:after="0" w:line="240" w:lineRule="auto"/>
              <w:rPr>
                <w:sz w:val="24"/>
                <w:szCs w:val="24"/>
              </w:rPr>
            </w:pPr>
          </w:p>
          <w:p w:rsidR="004D2BC3" w:rsidRPr="00851E78" w:rsidRDefault="004D2BC3" w:rsidP="00964209">
            <w:pPr>
              <w:spacing w:after="0" w:line="240" w:lineRule="auto"/>
              <w:rPr>
                <w:sz w:val="24"/>
                <w:szCs w:val="24"/>
              </w:rPr>
            </w:pPr>
          </w:p>
        </w:tc>
        <w:tc>
          <w:tcPr>
            <w:tcW w:w="2233" w:type="dxa"/>
            <w:tcBorders>
              <w:top w:val="single" w:sz="4" w:space="0" w:color="auto"/>
              <w:left w:val="single" w:sz="4" w:space="0" w:color="auto"/>
              <w:bottom w:val="single" w:sz="4" w:space="0" w:color="auto"/>
              <w:right w:val="single" w:sz="4" w:space="0" w:color="auto"/>
            </w:tcBorders>
          </w:tcPr>
          <w:p w:rsidR="004D2BC3" w:rsidRPr="00851E78" w:rsidRDefault="004D2BC3" w:rsidP="00964209">
            <w:pPr>
              <w:spacing w:after="0" w:line="240" w:lineRule="auto"/>
              <w:rPr>
                <w:sz w:val="24"/>
                <w:szCs w:val="24"/>
                <w:lang w:val="en-US"/>
              </w:rPr>
            </w:pPr>
            <w:r w:rsidRPr="00851E78">
              <w:rPr>
                <w:sz w:val="24"/>
                <w:szCs w:val="24"/>
              </w:rPr>
              <w:t>Текстовыйпроцессор</w:t>
            </w:r>
            <w:r w:rsidRPr="00851E78">
              <w:rPr>
                <w:sz w:val="24"/>
                <w:szCs w:val="24"/>
                <w:lang w:val="en-US"/>
              </w:rPr>
              <w:t xml:space="preserve">( Microsoft Word </w:t>
            </w:r>
            <w:r w:rsidRPr="00851E78">
              <w:rPr>
                <w:sz w:val="24"/>
                <w:szCs w:val="24"/>
              </w:rPr>
              <w:t>или</w:t>
            </w:r>
            <w:r w:rsidRPr="00851E78">
              <w:rPr>
                <w:sz w:val="24"/>
                <w:szCs w:val="24"/>
                <w:lang w:val="en-US"/>
              </w:rPr>
              <w:t>Openoffice Writer)</w:t>
            </w:r>
          </w:p>
          <w:p w:rsidR="004D2BC3" w:rsidRPr="00851E78" w:rsidRDefault="004D2BC3" w:rsidP="00964209">
            <w:pPr>
              <w:spacing w:after="0" w:line="240" w:lineRule="auto"/>
              <w:rPr>
                <w:sz w:val="24"/>
                <w:szCs w:val="24"/>
                <w:lang w:val="en-US"/>
              </w:rPr>
            </w:pPr>
            <w:r w:rsidRPr="00851E78">
              <w:rPr>
                <w:sz w:val="24"/>
                <w:szCs w:val="24"/>
              </w:rPr>
              <w:lastRenderedPageBreak/>
              <w:t>Табличныйпроцессор</w:t>
            </w:r>
            <w:r w:rsidRPr="00851E78">
              <w:rPr>
                <w:sz w:val="24"/>
                <w:szCs w:val="24"/>
                <w:lang w:val="en-US"/>
              </w:rPr>
              <w:t xml:space="preserve"> (Microsoft Excel </w:t>
            </w:r>
            <w:r w:rsidRPr="00851E78">
              <w:rPr>
                <w:sz w:val="24"/>
                <w:szCs w:val="24"/>
              </w:rPr>
              <w:t>или</w:t>
            </w:r>
            <w:r w:rsidRPr="00851E78">
              <w:rPr>
                <w:sz w:val="24"/>
                <w:szCs w:val="24"/>
                <w:lang w:val="en-US"/>
              </w:rPr>
              <w:t>OpenofficeCalc)</w:t>
            </w:r>
          </w:p>
          <w:p w:rsidR="004D2BC3" w:rsidRPr="00024D9D" w:rsidRDefault="004D2BC3" w:rsidP="00964209">
            <w:pPr>
              <w:spacing w:after="0" w:line="240" w:lineRule="auto"/>
              <w:rPr>
                <w:sz w:val="24"/>
                <w:szCs w:val="24"/>
                <w:lang w:val="en-US"/>
              </w:rPr>
            </w:pPr>
            <w:r w:rsidRPr="00851E78">
              <w:rPr>
                <w:sz w:val="24"/>
                <w:szCs w:val="24"/>
              </w:rPr>
              <w:t>Программа</w:t>
            </w:r>
            <w:r w:rsidRPr="00024D9D">
              <w:rPr>
                <w:sz w:val="24"/>
                <w:szCs w:val="24"/>
                <w:lang w:val="en-US"/>
              </w:rPr>
              <w:t xml:space="preserve"> «</w:t>
            </w:r>
            <w:r w:rsidRPr="00851E78">
              <w:rPr>
                <w:sz w:val="24"/>
                <w:szCs w:val="24"/>
              </w:rPr>
              <w:t>Калькулятор</w:t>
            </w:r>
            <w:r w:rsidRPr="00024D9D">
              <w:rPr>
                <w:sz w:val="24"/>
                <w:szCs w:val="24"/>
                <w:lang w:val="en-US"/>
              </w:rPr>
              <w:t>»</w:t>
            </w:r>
          </w:p>
        </w:tc>
        <w:tc>
          <w:tcPr>
            <w:tcW w:w="2232"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4"/>
                <w:szCs w:val="24"/>
              </w:rPr>
            </w:pPr>
            <w:r w:rsidRPr="00851E78">
              <w:rPr>
                <w:sz w:val="24"/>
                <w:szCs w:val="24"/>
              </w:rPr>
              <w:lastRenderedPageBreak/>
              <w:t xml:space="preserve">Бланки Табеля учета использования рабочего времени </w:t>
            </w:r>
            <w:r w:rsidRPr="00851E78">
              <w:rPr>
                <w:sz w:val="24"/>
                <w:szCs w:val="24"/>
              </w:rPr>
              <w:lastRenderedPageBreak/>
              <w:t>(ф. 0504421)</w:t>
            </w:r>
          </w:p>
        </w:tc>
        <w:tc>
          <w:tcPr>
            <w:tcW w:w="3340" w:type="dxa"/>
            <w:tcBorders>
              <w:top w:val="single" w:sz="4" w:space="0" w:color="auto"/>
              <w:left w:val="single" w:sz="4" w:space="0" w:color="auto"/>
              <w:bottom w:val="single" w:sz="4" w:space="0" w:color="auto"/>
              <w:right w:val="single" w:sz="4" w:space="0" w:color="auto"/>
            </w:tcBorders>
            <w:hideMark/>
          </w:tcPr>
          <w:p w:rsidR="004D2BC3" w:rsidRPr="00851E78" w:rsidRDefault="004D2BC3" w:rsidP="00964209">
            <w:pPr>
              <w:spacing w:after="0" w:line="240" w:lineRule="auto"/>
              <w:rPr>
                <w:sz w:val="24"/>
                <w:szCs w:val="24"/>
              </w:rPr>
            </w:pPr>
            <w:r w:rsidRPr="00851E78">
              <w:rPr>
                <w:sz w:val="24"/>
                <w:szCs w:val="24"/>
              </w:rPr>
              <w:lastRenderedPageBreak/>
              <w:t>Рабочее место, оборудованное ПК, принтер</w:t>
            </w:r>
          </w:p>
        </w:tc>
      </w:tr>
    </w:tbl>
    <w:p w:rsidR="004D2BC3" w:rsidRPr="00851E78" w:rsidRDefault="004D2BC3" w:rsidP="004D2BC3">
      <w:pPr>
        <w:tabs>
          <w:tab w:val="left" w:pos="0"/>
          <w:tab w:val="left" w:pos="709"/>
        </w:tabs>
        <w:spacing w:after="0" w:line="360" w:lineRule="auto"/>
        <w:ind w:firstLine="709"/>
        <w:jc w:val="both"/>
      </w:pPr>
    </w:p>
    <w:p w:rsidR="00024D9D" w:rsidRDefault="00024D9D" w:rsidP="004D2BC3">
      <w:pPr>
        <w:tabs>
          <w:tab w:val="left" w:pos="567"/>
          <w:tab w:val="left" w:pos="709"/>
          <w:tab w:val="left" w:pos="1134"/>
        </w:tabs>
        <w:spacing w:after="0" w:line="360" w:lineRule="auto"/>
        <w:jc w:val="center"/>
        <w:rPr>
          <w:rFonts w:eastAsia="Times New Roman"/>
          <w:b/>
          <w:sz w:val="24"/>
        </w:rPr>
      </w:pPr>
    </w:p>
    <w:p w:rsidR="004D2BC3" w:rsidRPr="00851E78" w:rsidRDefault="004D2BC3" w:rsidP="004D2BC3">
      <w:pPr>
        <w:tabs>
          <w:tab w:val="left" w:pos="567"/>
          <w:tab w:val="left" w:pos="709"/>
          <w:tab w:val="left" w:pos="1134"/>
        </w:tabs>
        <w:spacing w:after="0" w:line="360" w:lineRule="auto"/>
        <w:jc w:val="center"/>
        <w:rPr>
          <w:rFonts w:eastAsia="Times New Roman"/>
          <w:b/>
          <w:sz w:val="24"/>
        </w:rPr>
      </w:pPr>
      <w:r w:rsidRPr="00851E78">
        <w:rPr>
          <w:rFonts w:eastAsia="Times New Roman"/>
          <w:b/>
          <w:sz w:val="24"/>
        </w:rPr>
        <w:t>Паспорт практического задания</w:t>
      </w:r>
    </w:p>
    <w:p w:rsidR="004D2BC3" w:rsidRPr="00851E78" w:rsidRDefault="004D2BC3" w:rsidP="004D2BC3">
      <w:pPr>
        <w:tabs>
          <w:tab w:val="left" w:pos="567"/>
          <w:tab w:val="left" w:pos="709"/>
          <w:tab w:val="left" w:pos="1134"/>
        </w:tabs>
        <w:spacing w:after="0" w:line="360" w:lineRule="auto"/>
        <w:ind w:left="720"/>
        <w:jc w:val="center"/>
        <w:rPr>
          <w:rFonts w:eastAsia="Times New Roman"/>
          <w:b/>
          <w:sz w:val="24"/>
        </w:rPr>
      </w:pPr>
      <w:r w:rsidRPr="00851E78">
        <w:rPr>
          <w:rFonts w:eastAsia="Times New Roman"/>
          <w:b/>
          <w:sz w:val="24"/>
        </w:rPr>
        <w:t>инвариантной  части практического  задания I</w:t>
      </w:r>
      <w:r w:rsidRPr="00851E78">
        <w:rPr>
          <w:rFonts w:eastAsia="Times New Roman"/>
          <w:b/>
          <w:sz w:val="24"/>
          <w:lang w:val="en-US"/>
        </w:rPr>
        <w:t>I</w:t>
      </w:r>
      <w:r w:rsidRPr="00851E78">
        <w:rPr>
          <w:rFonts w:eastAsia="Times New Roman"/>
          <w:b/>
          <w:sz w:val="24"/>
        </w:rPr>
        <w:t xml:space="preserve"> уровня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1"/>
        <w:gridCol w:w="3267"/>
        <w:gridCol w:w="1418"/>
        <w:gridCol w:w="2551"/>
        <w:gridCol w:w="2126"/>
      </w:tblGrid>
      <w:tr w:rsidR="004D2BC3" w:rsidRPr="00851E78" w:rsidTr="00964209">
        <w:trPr>
          <w:trHeight w:val="545"/>
        </w:trPr>
        <w:tc>
          <w:tcPr>
            <w:tcW w:w="561" w:type="dxa"/>
          </w:tcPr>
          <w:p w:rsidR="004D2BC3" w:rsidRPr="00851E78" w:rsidRDefault="004D2BC3" w:rsidP="00964209">
            <w:pPr>
              <w:tabs>
                <w:tab w:val="left" w:pos="567"/>
                <w:tab w:val="left" w:pos="709"/>
                <w:tab w:val="left" w:pos="1134"/>
              </w:tabs>
              <w:spacing w:after="0" w:line="240" w:lineRule="auto"/>
              <w:contextualSpacing/>
              <w:jc w:val="center"/>
              <w:rPr>
                <w:b/>
                <w:sz w:val="24"/>
                <w:szCs w:val="24"/>
                <w:lang w:eastAsia="ru-RU"/>
              </w:rPr>
            </w:pPr>
            <w:r w:rsidRPr="00851E78">
              <w:rPr>
                <w:b/>
                <w:sz w:val="24"/>
                <w:szCs w:val="24"/>
                <w:lang w:eastAsia="ru-RU"/>
              </w:rPr>
              <w:t>№ п/п</w:t>
            </w:r>
          </w:p>
        </w:tc>
        <w:tc>
          <w:tcPr>
            <w:tcW w:w="9362" w:type="dxa"/>
            <w:gridSpan w:val="4"/>
            <w:vAlign w:val="center"/>
          </w:tcPr>
          <w:p w:rsidR="004D2BC3" w:rsidRPr="00851E78" w:rsidRDefault="004D2BC3" w:rsidP="00964209">
            <w:pPr>
              <w:tabs>
                <w:tab w:val="left" w:pos="567"/>
                <w:tab w:val="left" w:pos="709"/>
                <w:tab w:val="left" w:pos="1134"/>
              </w:tabs>
              <w:spacing w:after="0" w:line="240" w:lineRule="auto"/>
              <w:contextualSpacing/>
              <w:jc w:val="center"/>
              <w:rPr>
                <w:sz w:val="24"/>
                <w:szCs w:val="24"/>
              </w:rPr>
            </w:pPr>
            <w:r w:rsidRPr="00851E78">
              <w:rPr>
                <w:b/>
                <w:sz w:val="24"/>
                <w:szCs w:val="24"/>
                <w:lang w:eastAsia="ru-RU"/>
              </w:rPr>
              <w:t>Код, наименование УГС</w:t>
            </w:r>
          </w:p>
        </w:tc>
      </w:tr>
      <w:tr w:rsidR="00C52075" w:rsidRPr="00851E78" w:rsidTr="00CA1BFB">
        <w:tc>
          <w:tcPr>
            <w:tcW w:w="561" w:type="dxa"/>
          </w:tcPr>
          <w:p w:rsidR="00C52075" w:rsidRPr="00851E78" w:rsidRDefault="00C52075" w:rsidP="00964209">
            <w:pPr>
              <w:tabs>
                <w:tab w:val="left" w:pos="567"/>
                <w:tab w:val="left" w:pos="709"/>
                <w:tab w:val="left" w:pos="1134"/>
              </w:tabs>
              <w:spacing w:after="0" w:line="240" w:lineRule="auto"/>
              <w:ind w:left="34" w:hanging="34"/>
              <w:contextualSpacing/>
              <w:jc w:val="center"/>
              <w:rPr>
                <w:b/>
                <w:sz w:val="24"/>
                <w:szCs w:val="24"/>
                <w:lang w:eastAsia="ru-RU"/>
              </w:rPr>
            </w:pPr>
            <w:r w:rsidRPr="00851E78">
              <w:rPr>
                <w:b/>
                <w:sz w:val="24"/>
                <w:szCs w:val="24"/>
                <w:lang w:eastAsia="ru-RU"/>
              </w:rPr>
              <w:t>1</w:t>
            </w:r>
          </w:p>
        </w:tc>
        <w:tc>
          <w:tcPr>
            <w:tcW w:w="4685" w:type="dxa"/>
            <w:gridSpan w:val="2"/>
          </w:tcPr>
          <w:p w:rsidR="00C52075" w:rsidRPr="00851E78" w:rsidRDefault="00C52075" w:rsidP="00964209">
            <w:pPr>
              <w:tabs>
                <w:tab w:val="left" w:pos="567"/>
                <w:tab w:val="left" w:pos="709"/>
                <w:tab w:val="left" w:pos="1134"/>
              </w:tabs>
              <w:spacing w:after="0" w:line="240" w:lineRule="auto"/>
              <w:contextualSpacing/>
              <w:rPr>
                <w:sz w:val="24"/>
                <w:szCs w:val="24"/>
              </w:rPr>
            </w:pPr>
            <w:smartTag w:uri="urn:schemas-microsoft-com:office:smarttags" w:element="date">
              <w:smartTagPr>
                <w:attr w:name="ls" w:val="trans"/>
                <w:attr w:name="Month" w:val="2"/>
                <w:attr w:name="Day" w:val="08"/>
                <w:attr w:name="Year" w:val="35"/>
              </w:smartTagPr>
              <w:r w:rsidRPr="00851E78">
                <w:rPr>
                  <w:sz w:val="24"/>
                  <w:szCs w:val="24"/>
                </w:rPr>
                <w:t>35.02.08</w:t>
              </w:r>
            </w:smartTag>
            <w:r w:rsidRPr="00851E78">
              <w:rPr>
                <w:sz w:val="24"/>
                <w:szCs w:val="24"/>
              </w:rPr>
              <w:t xml:space="preserve"> Электрификация и автоматизация с</w:t>
            </w:r>
            <w:r w:rsidR="009C5373">
              <w:rPr>
                <w:sz w:val="24"/>
                <w:szCs w:val="24"/>
              </w:rPr>
              <w:t>ельского хозяйств</w:t>
            </w:r>
            <w:r w:rsidRPr="00851E78">
              <w:rPr>
                <w:sz w:val="24"/>
                <w:szCs w:val="24"/>
              </w:rPr>
              <w:t xml:space="preserve">а, приказ Минобрнауки России от </w:t>
            </w:r>
            <w:smartTag w:uri="urn:schemas-microsoft-com:office:smarttags" w:element="date">
              <w:smartTagPr>
                <w:attr w:name="ls" w:val="trans"/>
                <w:attr w:name="Month" w:val="05"/>
                <w:attr w:name="Day" w:val="07"/>
                <w:attr w:name="Year" w:val="2014"/>
              </w:smartTagPr>
              <w:r w:rsidRPr="00851E78">
                <w:rPr>
                  <w:sz w:val="24"/>
                  <w:szCs w:val="24"/>
                </w:rPr>
                <w:t>07.05.2014</w:t>
              </w:r>
            </w:smartTag>
            <w:r w:rsidRPr="00851E78">
              <w:rPr>
                <w:sz w:val="24"/>
                <w:szCs w:val="24"/>
              </w:rPr>
              <w:t xml:space="preserve"> № 457</w:t>
            </w:r>
          </w:p>
        </w:tc>
        <w:tc>
          <w:tcPr>
            <w:tcW w:w="4677" w:type="dxa"/>
            <w:gridSpan w:val="2"/>
          </w:tcPr>
          <w:p w:rsidR="00C52075" w:rsidRPr="00851E78" w:rsidRDefault="00C52075" w:rsidP="00964209">
            <w:pPr>
              <w:tabs>
                <w:tab w:val="left" w:pos="567"/>
                <w:tab w:val="left" w:pos="709"/>
                <w:tab w:val="left" w:pos="1134"/>
              </w:tabs>
              <w:spacing w:after="0" w:line="240" w:lineRule="auto"/>
              <w:contextualSpacing/>
              <w:rPr>
                <w:sz w:val="24"/>
                <w:szCs w:val="24"/>
              </w:rPr>
            </w:pPr>
            <w:smartTag w:uri="urn:schemas-microsoft-com:office:smarttags" w:element="date">
              <w:smartTagPr>
                <w:attr w:name="ls" w:val="trans"/>
                <w:attr w:name="Month" w:val="2"/>
                <w:attr w:name="Day" w:val="07"/>
                <w:attr w:name="Year" w:val="35"/>
              </w:smartTagPr>
              <w:r w:rsidRPr="00851E78">
                <w:rPr>
                  <w:sz w:val="24"/>
                  <w:szCs w:val="24"/>
                </w:rPr>
                <w:t>35.02.07</w:t>
              </w:r>
            </w:smartTag>
            <w:r w:rsidRPr="00851E78">
              <w:rPr>
                <w:sz w:val="24"/>
                <w:szCs w:val="24"/>
              </w:rPr>
              <w:t xml:space="preserve">Механизация сельского хозяйства, приказ Минобрнауки России от </w:t>
            </w:r>
            <w:smartTag w:uri="urn:schemas-microsoft-com:office:smarttags" w:element="date">
              <w:smartTagPr>
                <w:attr w:name="ls" w:val="trans"/>
                <w:attr w:name="Month" w:val="05"/>
                <w:attr w:name="Day" w:val="07"/>
                <w:attr w:name="Year" w:val="2014"/>
              </w:smartTagPr>
              <w:r w:rsidRPr="00851E78">
                <w:rPr>
                  <w:sz w:val="24"/>
                  <w:szCs w:val="24"/>
                </w:rPr>
                <w:t>07.05.2014</w:t>
              </w:r>
            </w:smartTag>
            <w:r w:rsidRPr="00851E78">
              <w:rPr>
                <w:sz w:val="24"/>
                <w:szCs w:val="24"/>
              </w:rPr>
              <w:t xml:space="preserve"> №456</w:t>
            </w:r>
          </w:p>
        </w:tc>
      </w:tr>
      <w:tr w:rsidR="00C52075" w:rsidRPr="00851E78" w:rsidTr="00CA1BFB">
        <w:tc>
          <w:tcPr>
            <w:tcW w:w="561" w:type="dxa"/>
          </w:tcPr>
          <w:p w:rsidR="00C52075" w:rsidRPr="00851E78" w:rsidRDefault="00C52075" w:rsidP="00964209">
            <w:pPr>
              <w:tabs>
                <w:tab w:val="left" w:pos="567"/>
                <w:tab w:val="left" w:pos="709"/>
                <w:tab w:val="left" w:pos="1134"/>
              </w:tabs>
              <w:spacing w:after="0" w:line="240" w:lineRule="auto"/>
              <w:ind w:left="34" w:hanging="34"/>
              <w:contextualSpacing/>
              <w:jc w:val="center"/>
              <w:rPr>
                <w:sz w:val="24"/>
                <w:szCs w:val="24"/>
              </w:rPr>
            </w:pPr>
            <w:r w:rsidRPr="00851E78">
              <w:rPr>
                <w:sz w:val="24"/>
                <w:szCs w:val="24"/>
              </w:rPr>
              <w:t>2</w:t>
            </w:r>
          </w:p>
        </w:tc>
        <w:tc>
          <w:tcPr>
            <w:tcW w:w="4685" w:type="dxa"/>
            <w:gridSpan w:val="2"/>
          </w:tcPr>
          <w:p w:rsidR="00C52075" w:rsidRPr="00851E78" w:rsidRDefault="00C52075" w:rsidP="00964209">
            <w:pPr>
              <w:tabs>
                <w:tab w:val="left" w:pos="567"/>
                <w:tab w:val="left" w:pos="709"/>
                <w:tab w:val="left" w:pos="1134"/>
              </w:tabs>
              <w:spacing w:after="0" w:line="240" w:lineRule="auto"/>
              <w:contextualSpacing/>
              <w:jc w:val="center"/>
              <w:rPr>
                <w:sz w:val="24"/>
                <w:szCs w:val="24"/>
              </w:rPr>
            </w:pPr>
            <w:r w:rsidRPr="00851E78">
              <w:rPr>
                <w:sz w:val="24"/>
                <w:szCs w:val="24"/>
              </w:rPr>
              <w:t xml:space="preserve">Код, наименование общих и профессиональных компетенций в соответствии с ФГОС СПО </w:t>
            </w:r>
          </w:p>
          <w:p w:rsidR="00C52075" w:rsidRPr="00851E78" w:rsidRDefault="00C52075" w:rsidP="00964209">
            <w:pPr>
              <w:tabs>
                <w:tab w:val="left" w:pos="567"/>
                <w:tab w:val="left" w:pos="709"/>
                <w:tab w:val="left" w:pos="1134"/>
              </w:tabs>
              <w:spacing w:after="0" w:line="240" w:lineRule="auto"/>
              <w:contextualSpacing/>
              <w:rPr>
                <w:sz w:val="24"/>
                <w:szCs w:val="24"/>
              </w:rPr>
            </w:pPr>
          </w:p>
          <w:p w:rsidR="00C52075" w:rsidRPr="00851E78" w:rsidRDefault="00C52075" w:rsidP="00964209">
            <w:pPr>
              <w:autoSpaceDE w:val="0"/>
              <w:autoSpaceDN w:val="0"/>
              <w:adjustRightInd w:val="0"/>
              <w:spacing w:after="0" w:line="240" w:lineRule="auto"/>
              <w:contextualSpacing/>
              <w:rPr>
                <w:color w:val="000000"/>
                <w:sz w:val="24"/>
                <w:szCs w:val="24"/>
              </w:rPr>
            </w:pPr>
            <w:r w:rsidRPr="00851E78">
              <w:rPr>
                <w:color w:val="000000"/>
                <w:sz w:val="24"/>
                <w:szCs w:val="24"/>
              </w:rPr>
              <w:t>ОК 2. Организовывать собственную деятельность, определять методы и способы выполнения</w:t>
            </w:r>
          </w:p>
          <w:p w:rsidR="00C52075" w:rsidRPr="00851E78" w:rsidRDefault="00C52075" w:rsidP="00964209">
            <w:pPr>
              <w:autoSpaceDE w:val="0"/>
              <w:autoSpaceDN w:val="0"/>
              <w:adjustRightInd w:val="0"/>
              <w:spacing w:after="0" w:line="240" w:lineRule="auto"/>
              <w:contextualSpacing/>
              <w:rPr>
                <w:color w:val="000000"/>
                <w:sz w:val="24"/>
                <w:szCs w:val="24"/>
              </w:rPr>
            </w:pPr>
            <w:r w:rsidRPr="00851E78">
              <w:rPr>
                <w:color w:val="000000"/>
                <w:sz w:val="24"/>
                <w:szCs w:val="24"/>
              </w:rPr>
              <w:t>профессиональных задач, оценивать их эффективность и качество.</w:t>
            </w:r>
          </w:p>
          <w:p w:rsidR="00C52075" w:rsidRPr="00851E78" w:rsidRDefault="00C52075" w:rsidP="00964209">
            <w:pPr>
              <w:autoSpaceDE w:val="0"/>
              <w:autoSpaceDN w:val="0"/>
              <w:adjustRightInd w:val="0"/>
              <w:spacing w:after="0" w:line="240" w:lineRule="auto"/>
              <w:contextualSpacing/>
              <w:rPr>
                <w:color w:val="000000"/>
                <w:sz w:val="24"/>
                <w:szCs w:val="24"/>
              </w:rPr>
            </w:pPr>
            <w:r w:rsidRPr="00851E78">
              <w:rPr>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52075" w:rsidRPr="00851E78" w:rsidRDefault="00C52075" w:rsidP="00964209">
            <w:pPr>
              <w:tabs>
                <w:tab w:val="left" w:pos="567"/>
                <w:tab w:val="left" w:pos="709"/>
                <w:tab w:val="left" w:pos="1134"/>
              </w:tabs>
              <w:spacing w:after="0" w:line="240" w:lineRule="auto"/>
              <w:contextualSpacing/>
              <w:rPr>
                <w:sz w:val="24"/>
                <w:szCs w:val="24"/>
              </w:rPr>
            </w:pPr>
            <w:r w:rsidRPr="00851E78">
              <w:rPr>
                <w:sz w:val="24"/>
                <w:szCs w:val="24"/>
              </w:rPr>
              <w:t>ПК 1.1. Выполнять монтаж электрооборудования и автоматических систем управления.</w:t>
            </w: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ПК 1.3. Поддерживать режимы работы и заданные параметры электрифицированных и</w:t>
            </w:r>
          </w:p>
          <w:p w:rsidR="00C52075" w:rsidRPr="00851E78" w:rsidRDefault="00C52075" w:rsidP="00964209">
            <w:pPr>
              <w:tabs>
                <w:tab w:val="left" w:pos="567"/>
                <w:tab w:val="left" w:pos="709"/>
                <w:tab w:val="left" w:pos="1134"/>
              </w:tabs>
              <w:spacing w:after="0" w:line="240" w:lineRule="auto"/>
              <w:contextualSpacing/>
              <w:rPr>
                <w:sz w:val="24"/>
                <w:szCs w:val="24"/>
              </w:rPr>
            </w:pPr>
            <w:r w:rsidRPr="00851E78">
              <w:rPr>
                <w:sz w:val="24"/>
                <w:szCs w:val="24"/>
              </w:rPr>
              <w:t>автоматических систем управления технологическими процессами</w:t>
            </w:r>
          </w:p>
        </w:tc>
        <w:tc>
          <w:tcPr>
            <w:tcW w:w="4677" w:type="dxa"/>
            <w:gridSpan w:val="2"/>
          </w:tcPr>
          <w:p w:rsidR="00C52075" w:rsidRPr="00851E78" w:rsidRDefault="00C52075" w:rsidP="00964209">
            <w:pPr>
              <w:tabs>
                <w:tab w:val="left" w:pos="567"/>
                <w:tab w:val="left" w:pos="709"/>
                <w:tab w:val="left" w:pos="1134"/>
              </w:tabs>
              <w:spacing w:after="0" w:line="240" w:lineRule="auto"/>
              <w:contextualSpacing/>
              <w:jc w:val="center"/>
              <w:rPr>
                <w:sz w:val="24"/>
                <w:szCs w:val="24"/>
              </w:rPr>
            </w:pPr>
            <w:r w:rsidRPr="00851E78">
              <w:rPr>
                <w:sz w:val="24"/>
                <w:szCs w:val="24"/>
              </w:rPr>
              <w:t xml:space="preserve">Код, наименование общих и профессиональных компетенций в соответствии с ФГОС СПО </w:t>
            </w:r>
          </w:p>
          <w:p w:rsidR="00C52075" w:rsidRPr="00851E78" w:rsidRDefault="00C52075" w:rsidP="00964209">
            <w:pPr>
              <w:tabs>
                <w:tab w:val="left" w:pos="567"/>
                <w:tab w:val="left" w:pos="709"/>
                <w:tab w:val="left" w:pos="1134"/>
              </w:tabs>
              <w:spacing w:after="0" w:line="240" w:lineRule="auto"/>
              <w:contextualSpacing/>
              <w:jc w:val="center"/>
              <w:rPr>
                <w:sz w:val="24"/>
                <w:szCs w:val="24"/>
              </w:rPr>
            </w:pPr>
          </w:p>
          <w:p w:rsidR="00C52075" w:rsidRPr="00851E78" w:rsidRDefault="00C52075" w:rsidP="00964209">
            <w:pPr>
              <w:autoSpaceDE w:val="0"/>
              <w:autoSpaceDN w:val="0"/>
              <w:adjustRightInd w:val="0"/>
              <w:spacing w:after="0" w:line="240" w:lineRule="auto"/>
              <w:contextualSpacing/>
              <w:rPr>
                <w:color w:val="000000"/>
                <w:sz w:val="24"/>
                <w:szCs w:val="24"/>
              </w:rPr>
            </w:pPr>
            <w:r w:rsidRPr="00851E78">
              <w:rPr>
                <w:color w:val="000000"/>
                <w:sz w:val="24"/>
                <w:szCs w:val="24"/>
              </w:rPr>
              <w:t>ОК 2. Организовывать собственную деятельность, определять методы и способы выполнения</w:t>
            </w:r>
          </w:p>
          <w:p w:rsidR="00C52075" w:rsidRPr="00851E78" w:rsidRDefault="00C52075" w:rsidP="00964209">
            <w:pPr>
              <w:autoSpaceDE w:val="0"/>
              <w:autoSpaceDN w:val="0"/>
              <w:adjustRightInd w:val="0"/>
              <w:spacing w:after="0" w:line="240" w:lineRule="auto"/>
              <w:contextualSpacing/>
              <w:rPr>
                <w:color w:val="000000"/>
                <w:sz w:val="24"/>
                <w:szCs w:val="24"/>
              </w:rPr>
            </w:pPr>
            <w:r w:rsidRPr="00851E78">
              <w:rPr>
                <w:color w:val="000000"/>
                <w:sz w:val="24"/>
                <w:szCs w:val="24"/>
              </w:rPr>
              <w:t>профессиональных задач, оценивать их эффективность и качество.</w:t>
            </w:r>
          </w:p>
          <w:p w:rsidR="00C52075" w:rsidRPr="00851E78" w:rsidRDefault="00C52075" w:rsidP="00964209">
            <w:pPr>
              <w:tabs>
                <w:tab w:val="left" w:pos="567"/>
                <w:tab w:val="left" w:pos="709"/>
                <w:tab w:val="left" w:pos="1134"/>
              </w:tabs>
              <w:spacing w:after="0" w:line="240" w:lineRule="auto"/>
              <w:contextualSpacing/>
              <w:rPr>
                <w:color w:val="000000"/>
                <w:sz w:val="24"/>
                <w:szCs w:val="24"/>
              </w:rPr>
            </w:pPr>
            <w:r w:rsidRPr="00851E78">
              <w:rPr>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52075" w:rsidRPr="00851E78" w:rsidRDefault="00C52075" w:rsidP="00964209">
            <w:pPr>
              <w:tabs>
                <w:tab w:val="left" w:pos="567"/>
                <w:tab w:val="left" w:pos="709"/>
                <w:tab w:val="left" w:pos="1134"/>
              </w:tabs>
              <w:spacing w:after="0" w:line="240" w:lineRule="auto"/>
              <w:contextualSpacing/>
              <w:rPr>
                <w:sz w:val="24"/>
                <w:szCs w:val="24"/>
              </w:rPr>
            </w:pPr>
            <w:r w:rsidRPr="00851E78">
              <w:rPr>
                <w:sz w:val="24"/>
                <w:szCs w:val="24"/>
              </w:rPr>
              <w:t>ПК 1.5.Подготавливать машины и оборудование для животноводческих ферм, комплексов и птицефабрик</w:t>
            </w:r>
          </w:p>
        </w:tc>
      </w:tr>
      <w:tr w:rsidR="00C52075" w:rsidRPr="00851E78" w:rsidTr="00CA1BFB">
        <w:tc>
          <w:tcPr>
            <w:tcW w:w="561" w:type="dxa"/>
          </w:tcPr>
          <w:p w:rsidR="00C52075" w:rsidRPr="00851E78" w:rsidRDefault="00C52075" w:rsidP="00964209">
            <w:pPr>
              <w:tabs>
                <w:tab w:val="left" w:pos="567"/>
                <w:tab w:val="left" w:pos="709"/>
                <w:tab w:val="left" w:pos="1134"/>
              </w:tabs>
              <w:spacing w:after="0" w:line="240" w:lineRule="auto"/>
              <w:ind w:left="34" w:hanging="34"/>
              <w:contextualSpacing/>
              <w:jc w:val="center"/>
              <w:rPr>
                <w:sz w:val="24"/>
                <w:szCs w:val="24"/>
              </w:rPr>
            </w:pPr>
            <w:r w:rsidRPr="00851E78">
              <w:rPr>
                <w:sz w:val="24"/>
                <w:szCs w:val="24"/>
              </w:rPr>
              <w:t>3</w:t>
            </w:r>
          </w:p>
        </w:tc>
        <w:tc>
          <w:tcPr>
            <w:tcW w:w="4685" w:type="dxa"/>
            <w:gridSpan w:val="2"/>
          </w:tcPr>
          <w:p w:rsidR="00C52075" w:rsidRPr="00851E78" w:rsidRDefault="00C52075" w:rsidP="00964209">
            <w:pPr>
              <w:tabs>
                <w:tab w:val="left" w:pos="567"/>
                <w:tab w:val="left" w:pos="709"/>
                <w:tab w:val="left" w:pos="1134"/>
              </w:tabs>
              <w:spacing w:after="0" w:line="240" w:lineRule="auto"/>
              <w:contextualSpacing/>
              <w:jc w:val="center"/>
              <w:rPr>
                <w:bCs/>
                <w:sz w:val="24"/>
                <w:szCs w:val="24"/>
                <w:lang w:eastAsia="ru-RU"/>
              </w:rPr>
            </w:pPr>
            <w:r w:rsidRPr="00851E78">
              <w:rPr>
                <w:sz w:val="24"/>
                <w:szCs w:val="24"/>
              </w:rPr>
              <w:t>Код, наименование дисциплины/дисциплин, междисциплинарного курса/курсов, профессионального модуля/модулей</w:t>
            </w:r>
            <w:r w:rsidRPr="00851E78">
              <w:rPr>
                <w:bCs/>
                <w:sz w:val="24"/>
                <w:szCs w:val="24"/>
                <w:lang w:eastAsia="ru-RU"/>
              </w:rPr>
              <w:t xml:space="preserve"> в соответствии с ФГОС СПО</w:t>
            </w:r>
          </w:p>
          <w:p w:rsidR="00C52075" w:rsidRPr="00851E78" w:rsidRDefault="00C52075" w:rsidP="00964209">
            <w:pPr>
              <w:tabs>
                <w:tab w:val="left" w:pos="567"/>
                <w:tab w:val="left" w:pos="709"/>
                <w:tab w:val="left" w:pos="1134"/>
              </w:tabs>
              <w:spacing w:after="0" w:line="240" w:lineRule="auto"/>
              <w:contextualSpacing/>
              <w:jc w:val="center"/>
              <w:rPr>
                <w:bCs/>
                <w:sz w:val="24"/>
                <w:szCs w:val="24"/>
                <w:lang w:eastAsia="ru-RU"/>
              </w:rPr>
            </w:pP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МДК.01.01. Монтаж,</w:t>
            </w: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наладка и эксплуатация</w:t>
            </w: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электрооборудования</w:t>
            </w: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сельскохозяйственных предприятий</w:t>
            </w: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МДК.01.02. Системы автоматизации сельскохозяйственных предприятий</w:t>
            </w:r>
          </w:p>
        </w:tc>
        <w:tc>
          <w:tcPr>
            <w:tcW w:w="4677" w:type="dxa"/>
            <w:gridSpan w:val="2"/>
          </w:tcPr>
          <w:p w:rsidR="00C52075" w:rsidRPr="00851E78" w:rsidRDefault="00C52075" w:rsidP="00964209">
            <w:pPr>
              <w:tabs>
                <w:tab w:val="left" w:pos="567"/>
                <w:tab w:val="left" w:pos="709"/>
                <w:tab w:val="left" w:pos="1134"/>
              </w:tabs>
              <w:spacing w:after="0" w:line="240" w:lineRule="auto"/>
              <w:contextualSpacing/>
              <w:jc w:val="center"/>
              <w:rPr>
                <w:sz w:val="24"/>
                <w:szCs w:val="24"/>
              </w:rPr>
            </w:pPr>
            <w:r w:rsidRPr="00851E78">
              <w:rPr>
                <w:sz w:val="24"/>
                <w:szCs w:val="24"/>
              </w:rPr>
              <w:t>Код, наименование дисциплины/дисциплин, междисциплинарного курса/курсов, профессионального модуля/модулей в соответствии с ФГОС СПО</w:t>
            </w:r>
          </w:p>
          <w:p w:rsidR="00C52075" w:rsidRPr="00851E78" w:rsidRDefault="00C52075" w:rsidP="00964209">
            <w:pPr>
              <w:autoSpaceDE w:val="0"/>
              <w:autoSpaceDN w:val="0"/>
              <w:adjustRightInd w:val="0"/>
              <w:spacing w:after="0" w:line="240" w:lineRule="auto"/>
              <w:contextualSpacing/>
              <w:rPr>
                <w:sz w:val="24"/>
                <w:szCs w:val="24"/>
              </w:rPr>
            </w:pPr>
          </w:p>
          <w:p w:rsidR="00C52075" w:rsidRPr="00851E78" w:rsidRDefault="00C52075" w:rsidP="00964209">
            <w:pPr>
              <w:autoSpaceDE w:val="0"/>
              <w:autoSpaceDN w:val="0"/>
              <w:adjustRightInd w:val="0"/>
              <w:spacing w:after="0" w:line="240" w:lineRule="auto"/>
              <w:contextualSpacing/>
              <w:rPr>
                <w:sz w:val="24"/>
                <w:szCs w:val="24"/>
              </w:rPr>
            </w:pPr>
          </w:p>
          <w:p w:rsidR="00C52075" w:rsidRPr="00851E78" w:rsidRDefault="00C52075" w:rsidP="00964209">
            <w:pPr>
              <w:autoSpaceDE w:val="0"/>
              <w:autoSpaceDN w:val="0"/>
              <w:adjustRightInd w:val="0"/>
              <w:spacing w:after="0" w:line="240" w:lineRule="auto"/>
              <w:contextualSpacing/>
              <w:rPr>
                <w:sz w:val="24"/>
                <w:szCs w:val="24"/>
              </w:rPr>
            </w:pPr>
            <w:r w:rsidRPr="00851E78">
              <w:rPr>
                <w:sz w:val="24"/>
                <w:szCs w:val="24"/>
              </w:rPr>
              <w:t xml:space="preserve">МДК </w:t>
            </w:r>
            <w:smartTag w:uri="urn:schemas-microsoft-com:office:smarttags" w:element="time">
              <w:smartTagPr>
                <w:attr w:name="Hour" w:val="02"/>
                <w:attr w:name="Minute" w:val="02"/>
              </w:smartTagPr>
              <w:r w:rsidRPr="00851E78">
                <w:rPr>
                  <w:sz w:val="24"/>
                  <w:szCs w:val="24"/>
                </w:rPr>
                <w:t>02.02</w:t>
              </w:r>
            </w:smartTag>
            <w:r w:rsidRPr="00851E78">
              <w:rPr>
                <w:sz w:val="24"/>
                <w:szCs w:val="24"/>
              </w:rPr>
              <w:t xml:space="preserve"> Технологии механизированных работ в растениеводстве</w:t>
            </w:r>
          </w:p>
        </w:tc>
      </w:tr>
      <w:tr w:rsidR="004D2BC3" w:rsidRPr="00851E78" w:rsidTr="00964209">
        <w:trPr>
          <w:trHeight w:val="728"/>
        </w:trPr>
        <w:tc>
          <w:tcPr>
            <w:tcW w:w="561" w:type="dxa"/>
          </w:tcPr>
          <w:p w:rsidR="004D2BC3" w:rsidRPr="00851E78" w:rsidRDefault="004D2BC3" w:rsidP="00964209">
            <w:pPr>
              <w:tabs>
                <w:tab w:val="left" w:pos="567"/>
                <w:tab w:val="left" w:pos="709"/>
                <w:tab w:val="left" w:pos="1134"/>
              </w:tabs>
              <w:spacing w:after="0" w:line="240" w:lineRule="auto"/>
              <w:ind w:left="34" w:hanging="34"/>
              <w:contextualSpacing/>
              <w:jc w:val="center"/>
              <w:rPr>
                <w:sz w:val="24"/>
                <w:szCs w:val="24"/>
              </w:rPr>
            </w:pPr>
            <w:r w:rsidRPr="00851E78">
              <w:rPr>
                <w:sz w:val="24"/>
                <w:szCs w:val="24"/>
              </w:rPr>
              <w:lastRenderedPageBreak/>
              <w:t>4</w:t>
            </w:r>
          </w:p>
        </w:tc>
        <w:tc>
          <w:tcPr>
            <w:tcW w:w="9362" w:type="dxa"/>
            <w:gridSpan w:val="4"/>
          </w:tcPr>
          <w:p w:rsidR="004D2BC3" w:rsidRPr="00851E78" w:rsidRDefault="004D2BC3" w:rsidP="00964209">
            <w:pPr>
              <w:spacing w:after="0" w:line="240" w:lineRule="auto"/>
              <w:contextualSpacing/>
              <w:rPr>
                <w:sz w:val="24"/>
                <w:szCs w:val="24"/>
              </w:rPr>
            </w:pPr>
            <w:r w:rsidRPr="00851E78">
              <w:rPr>
                <w:b/>
                <w:sz w:val="24"/>
                <w:szCs w:val="24"/>
              </w:rPr>
              <w:t>Наименование задания:</w:t>
            </w:r>
            <w:r w:rsidRPr="00851E78">
              <w:rPr>
                <w:sz w:val="24"/>
                <w:szCs w:val="24"/>
              </w:rPr>
              <w:t xml:space="preserve"> Расчет микроклимата и выбор оборудования для с/х помещения </w:t>
            </w:r>
          </w:p>
          <w:p w:rsidR="004D2BC3" w:rsidRPr="00851E78" w:rsidRDefault="004D2BC3" w:rsidP="00964209">
            <w:pPr>
              <w:spacing w:after="0" w:line="240" w:lineRule="auto"/>
              <w:contextualSpacing/>
              <w:rPr>
                <w:b/>
                <w:sz w:val="24"/>
                <w:szCs w:val="24"/>
                <w:u w:val="single"/>
              </w:rPr>
            </w:pPr>
            <w:r w:rsidRPr="00851E78">
              <w:rPr>
                <w:sz w:val="24"/>
                <w:szCs w:val="24"/>
              </w:rPr>
              <w:t>(с использованием компьютерных программ)</w:t>
            </w:r>
          </w:p>
        </w:tc>
      </w:tr>
      <w:tr w:rsidR="004D2BC3" w:rsidRPr="00851E78" w:rsidTr="00CA1BFB">
        <w:trPr>
          <w:trHeight w:val="807"/>
        </w:trPr>
        <w:tc>
          <w:tcPr>
            <w:tcW w:w="561" w:type="dxa"/>
            <w:vMerge w:val="restart"/>
          </w:tcPr>
          <w:p w:rsidR="004D2BC3" w:rsidRPr="00851E78" w:rsidRDefault="004D2BC3" w:rsidP="00964209">
            <w:pPr>
              <w:tabs>
                <w:tab w:val="left" w:pos="567"/>
                <w:tab w:val="left" w:pos="709"/>
                <w:tab w:val="left" w:pos="1134"/>
              </w:tabs>
              <w:spacing w:after="0" w:line="240" w:lineRule="auto"/>
              <w:ind w:left="34" w:hanging="34"/>
              <w:contextualSpacing/>
              <w:rPr>
                <w:sz w:val="24"/>
                <w:szCs w:val="24"/>
              </w:rPr>
            </w:pPr>
          </w:p>
        </w:tc>
        <w:tc>
          <w:tcPr>
            <w:tcW w:w="3267" w:type="dxa"/>
          </w:tcPr>
          <w:p w:rsidR="004D2BC3" w:rsidRPr="00851E78" w:rsidRDefault="004D2BC3" w:rsidP="00964209">
            <w:pPr>
              <w:tabs>
                <w:tab w:val="left" w:pos="567"/>
                <w:tab w:val="left" w:pos="709"/>
                <w:tab w:val="left" w:pos="1134"/>
              </w:tabs>
              <w:spacing w:after="0" w:line="240" w:lineRule="auto"/>
              <w:contextualSpacing/>
              <w:jc w:val="both"/>
              <w:rPr>
                <w:b/>
                <w:sz w:val="24"/>
                <w:szCs w:val="24"/>
              </w:rPr>
            </w:pPr>
          </w:p>
          <w:p w:rsidR="004D2BC3" w:rsidRPr="00851E78" w:rsidRDefault="004D2BC3" w:rsidP="00964209">
            <w:pPr>
              <w:tabs>
                <w:tab w:val="left" w:pos="567"/>
                <w:tab w:val="left" w:pos="709"/>
                <w:tab w:val="left" w:pos="1134"/>
              </w:tabs>
              <w:spacing w:after="0" w:line="240" w:lineRule="auto"/>
              <w:contextualSpacing/>
              <w:jc w:val="both"/>
              <w:rPr>
                <w:b/>
                <w:sz w:val="24"/>
                <w:szCs w:val="24"/>
              </w:rPr>
            </w:pPr>
            <w:r w:rsidRPr="00851E78">
              <w:rPr>
                <w:b/>
                <w:sz w:val="24"/>
                <w:szCs w:val="24"/>
              </w:rPr>
              <w:t>Задача</w:t>
            </w:r>
          </w:p>
        </w:tc>
        <w:tc>
          <w:tcPr>
            <w:tcW w:w="3969" w:type="dxa"/>
            <w:gridSpan w:val="2"/>
          </w:tcPr>
          <w:p w:rsidR="004D2BC3" w:rsidRPr="00851E78" w:rsidRDefault="004D2BC3" w:rsidP="00964209">
            <w:pPr>
              <w:tabs>
                <w:tab w:val="left" w:pos="567"/>
                <w:tab w:val="left" w:pos="709"/>
                <w:tab w:val="left" w:pos="1134"/>
              </w:tabs>
              <w:spacing w:after="0" w:line="240" w:lineRule="auto"/>
              <w:contextualSpacing/>
              <w:jc w:val="both"/>
              <w:rPr>
                <w:b/>
                <w:sz w:val="24"/>
                <w:szCs w:val="24"/>
              </w:rPr>
            </w:pPr>
          </w:p>
          <w:p w:rsidR="004D2BC3" w:rsidRPr="00851E78" w:rsidRDefault="004D2BC3" w:rsidP="00964209">
            <w:pPr>
              <w:tabs>
                <w:tab w:val="left" w:pos="567"/>
                <w:tab w:val="left" w:pos="709"/>
                <w:tab w:val="left" w:pos="1134"/>
              </w:tabs>
              <w:spacing w:after="0" w:line="240" w:lineRule="auto"/>
              <w:contextualSpacing/>
              <w:jc w:val="both"/>
              <w:rPr>
                <w:b/>
                <w:sz w:val="24"/>
                <w:szCs w:val="24"/>
              </w:rPr>
            </w:pPr>
            <w:r w:rsidRPr="00851E78">
              <w:rPr>
                <w:b/>
                <w:sz w:val="24"/>
                <w:szCs w:val="24"/>
              </w:rPr>
              <w:t>Критерии оценки</w:t>
            </w:r>
          </w:p>
          <w:p w:rsidR="004D2BC3" w:rsidRPr="00851E78" w:rsidRDefault="004D2BC3" w:rsidP="00964209">
            <w:pPr>
              <w:tabs>
                <w:tab w:val="left" w:pos="567"/>
                <w:tab w:val="left" w:pos="709"/>
                <w:tab w:val="left" w:pos="1134"/>
              </w:tabs>
              <w:spacing w:after="0" w:line="240" w:lineRule="auto"/>
              <w:contextualSpacing/>
              <w:jc w:val="both"/>
              <w:rPr>
                <w:b/>
                <w:sz w:val="24"/>
                <w:szCs w:val="24"/>
              </w:rPr>
            </w:pPr>
          </w:p>
        </w:tc>
        <w:tc>
          <w:tcPr>
            <w:tcW w:w="2126" w:type="dxa"/>
          </w:tcPr>
          <w:p w:rsidR="004D2BC3" w:rsidRPr="00851E78" w:rsidRDefault="004D2BC3" w:rsidP="00964209">
            <w:pPr>
              <w:tabs>
                <w:tab w:val="left" w:pos="567"/>
                <w:tab w:val="left" w:pos="709"/>
                <w:tab w:val="left" w:pos="1134"/>
              </w:tabs>
              <w:spacing w:after="0" w:line="240" w:lineRule="auto"/>
              <w:contextualSpacing/>
              <w:jc w:val="both"/>
              <w:rPr>
                <w:b/>
                <w:sz w:val="24"/>
                <w:szCs w:val="24"/>
                <w:lang w:val="en-US"/>
              </w:rPr>
            </w:pPr>
          </w:p>
          <w:p w:rsidR="004D2BC3" w:rsidRPr="00851E78" w:rsidRDefault="004D2BC3" w:rsidP="00964209">
            <w:pPr>
              <w:tabs>
                <w:tab w:val="left" w:pos="567"/>
                <w:tab w:val="left" w:pos="709"/>
                <w:tab w:val="left" w:pos="1134"/>
              </w:tabs>
              <w:spacing w:after="0" w:line="240" w:lineRule="auto"/>
              <w:contextualSpacing/>
              <w:jc w:val="both"/>
              <w:rPr>
                <w:b/>
                <w:sz w:val="24"/>
                <w:szCs w:val="24"/>
              </w:rPr>
            </w:pPr>
            <w:r w:rsidRPr="00851E78">
              <w:rPr>
                <w:b/>
                <w:sz w:val="24"/>
                <w:szCs w:val="24"/>
              </w:rPr>
              <w:t>Максимальный балл…баллы</w:t>
            </w:r>
          </w:p>
          <w:p w:rsidR="004D2BC3" w:rsidRPr="00851E78" w:rsidRDefault="004D2BC3" w:rsidP="00964209">
            <w:pPr>
              <w:tabs>
                <w:tab w:val="left" w:pos="567"/>
                <w:tab w:val="left" w:pos="709"/>
                <w:tab w:val="left" w:pos="1134"/>
              </w:tabs>
              <w:spacing w:after="0" w:line="240" w:lineRule="auto"/>
              <w:contextualSpacing/>
              <w:jc w:val="both"/>
              <w:rPr>
                <w:b/>
                <w:sz w:val="24"/>
                <w:szCs w:val="24"/>
              </w:rPr>
            </w:pPr>
          </w:p>
        </w:tc>
      </w:tr>
      <w:tr w:rsidR="00C52075" w:rsidRPr="00851E78" w:rsidTr="00CA1BFB">
        <w:trPr>
          <w:trHeight w:val="1104"/>
        </w:trPr>
        <w:tc>
          <w:tcPr>
            <w:tcW w:w="561" w:type="dxa"/>
            <w:vMerge/>
          </w:tcPr>
          <w:p w:rsidR="00C52075" w:rsidRPr="00851E78" w:rsidRDefault="00C52075" w:rsidP="00964209">
            <w:pPr>
              <w:tabs>
                <w:tab w:val="left" w:pos="567"/>
                <w:tab w:val="left" w:pos="709"/>
                <w:tab w:val="left" w:pos="1134"/>
              </w:tabs>
              <w:spacing w:after="0" w:line="240" w:lineRule="auto"/>
              <w:ind w:left="34" w:hanging="34"/>
              <w:contextualSpacing/>
              <w:jc w:val="center"/>
              <w:rPr>
                <w:sz w:val="24"/>
                <w:szCs w:val="24"/>
              </w:rPr>
            </w:pPr>
          </w:p>
        </w:tc>
        <w:tc>
          <w:tcPr>
            <w:tcW w:w="3267" w:type="dxa"/>
          </w:tcPr>
          <w:p w:rsidR="00C52075" w:rsidRPr="00851E78" w:rsidRDefault="00C52075" w:rsidP="00964209">
            <w:pPr>
              <w:tabs>
                <w:tab w:val="left" w:pos="567"/>
                <w:tab w:val="left" w:pos="709"/>
                <w:tab w:val="left" w:pos="1134"/>
              </w:tabs>
              <w:spacing w:after="0" w:line="240" w:lineRule="auto"/>
              <w:contextualSpacing/>
              <w:rPr>
                <w:sz w:val="24"/>
                <w:szCs w:val="24"/>
              </w:rPr>
            </w:pPr>
            <w:r w:rsidRPr="00851E78">
              <w:rPr>
                <w:sz w:val="24"/>
                <w:szCs w:val="24"/>
              </w:rPr>
              <w:t>Выбор автоматической системы вентиляции</w:t>
            </w:r>
          </w:p>
        </w:tc>
        <w:tc>
          <w:tcPr>
            <w:tcW w:w="3969" w:type="dxa"/>
            <w:gridSpan w:val="2"/>
          </w:tcPr>
          <w:p w:rsidR="00C52075" w:rsidRPr="00851E78" w:rsidRDefault="00C52075" w:rsidP="00964209">
            <w:pPr>
              <w:tabs>
                <w:tab w:val="left" w:pos="567"/>
                <w:tab w:val="left" w:pos="709"/>
                <w:tab w:val="left" w:pos="1134"/>
              </w:tabs>
              <w:spacing w:after="0" w:line="240" w:lineRule="auto"/>
              <w:contextualSpacing/>
              <w:rPr>
                <w:sz w:val="24"/>
                <w:szCs w:val="24"/>
              </w:rPr>
            </w:pPr>
            <w:r w:rsidRPr="00851E78">
              <w:rPr>
                <w:sz w:val="24"/>
                <w:szCs w:val="24"/>
              </w:rPr>
              <w:t>Баллы начисляются за правильный выбор  системы вентиляции, исходя из конкретного задания</w:t>
            </w:r>
          </w:p>
        </w:tc>
        <w:tc>
          <w:tcPr>
            <w:tcW w:w="2126" w:type="dxa"/>
          </w:tcPr>
          <w:p w:rsidR="00C52075" w:rsidRPr="00851E78" w:rsidRDefault="00C52075" w:rsidP="00964209">
            <w:pPr>
              <w:spacing w:after="0" w:line="240" w:lineRule="auto"/>
              <w:contextualSpacing/>
              <w:jc w:val="center"/>
              <w:rPr>
                <w:sz w:val="24"/>
                <w:szCs w:val="24"/>
              </w:rPr>
            </w:pPr>
            <w:r>
              <w:rPr>
                <w:sz w:val="24"/>
                <w:szCs w:val="24"/>
              </w:rPr>
              <w:t>8</w:t>
            </w:r>
          </w:p>
        </w:tc>
      </w:tr>
      <w:tr w:rsidR="004D2BC3" w:rsidRPr="00851E78" w:rsidTr="00CA1BFB">
        <w:tc>
          <w:tcPr>
            <w:tcW w:w="561" w:type="dxa"/>
            <w:vMerge/>
          </w:tcPr>
          <w:p w:rsidR="004D2BC3" w:rsidRPr="00851E78" w:rsidRDefault="004D2BC3" w:rsidP="00964209">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851E78" w:rsidRDefault="004D2BC3" w:rsidP="00964209">
            <w:pPr>
              <w:tabs>
                <w:tab w:val="left" w:pos="567"/>
                <w:tab w:val="left" w:pos="709"/>
                <w:tab w:val="left" w:pos="1134"/>
              </w:tabs>
              <w:spacing w:after="0" w:line="240" w:lineRule="auto"/>
              <w:contextualSpacing/>
              <w:rPr>
                <w:sz w:val="24"/>
                <w:szCs w:val="24"/>
              </w:rPr>
            </w:pPr>
            <w:r w:rsidRPr="00851E78">
              <w:rPr>
                <w:sz w:val="24"/>
                <w:szCs w:val="24"/>
              </w:rPr>
              <w:t>Расчет и выбор системы отопления</w:t>
            </w:r>
          </w:p>
        </w:tc>
        <w:tc>
          <w:tcPr>
            <w:tcW w:w="3969" w:type="dxa"/>
            <w:gridSpan w:val="2"/>
          </w:tcPr>
          <w:p w:rsidR="004D2BC3" w:rsidRPr="00851E78" w:rsidRDefault="004D2BC3" w:rsidP="00964209">
            <w:pPr>
              <w:tabs>
                <w:tab w:val="left" w:pos="567"/>
                <w:tab w:val="left" w:pos="709"/>
                <w:tab w:val="left" w:pos="1134"/>
              </w:tabs>
              <w:spacing w:after="0" w:line="240" w:lineRule="auto"/>
              <w:contextualSpacing/>
              <w:rPr>
                <w:sz w:val="24"/>
                <w:szCs w:val="24"/>
              </w:rPr>
            </w:pPr>
            <w:r w:rsidRPr="00851E78">
              <w:rPr>
                <w:sz w:val="24"/>
                <w:szCs w:val="24"/>
              </w:rPr>
              <w:t>Баллы начисляются за выбор типа отопления и правильный расчет мощности и количества оборудования и материалов</w:t>
            </w:r>
          </w:p>
        </w:tc>
        <w:tc>
          <w:tcPr>
            <w:tcW w:w="2126" w:type="dxa"/>
          </w:tcPr>
          <w:p w:rsidR="004D2BC3" w:rsidRPr="00851E78" w:rsidRDefault="004D2BC3" w:rsidP="00964209">
            <w:pPr>
              <w:spacing w:after="0" w:line="240" w:lineRule="auto"/>
              <w:contextualSpacing/>
              <w:jc w:val="center"/>
              <w:rPr>
                <w:sz w:val="24"/>
                <w:szCs w:val="24"/>
              </w:rPr>
            </w:pPr>
            <w:r w:rsidRPr="00851E78">
              <w:rPr>
                <w:sz w:val="24"/>
                <w:szCs w:val="24"/>
              </w:rPr>
              <w:t>10</w:t>
            </w:r>
          </w:p>
        </w:tc>
      </w:tr>
      <w:tr w:rsidR="004D2BC3" w:rsidRPr="00851E78" w:rsidTr="00CA1BFB">
        <w:tc>
          <w:tcPr>
            <w:tcW w:w="561" w:type="dxa"/>
            <w:vMerge/>
          </w:tcPr>
          <w:p w:rsidR="004D2BC3" w:rsidRPr="00851E78" w:rsidRDefault="004D2BC3" w:rsidP="00964209">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851E78" w:rsidRDefault="004D2BC3" w:rsidP="00964209">
            <w:pPr>
              <w:tabs>
                <w:tab w:val="left" w:pos="567"/>
                <w:tab w:val="left" w:pos="709"/>
                <w:tab w:val="left" w:pos="1134"/>
              </w:tabs>
              <w:spacing w:after="0" w:line="240" w:lineRule="auto"/>
              <w:contextualSpacing/>
              <w:rPr>
                <w:sz w:val="24"/>
                <w:szCs w:val="24"/>
              </w:rPr>
            </w:pPr>
            <w:r w:rsidRPr="00851E78">
              <w:rPr>
                <w:color w:val="000000"/>
                <w:sz w:val="24"/>
                <w:szCs w:val="24"/>
                <w:lang w:eastAsia="ru-RU"/>
              </w:rPr>
              <w:t>Расчет и выбор оборудования для затенения теплицы и фитооблучения растений</w:t>
            </w:r>
          </w:p>
        </w:tc>
        <w:tc>
          <w:tcPr>
            <w:tcW w:w="3969" w:type="dxa"/>
            <w:gridSpan w:val="2"/>
          </w:tcPr>
          <w:p w:rsidR="004D2BC3" w:rsidRPr="00851E78" w:rsidRDefault="004D2BC3" w:rsidP="00964209">
            <w:pPr>
              <w:tabs>
                <w:tab w:val="left" w:pos="567"/>
                <w:tab w:val="left" w:pos="709"/>
                <w:tab w:val="left" w:pos="1134"/>
              </w:tabs>
              <w:spacing w:after="0" w:line="240" w:lineRule="auto"/>
              <w:contextualSpacing/>
              <w:rPr>
                <w:sz w:val="24"/>
                <w:szCs w:val="24"/>
              </w:rPr>
            </w:pPr>
            <w:r w:rsidRPr="00851E78">
              <w:rPr>
                <w:sz w:val="24"/>
                <w:szCs w:val="24"/>
              </w:rPr>
              <w:t>Баллы начисляются за правильный выбор площади материала для затенения теплицы, количества и мощности облучающих установок</w:t>
            </w:r>
          </w:p>
        </w:tc>
        <w:tc>
          <w:tcPr>
            <w:tcW w:w="2126" w:type="dxa"/>
          </w:tcPr>
          <w:p w:rsidR="004D2BC3" w:rsidRPr="00851E78" w:rsidRDefault="004D2BC3" w:rsidP="00964209">
            <w:pPr>
              <w:tabs>
                <w:tab w:val="left" w:pos="567"/>
                <w:tab w:val="left" w:pos="709"/>
                <w:tab w:val="left" w:pos="1134"/>
              </w:tabs>
              <w:spacing w:after="0" w:line="240" w:lineRule="auto"/>
              <w:contextualSpacing/>
              <w:jc w:val="both"/>
              <w:rPr>
                <w:sz w:val="24"/>
                <w:szCs w:val="24"/>
              </w:rPr>
            </w:pPr>
          </w:p>
          <w:p w:rsidR="004D2BC3" w:rsidRPr="00851E78" w:rsidRDefault="004D2BC3" w:rsidP="00964209">
            <w:pPr>
              <w:spacing w:after="0" w:line="240" w:lineRule="auto"/>
              <w:contextualSpacing/>
              <w:jc w:val="center"/>
              <w:rPr>
                <w:sz w:val="24"/>
                <w:szCs w:val="24"/>
              </w:rPr>
            </w:pPr>
            <w:r w:rsidRPr="00851E78">
              <w:rPr>
                <w:sz w:val="24"/>
                <w:szCs w:val="24"/>
              </w:rPr>
              <w:t>10</w:t>
            </w:r>
          </w:p>
        </w:tc>
      </w:tr>
      <w:tr w:rsidR="004D2BC3" w:rsidRPr="00851E78" w:rsidTr="00CA1BFB">
        <w:tc>
          <w:tcPr>
            <w:tcW w:w="561" w:type="dxa"/>
            <w:vMerge/>
          </w:tcPr>
          <w:p w:rsidR="004D2BC3" w:rsidRPr="00851E78" w:rsidRDefault="004D2BC3" w:rsidP="00964209">
            <w:pPr>
              <w:tabs>
                <w:tab w:val="left" w:pos="567"/>
                <w:tab w:val="left" w:pos="709"/>
                <w:tab w:val="left" w:pos="1134"/>
              </w:tabs>
              <w:spacing w:after="0" w:line="240" w:lineRule="auto"/>
              <w:ind w:left="34" w:hanging="34"/>
              <w:contextualSpacing/>
              <w:jc w:val="center"/>
              <w:rPr>
                <w:sz w:val="24"/>
                <w:szCs w:val="24"/>
              </w:rPr>
            </w:pPr>
          </w:p>
        </w:tc>
        <w:tc>
          <w:tcPr>
            <w:tcW w:w="3267" w:type="dxa"/>
          </w:tcPr>
          <w:p w:rsidR="004D2BC3" w:rsidRPr="00851E78" w:rsidRDefault="004D2BC3" w:rsidP="00964209">
            <w:pPr>
              <w:tabs>
                <w:tab w:val="left" w:pos="567"/>
                <w:tab w:val="left" w:pos="709"/>
                <w:tab w:val="left" w:pos="1134"/>
              </w:tabs>
              <w:spacing w:after="0" w:line="240" w:lineRule="auto"/>
              <w:contextualSpacing/>
              <w:rPr>
                <w:color w:val="000000"/>
                <w:sz w:val="24"/>
                <w:szCs w:val="24"/>
                <w:lang w:eastAsia="ru-RU"/>
              </w:rPr>
            </w:pPr>
            <w:r w:rsidRPr="00851E78">
              <w:rPr>
                <w:color w:val="000000"/>
                <w:sz w:val="24"/>
                <w:szCs w:val="24"/>
                <w:lang w:eastAsia="ru-RU"/>
              </w:rPr>
              <w:t>Выбор оборудования для полива растений</w:t>
            </w:r>
          </w:p>
        </w:tc>
        <w:tc>
          <w:tcPr>
            <w:tcW w:w="3969" w:type="dxa"/>
            <w:gridSpan w:val="2"/>
          </w:tcPr>
          <w:p w:rsidR="004D2BC3" w:rsidRPr="00851E78" w:rsidRDefault="004D2BC3" w:rsidP="00964209">
            <w:pPr>
              <w:tabs>
                <w:tab w:val="left" w:pos="567"/>
                <w:tab w:val="left" w:pos="709"/>
                <w:tab w:val="left" w:pos="1134"/>
              </w:tabs>
              <w:spacing w:after="0" w:line="240" w:lineRule="auto"/>
              <w:contextualSpacing/>
              <w:rPr>
                <w:sz w:val="24"/>
                <w:szCs w:val="24"/>
              </w:rPr>
            </w:pPr>
            <w:r w:rsidRPr="00851E78">
              <w:rPr>
                <w:sz w:val="24"/>
                <w:szCs w:val="24"/>
              </w:rPr>
              <w:t>Баллы начисляются за выбор системы полива и правильный расчет количества оборудования и материалов</w:t>
            </w:r>
          </w:p>
        </w:tc>
        <w:tc>
          <w:tcPr>
            <w:tcW w:w="2126" w:type="dxa"/>
          </w:tcPr>
          <w:p w:rsidR="004D2BC3" w:rsidRPr="00851E78" w:rsidRDefault="004D2BC3" w:rsidP="00964209">
            <w:pPr>
              <w:tabs>
                <w:tab w:val="left" w:pos="567"/>
                <w:tab w:val="left" w:pos="709"/>
                <w:tab w:val="left" w:pos="1134"/>
              </w:tabs>
              <w:spacing w:after="0" w:line="240" w:lineRule="auto"/>
              <w:contextualSpacing/>
              <w:jc w:val="center"/>
              <w:rPr>
                <w:sz w:val="24"/>
                <w:szCs w:val="24"/>
              </w:rPr>
            </w:pPr>
            <w:r w:rsidRPr="00851E78">
              <w:rPr>
                <w:sz w:val="24"/>
                <w:szCs w:val="24"/>
              </w:rPr>
              <w:t>7</w:t>
            </w:r>
          </w:p>
        </w:tc>
      </w:tr>
    </w:tbl>
    <w:p w:rsidR="004D2BC3" w:rsidRPr="00851E78" w:rsidRDefault="004D2BC3" w:rsidP="004D2BC3">
      <w:pPr>
        <w:ind w:left="-284" w:firstLine="992"/>
        <w:jc w:val="both"/>
        <w:rPr>
          <w:sz w:val="24"/>
          <w:szCs w:val="24"/>
        </w:rPr>
      </w:pPr>
    </w:p>
    <w:p w:rsidR="004D2BC3" w:rsidRPr="00064EA3" w:rsidRDefault="004D2BC3" w:rsidP="00064EA3">
      <w:pPr>
        <w:spacing w:line="360" w:lineRule="auto"/>
        <w:ind w:left="-540" w:firstLine="1248"/>
        <w:jc w:val="both"/>
        <w:rPr>
          <w:b/>
          <w:sz w:val="24"/>
        </w:rPr>
      </w:pPr>
      <w:r w:rsidRPr="00851E78">
        <w:rPr>
          <w:sz w:val="24"/>
        </w:rPr>
        <w:t xml:space="preserve">Для выполнения задания участнику необходимо правильно и наиболее точно подобрать комплект оборудования и инженерных систем для теплицы при выращивании определенных культур. При выборе оборудования для вентиляции, освещения и отопления теплицы необходимо произвести расчет необходимых параметров. Каждое наименование оборудования или системы, выбранное из предоставленного каталога, необходимо записать в таблицу приложения №1, указать характеристики выбранного оборудования. В примечании, при необходимости, дополнительную информацию (количество единиц, способ установки, размеры и т.д.). Оформление производится в компьютерной программе </w:t>
      </w:r>
      <w:r w:rsidRPr="00851E78">
        <w:rPr>
          <w:sz w:val="24"/>
          <w:lang w:val="en-US"/>
        </w:rPr>
        <w:t>MicrosoftWord</w:t>
      </w:r>
      <w:r w:rsidRPr="00851E78">
        <w:rPr>
          <w:sz w:val="24"/>
        </w:rPr>
        <w:t>.</w:t>
      </w:r>
    </w:p>
    <w:p w:rsidR="004D2BC3" w:rsidRPr="00851E78" w:rsidRDefault="00A815F4" w:rsidP="004D2BC3">
      <w:pPr>
        <w:ind w:left="-540"/>
        <w:rPr>
          <w:b/>
          <w:sz w:val="24"/>
          <w:szCs w:val="24"/>
          <w:u w:val="single"/>
        </w:rPr>
      </w:pPr>
      <w:r w:rsidRPr="00A815F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5pt;margin-top:1.9pt;width:223.45pt;height:150.05pt;z-index:-251656192" wrapcoords="-36 0 -36 21546 21600 21546 21600 0 -36 0">
            <v:imagedata r:id="rId11" o:title="Теплица"/>
            <w10:wrap type="tight"/>
          </v:shape>
        </w:pict>
      </w:r>
      <w:r w:rsidR="004D2BC3" w:rsidRPr="00851E78">
        <w:rPr>
          <w:b/>
          <w:sz w:val="24"/>
          <w:szCs w:val="24"/>
          <w:u w:val="single"/>
        </w:rPr>
        <w:t>Исходные данные:</w:t>
      </w:r>
    </w:p>
    <w:p w:rsidR="004D2BC3" w:rsidRPr="00851E78" w:rsidRDefault="004D2BC3" w:rsidP="004D2BC3">
      <w:pPr>
        <w:spacing w:after="0" w:line="240" w:lineRule="auto"/>
        <w:ind w:left="-539"/>
        <w:rPr>
          <w:sz w:val="24"/>
          <w:szCs w:val="24"/>
        </w:rPr>
      </w:pPr>
      <w:r w:rsidRPr="00851E78">
        <w:rPr>
          <w:sz w:val="24"/>
          <w:szCs w:val="24"/>
        </w:rPr>
        <w:t>Теплица арочного типа</w:t>
      </w:r>
    </w:p>
    <w:p w:rsidR="004D2BC3" w:rsidRPr="00851E78" w:rsidRDefault="004D2BC3" w:rsidP="004D2BC3">
      <w:pPr>
        <w:shd w:val="clear" w:color="auto" w:fill="FFFFFF"/>
        <w:spacing w:after="0" w:line="240" w:lineRule="auto"/>
        <w:ind w:left="-539"/>
        <w:rPr>
          <w:sz w:val="24"/>
          <w:szCs w:val="24"/>
        </w:rPr>
      </w:pPr>
      <w:r w:rsidRPr="00851E78">
        <w:rPr>
          <w:sz w:val="24"/>
          <w:szCs w:val="24"/>
        </w:rPr>
        <w:t xml:space="preserve">Ширина </w:t>
      </w:r>
    </w:p>
    <w:p w:rsidR="004D2BC3" w:rsidRPr="00851E78" w:rsidRDefault="004D2BC3" w:rsidP="004D2BC3">
      <w:pPr>
        <w:shd w:val="clear" w:color="auto" w:fill="FFFFFF"/>
        <w:spacing w:after="0" w:line="240" w:lineRule="auto"/>
        <w:ind w:left="-539"/>
        <w:rPr>
          <w:sz w:val="24"/>
          <w:szCs w:val="24"/>
        </w:rPr>
      </w:pPr>
      <w:r w:rsidRPr="00851E78">
        <w:rPr>
          <w:sz w:val="24"/>
          <w:szCs w:val="24"/>
        </w:rPr>
        <w:t xml:space="preserve">Высота </w:t>
      </w:r>
    </w:p>
    <w:p w:rsidR="004D2BC3" w:rsidRPr="00851E78" w:rsidRDefault="004D2BC3" w:rsidP="004D2BC3">
      <w:pPr>
        <w:shd w:val="clear" w:color="auto" w:fill="FFFFFF"/>
        <w:spacing w:after="0" w:line="240" w:lineRule="auto"/>
        <w:ind w:left="-539"/>
        <w:rPr>
          <w:sz w:val="24"/>
          <w:szCs w:val="24"/>
        </w:rPr>
      </w:pPr>
      <w:r w:rsidRPr="00851E78">
        <w:rPr>
          <w:sz w:val="24"/>
          <w:szCs w:val="24"/>
        </w:rPr>
        <w:t xml:space="preserve">Длина Количество установленных дверей </w:t>
      </w:r>
    </w:p>
    <w:p w:rsidR="004D2BC3" w:rsidRPr="00851E78" w:rsidRDefault="004D2BC3" w:rsidP="004D2BC3">
      <w:pPr>
        <w:shd w:val="clear" w:color="auto" w:fill="FFFFFF"/>
        <w:spacing w:after="0" w:line="240" w:lineRule="auto"/>
        <w:ind w:left="-539"/>
        <w:rPr>
          <w:sz w:val="24"/>
          <w:szCs w:val="24"/>
        </w:rPr>
      </w:pPr>
      <w:r w:rsidRPr="00851E78">
        <w:rPr>
          <w:sz w:val="24"/>
          <w:szCs w:val="24"/>
        </w:rPr>
        <w:t xml:space="preserve">Площадь двери </w:t>
      </w:r>
    </w:p>
    <w:p w:rsidR="004D2BC3" w:rsidRPr="00851E78" w:rsidRDefault="004D2BC3" w:rsidP="004D2BC3">
      <w:pPr>
        <w:shd w:val="clear" w:color="auto" w:fill="FFFFFF"/>
        <w:spacing w:after="0" w:line="240" w:lineRule="auto"/>
        <w:ind w:left="-539"/>
        <w:rPr>
          <w:bCs/>
          <w:sz w:val="24"/>
          <w:szCs w:val="24"/>
          <w:shd w:val="clear" w:color="auto" w:fill="FFFFFF"/>
        </w:rPr>
      </w:pPr>
      <w:r w:rsidRPr="00851E78">
        <w:rPr>
          <w:sz w:val="24"/>
          <w:szCs w:val="24"/>
        </w:rPr>
        <w:t xml:space="preserve">Объем теплицы </w:t>
      </w:r>
    </w:p>
    <w:p w:rsidR="004D2BC3" w:rsidRPr="00851E78" w:rsidRDefault="004D2BC3" w:rsidP="004D2BC3">
      <w:pPr>
        <w:spacing w:after="0" w:line="240" w:lineRule="auto"/>
        <w:ind w:left="-539"/>
        <w:rPr>
          <w:rFonts w:eastAsia="Times New Roman"/>
          <w:sz w:val="24"/>
          <w:szCs w:val="24"/>
          <w:lang w:eastAsia="ru-RU"/>
        </w:rPr>
      </w:pPr>
      <w:r w:rsidRPr="00851E78">
        <w:rPr>
          <w:rFonts w:eastAsia="Times New Roman"/>
          <w:sz w:val="24"/>
          <w:szCs w:val="24"/>
          <w:lang w:eastAsia="ru-RU"/>
        </w:rPr>
        <w:t xml:space="preserve">Площадь покрытия </w:t>
      </w:r>
    </w:p>
    <w:p w:rsidR="004D2BC3" w:rsidRPr="00851E78" w:rsidRDefault="004D2BC3" w:rsidP="004D2BC3">
      <w:pPr>
        <w:spacing w:after="0" w:line="240" w:lineRule="auto"/>
        <w:ind w:left="-539"/>
        <w:rPr>
          <w:sz w:val="24"/>
          <w:szCs w:val="24"/>
        </w:rPr>
      </w:pPr>
      <w:r w:rsidRPr="00851E78">
        <w:rPr>
          <w:sz w:val="24"/>
          <w:szCs w:val="24"/>
        </w:rPr>
        <w:t xml:space="preserve">Материал каркаса </w:t>
      </w:r>
    </w:p>
    <w:p w:rsidR="004D2BC3" w:rsidRPr="00851E78" w:rsidRDefault="004D2BC3" w:rsidP="004D2BC3">
      <w:pPr>
        <w:spacing w:after="0" w:line="240" w:lineRule="auto"/>
        <w:ind w:left="-539"/>
        <w:rPr>
          <w:sz w:val="24"/>
          <w:szCs w:val="24"/>
        </w:rPr>
      </w:pPr>
      <w:r w:rsidRPr="00851E78">
        <w:rPr>
          <w:sz w:val="24"/>
          <w:szCs w:val="24"/>
        </w:rPr>
        <w:t xml:space="preserve">Укрывной материал </w:t>
      </w:r>
    </w:p>
    <w:p w:rsidR="004D2BC3" w:rsidRPr="00851E78" w:rsidRDefault="004D2BC3" w:rsidP="004D2BC3">
      <w:pPr>
        <w:spacing w:after="0" w:line="240" w:lineRule="auto"/>
        <w:ind w:left="-539"/>
        <w:rPr>
          <w:sz w:val="24"/>
          <w:szCs w:val="24"/>
        </w:rPr>
      </w:pPr>
      <w:r w:rsidRPr="00851E78">
        <w:rPr>
          <w:sz w:val="24"/>
          <w:szCs w:val="24"/>
        </w:rPr>
        <w:t xml:space="preserve">Вид выращиваемой культуры </w:t>
      </w:r>
    </w:p>
    <w:p w:rsidR="004D2BC3" w:rsidRPr="00851E78" w:rsidRDefault="004D2BC3" w:rsidP="004D2BC3">
      <w:pPr>
        <w:spacing w:after="0" w:line="240" w:lineRule="auto"/>
        <w:ind w:left="-539"/>
        <w:rPr>
          <w:sz w:val="24"/>
          <w:szCs w:val="24"/>
        </w:rPr>
      </w:pPr>
      <w:r w:rsidRPr="00851E78">
        <w:rPr>
          <w:sz w:val="24"/>
          <w:szCs w:val="24"/>
        </w:rPr>
        <w:t>Фитооблученность</w:t>
      </w:r>
    </w:p>
    <w:p w:rsidR="004D2BC3" w:rsidRDefault="004D2BC3" w:rsidP="00064EA3">
      <w:pPr>
        <w:spacing w:after="0" w:line="240" w:lineRule="auto"/>
        <w:ind w:left="-539"/>
        <w:rPr>
          <w:sz w:val="24"/>
          <w:szCs w:val="24"/>
        </w:rPr>
      </w:pPr>
      <w:r w:rsidRPr="00851E78">
        <w:rPr>
          <w:sz w:val="24"/>
          <w:szCs w:val="24"/>
        </w:rPr>
        <w:t xml:space="preserve">Средняя температура наружного воздуха </w:t>
      </w:r>
    </w:p>
    <w:p w:rsidR="00064EA3" w:rsidRPr="00064EA3" w:rsidRDefault="00064EA3" w:rsidP="00064EA3">
      <w:pPr>
        <w:spacing w:after="0" w:line="240" w:lineRule="auto"/>
        <w:ind w:left="-539"/>
        <w:rPr>
          <w:sz w:val="24"/>
          <w:szCs w:val="24"/>
        </w:rPr>
      </w:pPr>
    </w:p>
    <w:p w:rsidR="004D2BC3" w:rsidRPr="00851E78" w:rsidRDefault="004D2BC3" w:rsidP="004D2BC3">
      <w:pPr>
        <w:tabs>
          <w:tab w:val="left" w:pos="7470"/>
        </w:tabs>
        <w:ind w:left="-540"/>
        <w:rPr>
          <w:sz w:val="24"/>
          <w:szCs w:val="24"/>
        </w:rPr>
      </w:pPr>
      <w:r w:rsidRPr="00851E78">
        <w:rPr>
          <w:b/>
          <w:sz w:val="24"/>
          <w:szCs w:val="24"/>
        </w:rPr>
        <w:lastRenderedPageBreak/>
        <w:t xml:space="preserve">Оборудование и системы                                                             </w:t>
      </w:r>
      <w:r w:rsidRPr="00851E78">
        <w:rPr>
          <w:sz w:val="24"/>
          <w:szCs w:val="24"/>
        </w:rPr>
        <w:t>Приложение №1</w:t>
      </w:r>
    </w:p>
    <w:tbl>
      <w:tblPr>
        <w:tblW w:w="10273"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5"/>
        <w:gridCol w:w="2099"/>
        <w:gridCol w:w="2626"/>
        <w:gridCol w:w="2268"/>
        <w:gridCol w:w="2835"/>
      </w:tblGrid>
      <w:tr w:rsidR="004D2BC3" w:rsidRPr="00851E78" w:rsidTr="00964209">
        <w:trPr>
          <w:trHeight w:val="177"/>
        </w:trPr>
        <w:tc>
          <w:tcPr>
            <w:tcW w:w="445" w:type="dxa"/>
          </w:tcPr>
          <w:p w:rsidR="004D2BC3" w:rsidRPr="00851E78" w:rsidRDefault="004D2BC3" w:rsidP="00964209">
            <w:pPr>
              <w:tabs>
                <w:tab w:val="left" w:pos="7470"/>
              </w:tabs>
              <w:rPr>
                <w:sz w:val="24"/>
                <w:szCs w:val="24"/>
              </w:rPr>
            </w:pPr>
            <w:r w:rsidRPr="00851E78">
              <w:rPr>
                <w:sz w:val="24"/>
                <w:szCs w:val="24"/>
              </w:rPr>
              <w:t>№</w:t>
            </w:r>
          </w:p>
        </w:tc>
        <w:tc>
          <w:tcPr>
            <w:tcW w:w="2099" w:type="dxa"/>
          </w:tcPr>
          <w:p w:rsidR="004D2BC3" w:rsidRPr="00851E78" w:rsidRDefault="004D2BC3" w:rsidP="00964209">
            <w:pPr>
              <w:tabs>
                <w:tab w:val="left" w:pos="7470"/>
              </w:tabs>
              <w:jc w:val="center"/>
              <w:rPr>
                <w:sz w:val="24"/>
                <w:szCs w:val="24"/>
              </w:rPr>
            </w:pPr>
            <w:r w:rsidRPr="00851E78">
              <w:rPr>
                <w:sz w:val="24"/>
                <w:szCs w:val="24"/>
              </w:rPr>
              <w:t>Технологические процессы</w:t>
            </w:r>
          </w:p>
        </w:tc>
        <w:tc>
          <w:tcPr>
            <w:tcW w:w="2626" w:type="dxa"/>
          </w:tcPr>
          <w:p w:rsidR="004D2BC3" w:rsidRPr="00851E78" w:rsidRDefault="004D2BC3" w:rsidP="00964209">
            <w:pPr>
              <w:tabs>
                <w:tab w:val="left" w:pos="7470"/>
              </w:tabs>
              <w:jc w:val="center"/>
              <w:rPr>
                <w:sz w:val="24"/>
                <w:szCs w:val="24"/>
              </w:rPr>
            </w:pPr>
            <w:r w:rsidRPr="00851E78">
              <w:rPr>
                <w:sz w:val="24"/>
                <w:szCs w:val="24"/>
              </w:rPr>
              <w:t>Наименование оборудования или системы</w:t>
            </w:r>
          </w:p>
        </w:tc>
        <w:tc>
          <w:tcPr>
            <w:tcW w:w="2268" w:type="dxa"/>
          </w:tcPr>
          <w:p w:rsidR="004D2BC3" w:rsidRPr="00851E78" w:rsidRDefault="004D2BC3" w:rsidP="00964209">
            <w:pPr>
              <w:tabs>
                <w:tab w:val="left" w:pos="7470"/>
              </w:tabs>
              <w:jc w:val="center"/>
              <w:rPr>
                <w:sz w:val="24"/>
                <w:szCs w:val="24"/>
              </w:rPr>
            </w:pPr>
            <w:r w:rsidRPr="00851E78">
              <w:rPr>
                <w:sz w:val="24"/>
                <w:szCs w:val="24"/>
              </w:rPr>
              <w:t>Характеристика оборудования</w:t>
            </w:r>
          </w:p>
        </w:tc>
        <w:tc>
          <w:tcPr>
            <w:tcW w:w="2835" w:type="dxa"/>
          </w:tcPr>
          <w:p w:rsidR="004D2BC3" w:rsidRPr="00851E78" w:rsidRDefault="004D2BC3" w:rsidP="00964209">
            <w:pPr>
              <w:tabs>
                <w:tab w:val="left" w:pos="7470"/>
              </w:tabs>
              <w:jc w:val="center"/>
              <w:rPr>
                <w:sz w:val="24"/>
                <w:szCs w:val="24"/>
              </w:rPr>
            </w:pPr>
            <w:r w:rsidRPr="00851E78">
              <w:rPr>
                <w:sz w:val="24"/>
                <w:szCs w:val="24"/>
              </w:rPr>
              <w:t>Примечание</w:t>
            </w:r>
          </w:p>
        </w:tc>
      </w:tr>
      <w:tr w:rsidR="004D2BC3" w:rsidRPr="00851E78" w:rsidTr="00964209">
        <w:trPr>
          <w:trHeight w:val="70"/>
        </w:trPr>
        <w:tc>
          <w:tcPr>
            <w:tcW w:w="445" w:type="dxa"/>
          </w:tcPr>
          <w:p w:rsidR="004D2BC3" w:rsidRPr="00851E78" w:rsidRDefault="004D2BC3" w:rsidP="00964209">
            <w:pPr>
              <w:tabs>
                <w:tab w:val="left" w:pos="7470"/>
              </w:tabs>
              <w:rPr>
                <w:sz w:val="24"/>
                <w:szCs w:val="24"/>
              </w:rPr>
            </w:pPr>
            <w:r w:rsidRPr="00851E78">
              <w:rPr>
                <w:sz w:val="24"/>
                <w:szCs w:val="24"/>
              </w:rPr>
              <w:t>1</w:t>
            </w:r>
          </w:p>
        </w:tc>
        <w:tc>
          <w:tcPr>
            <w:tcW w:w="2099" w:type="dxa"/>
          </w:tcPr>
          <w:p w:rsidR="004D2BC3" w:rsidRPr="00851E78" w:rsidRDefault="004D2BC3" w:rsidP="00964209">
            <w:pPr>
              <w:tabs>
                <w:tab w:val="left" w:pos="7470"/>
              </w:tabs>
              <w:rPr>
                <w:sz w:val="24"/>
                <w:szCs w:val="24"/>
              </w:rPr>
            </w:pPr>
            <w:r w:rsidRPr="00851E78">
              <w:rPr>
                <w:sz w:val="24"/>
                <w:szCs w:val="24"/>
              </w:rPr>
              <w:t>Вентиляция</w:t>
            </w:r>
          </w:p>
        </w:tc>
        <w:tc>
          <w:tcPr>
            <w:tcW w:w="2626" w:type="dxa"/>
          </w:tcPr>
          <w:p w:rsidR="004D2BC3" w:rsidRPr="00851E78" w:rsidRDefault="004D2BC3" w:rsidP="00964209">
            <w:pPr>
              <w:tabs>
                <w:tab w:val="left" w:pos="7470"/>
              </w:tabs>
              <w:rPr>
                <w:sz w:val="24"/>
                <w:szCs w:val="24"/>
              </w:rPr>
            </w:pPr>
          </w:p>
          <w:p w:rsidR="004D2BC3" w:rsidRPr="00851E78" w:rsidRDefault="004D2BC3" w:rsidP="00964209">
            <w:pPr>
              <w:tabs>
                <w:tab w:val="left" w:pos="7470"/>
              </w:tabs>
              <w:rPr>
                <w:sz w:val="24"/>
                <w:szCs w:val="24"/>
              </w:rPr>
            </w:pPr>
          </w:p>
        </w:tc>
        <w:tc>
          <w:tcPr>
            <w:tcW w:w="2268" w:type="dxa"/>
          </w:tcPr>
          <w:p w:rsidR="004D2BC3" w:rsidRPr="00851E78" w:rsidRDefault="004D2BC3" w:rsidP="00964209">
            <w:pPr>
              <w:rPr>
                <w:sz w:val="24"/>
                <w:szCs w:val="24"/>
              </w:rPr>
            </w:pPr>
          </w:p>
          <w:p w:rsidR="004D2BC3" w:rsidRPr="00851E78" w:rsidRDefault="004D2BC3" w:rsidP="00964209">
            <w:pPr>
              <w:tabs>
                <w:tab w:val="left" w:pos="7470"/>
              </w:tabs>
              <w:rPr>
                <w:sz w:val="24"/>
                <w:szCs w:val="24"/>
              </w:rPr>
            </w:pPr>
          </w:p>
        </w:tc>
        <w:tc>
          <w:tcPr>
            <w:tcW w:w="2835" w:type="dxa"/>
          </w:tcPr>
          <w:p w:rsidR="004D2BC3" w:rsidRPr="00851E78" w:rsidRDefault="004D2BC3" w:rsidP="00964209">
            <w:pPr>
              <w:tabs>
                <w:tab w:val="left" w:pos="7470"/>
              </w:tabs>
              <w:rPr>
                <w:sz w:val="24"/>
                <w:szCs w:val="24"/>
              </w:rPr>
            </w:pPr>
          </w:p>
        </w:tc>
      </w:tr>
      <w:tr w:rsidR="004D2BC3" w:rsidRPr="00851E78" w:rsidTr="00964209">
        <w:trPr>
          <w:trHeight w:val="110"/>
        </w:trPr>
        <w:tc>
          <w:tcPr>
            <w:tcW w:w="445" w:type="dxa"/>
          </w:tcPr>
          <w:p w:rsidR="004D2BC3" w:rsidRPr="00851E78" w:rsidRDefault="004D2BC3" w:rsidP="00964209">
            <w:pPr>
              <w:tabs>
                <w:tab w:val="left" w:pos="7470"/>
              </w:tabs>
              <w:rPr>
                <w:sz w:val="24"/>
                <w:szCs w:val="24"/>
              </w:rPr>
            </w:pPr>
            <w:r w:rsidRPr="00851E78">
              <w:rPr>
                <w:sz w:val="24"/>
                <w:szCs w:val="24"/>
              </w:rPr>
              <w:t>2</w:t>
            </w:r>
          </w:p>
        </w:tc>
        <w:tc>
          <w:tcPr>
            <w:tcW w:w="2099" w:type="dxa"/>
          </w:tcPr>
          <w:p w:rsidR="004D2BC3" w:rsidRPr="00851E78" w:rsidRDefault="004D2BC3" w:rsidP="00964209">
            <w:pPr>
              <w:tabs>
                <w:tab w:val="left" w:pos="7470"/>
              </w:tabs>
              <w:rPr>
                <w:sz w:val="24"/>
                <w:szCs w:val="24"/>
              </w:rPr>
            </w:pPr>
            <w:r w:rsidRPr="00851E78">
              <w:rPr>
                <w:sz w:val="24"/>
                <w:szCs w:val="24"/>
              </w:rPr>
              <w:t>Отопление</w:t>
            </w:r>
          </w:p>
        </w:tc>
        <w:tc>
          <w:tcPr>
            <w:tcW w:w="2626" w:type="dxa"/>
          </w:tcPr>
          <w:p w:rsidR="004D2BC3" w:rsidRPr="00851E78" w:rsidRDefault="004D2BC3" w:rsidP="00964209">
            <w:pPr>
              <w:tabs>
                <w:tab w:val="left" w:pos="7470"/>
              </w:tabs>
              <w:rPr>
                <w:sz w:val="24"/>
                <w:szCs w:val="24"/>
              </w:rPr>
            </w:pPr>
          </w:p>
        </w:tc>
        <w:tc>
          <w:tcPr>
            <w:tcW w:w="2268" w:type="dxa"/>
          </w:tcPr>
          <w:p w:rsidR="004D2BC3" w:rsidRPr="00851E78" w:rsidRDefault="004D2BC3" w:rsidP="00964209">
            <w:pPr>
              <w:rPr>
                <w:sz w:val="24"/>
                <w:szCs w:val="24"/>
              </w:rPr>
            </w:pPr>
          </w:p>
        </w:tc>
        <w:tc>
          <w:tcPr>
            <w:tcW w:w="2835" w:type="dxa"/>
          </w:tcPr>
          <w:p w:rsidR="004D2BC3" w:rsidRPr="00851E78" w:rsidRDefault="004D2BC3" w:rsidP="00964209">
            <w:pPr>
              <w:tabs>
                <w:tab w:val="left" w:pos="7470"/>
              </w:tabs>
              <w:rPr>
                <w:sz w:val="24"/>
                <w:szCs w:val="24"/>
              </w:rPr>
            </w:pPr>
          </w:p>
        </w:tc>
      </w:tr>
      <w:tr w:rsidR="004D2BC3" w:rsidRPr="00851E78" w:rsidTr="00964209">
        <w:trPr>
          <w:trHeight w:val="110"/>
        </w:trPr>
        <w:tc>
          <w:tcPr>
            <w:tcW w:w="445" w:type="dxa"/>
          </w:tcPr>
          <w:p w:rsidR="004D2BC3" w:rsidRPr="00851E78" w:rsidRDefault="004D2BC3" w:rsidP="00964209">
            <w:pPr>
              <w:tabs>
                <w:tab w:val="left" w:pos="7470"/>
              </w:tabs>
              <w:rPr>
                <w:sz w:val="24"/>
                <w:szCs w:val="24"/>
              </w:rPr>
            </w:pPr>
            <w:r w:rsidRPr="00851E78">
              <w:rPr>
                <w:sz w:val="24"/>
                <w:szCs w:val="24"/>
              </w:rPr>
              <w:t>3</w:t>
            </w:r>
          </w:p>
        </w:tc>
        <w:tc>
          <w:tcPr>
            <w:tcW w:w="2099" w:type="dxa"/>
          </w:tcPr>
          <w:p w:rsidR="004D2BC3" w:rsidRPr="00851E78" w:rsidRDefault="004D2BC3" w:rsidP="00964209">
            <w:pPr>
              <w:tabs>
                <w:tab w:val="left" w:pos="7470"/>
              </w:tabs>
              <w:rPr>
                <w:sz w:val="24"/>
                <w:szCs w:val="24"/>
              </w:rPr>
            </w:pPr>
            <w:r w:rsidRPr="00851E78">
              <w:rPr>
                <w:sz w:val="24"/>
                <w:szCs w:val="24"/>
              </w:rPr>
              <w:t>Полив растений</w:t>
            </w:r>
          </w:p>
        </w:tc>
        <w:tc>
          <w:tcPr>
            <w:tcW w:w="2626" w:type="dxa"/>
          </w:tcPr>
          <w:p w:rsidR="004D2BC3" w:rsidRPr="00851E78" w:rsidRDefault="004D2BC3" w:rsidP="00964209">
            <w:pPr>
              <w:tabs>
                <w:tab w:val="left" w:pos="7470"/>
              </w:tabs>
              <w:rPr>
                <w:sz w:val="24"/>
                <w:szCs w:val="24"/>
              </w:rPr>
            </w:pPr>
          </w:p>
        </w:tc>
        <w:tc>
          <w:tcPr>
            <w:tcW w:w="2268" w:type="dxa"/>
          </w:tcPr>
          <w:p w:rsidR="004D2BC3" w:rsidRPr="00851E78" w:rsidRDefault="004D2BC3" w:rsidP="00964209">
            <w:pPr>
              <w:rPr>
                <w:sz w:val="24"/>
                <w:szCs w:val="24"/>
              </w:rPr>
            </w:pPr>
          </w:p>
        </w:tc>
        <w:tc>
          <w:tcPr>
            <w:tcW w:w="2835" w:type="dxa"/>
          </w:tcPr>
          <w:p w:rsidR="004D2BC3" w:rsidRPr="00851E78" w:rsidRDefault="004D2BC3" w:rsidP="00964209">
            <w:pPr>
              <w:tabs>
                <w:tab w:val="left" w:pos="7470"/>
              </w:tabs>
              <w:rPr>
                <w:sz w:val="24"/>
                <w:szCs w:val="24"/>
              </w:rPr>
            </w:pPr>
          </w:p>
        </w:tc>
      </w:tr>
      <w:tr w:rsidR="00A34963" w:rsidRPr="00851E78" w:rsidTr="00FE1E98">
        <w:trPr>
          <w:trHeight w:val="113"/>
        </w:trPr>
        <w:tc>
          <w:tcPr>
            <w:tcW w:w="445" w:type="dxa"/>
            <w:vMerge w:val="restart"/>
          </w:tcPr>
          <w:p w:rsidR="00A34963" w:rsidRPr="00851E78" w:rsidRDefault="00A34963" w:rsidP="00964209">
            <w:pPr>
              <w:tabs>
                <w:tab w:val="left" w:pos="7470"/>
              </w:tabs>
              <w:rPr>
                <w:sz w:val="24"/>
                <w:szCs w:val="24"/>
              </w:rPr>
            </w:pPr>
            <w:r w:rsidRPr="00851E78">
              <w:rPr>
                <w:sz w:val="24"/>
                <w:szCs w:val="24"/>
              </w:rPr>
              <w:t>4</w:t>
            </w:r>
          </w:p>
          <w:p w:rsidR="00A34963" w:rsidRPr="00851E78" w:rsidRDefault="00A34963" w:rsidP="00964209">
            <w:pPr>
              <w:tabs>
                <w:tab w:val="left" w:pos="7470"/>
              </w:tabs>
              <w:rPr>
                <w:sz w:val="24"/>
                <w:szCs w:val="24"/>
              </w:rPr>
            </w:pPr>
          </w:p>
        </w:tc>
        <w:tc>
          <w:tcPr>
            <w:tcW w:w="2099" w:type="dxa"/>
            <w:vMerge w:val="restart"/>
          </w:tcPr>
          <w:p w:rsidR="00A34963" w:rsidRPr="00851E78" w:rsidRDefault="00A34963" w:rsidP="00964209">
            <w:pPr>
              <w:tabs>
                <w:tab w:val="left" w:pos="7470"/>
              </w:tabs>
              <w:rPr>
                <w:sz w:val="24"/>
                <w:szCs w:val="24"/>
              </w:rPr>
            </w:pPr>
            <w:r w:rsidRPr="00851E78">
              <w:rPr>
                <w:sz w:val="24"/>
                <w:szCs w:val="24"/>
              </w:rPr>
              <w:t>Освещение и облучение</w:t>
            </w:r>
          </w:p>
        </w:tc>
        <w:tc>
          <w:tcPr>
            <w:tcW w:w="2626" w:type="dxa"/>
            <w:tcBorders>
              <w:bottom w:val="nil"/>
            </w:tcBorders>
          </w:tcPr>
          <w:p w:rsidR="00A34963" w:rsidRPr="00851E78" w:rsidRDefault="00A34963" w:rsidP="00964209">
            <w:pPr>
              <w:tabs>
                <w:tab w:val="left" w:pos="7470"/>
              </w:tabs>
              <w:rPr>
                <w:sz w:val="24"/>
                <w:szCs w:val="24"/>
              </w:rPr>
            </w:pPr>
          </w:p>
        </w:tc>
        <w:tc>
          <w:tcPr>
            <w:tcW w:w="2268" w:type="dxa"/>
            <w:tcBorders>
              <w:bottom w:val="nil"/>
            </w:tcBorders>
          </w:tcPr>
          <w:p w:rsidR="00A34963" w:rsidRPr="00851E78" w:rsidRDefault="00A34963" w:rsidP="00964209">
            <w:pPr>
              <w:rPr>
                <w:sz w:val="24"/>
                <w:szCs w:val="24"/>
              </w:rPr>
            </w:pPr>
          </w:p>
        </w:tc>
        <w:tc>
          <w:tcPr>
            <w:tcW w:w="2835" w:type="dxa"/>
            <w:tcBorders>
              <w:bottom w:val="nil"/>
            </w:tcBorders>
          </w:tcPr>
          <w:p w:rsidR="00A34963" w:rsidRPr="00851E78" w:rsidRDefault="00A34963" w:rsidP="00964209">
            <w:pPr>
              <w:tabs>
                <w:tab w:val="left" w:pos="7470"/>
              </w:tabs>
              <w:rPr>
                <w:sz w:val="24"/>
                <w:szCs w:val="24"/>
              </w:rPr>
            </w:pPr>
          </w:p>
        </w:tc>
      </w:tr>
      <w:tr w:rsidR="00A34963" w:rsidRPr="00851E78" w:rsidTr="00A34963">
        <w:trPr>
          <w:trHeight w:val="110"/>
        </w:trPr>
        <w:tc>
          <w:tcPr>
            <w:tcW w:w="445" w:type="dxa"/>
            <w:vMerge/>
          </w:tcPr>
          <w:p w:rsidR="00A34963" w:rsidRPr="00851E78" w:rsidRDefault="00A34963" w:rsidP="00964209">
            <w:pPr>
              <w:tabs>
                <w:tab w:val="left" w:pos="7470"/>
              </w:tabs>
              <w:rPr>
                <w:sz w:val="24"/>
                <w:szCs w:val="24"/>
              </w:rPr>
            </w:pPr>
          </w:p>
        </w:tc>
        <w:tc>
          <w:tcPr>
            <w:tcW w:w="2099" w:type="dxa"/>
            <w:vMerge/>
          </w:tcPr>
          <w:p w:rsidR="00A34963" w:rsidRPr="00851E78" w:rsidRDefault="00A34963" w:rsidP="00964209">
            <w:pPr>
              <w:tabs>
                <w:tab w:val="left" w:pos="7470"/>
              </w:tabs>
              <w:rPr>
                <w:sz w:val="24"/>
                <w:szCs w:val="24"/>
              </w:rPr>
            </w:pPr>
          </w:p>
        </w:tc>
        <w:tc>
          <w:tcPr>
            <w:tcW w:w="2626" w:type="dxa"/>
            <w:tcBorders>
              <w:top w:val="nil"/>
              <w:bottom w:val="single" w:sz="4" w:space="0" w:color="auto"/>
            </w:tcBorders>
          </w:tcPr>
          <w:p w:rsidR="00A34963" w:rsidRPr="00851E78" w:rsidRDefault="00A34963" w:rsidP="00964209">
            <w:pPr>
              <w:tabs>
                <w:tab w:val="left" w:pos="7470"/>
              </w:tabs>
              <w:rPr>
                <w:sz w:val="24"/>
                <w:szCs w:val="24"/>
              </w:rPr>
            </w:pPr>
          </w:p>
        </w:tc>
        <w:tc>
          <w:tcPr>
            <w:tcW w:w="2268" w:type="dxa"/>
            <w:tcBorders>
              <w:top w:val="nil"/>
            </w:tcBorders>
          </w:tcPr>
          <w:p w:rsidR="00A34963" w:rsidRPr="00851E78" w:rsidRDefault="00A34963" w:rsidP="00964209">
            <w:pPr>
              <w:rPr>
                <w:sz w:val="24"/>
                <w:szCs w:val="24"/>
              </w:rPr>
            </w:pPr>
          </w:p>
        </w:tc>
        <w:tc>
          <w:tcPr>
            <w:tcW w:w="2835" w:type="dxa"/>
            <w:tcBorders>
              <w:top w:val="nil"/>
            </w:tcBorders>
          </w:tcPr>
          <w:p w:rsidR="00A34963" w:rsidRPr="00851E78" w:rsidRDefault="00A34963" w:rsidP="00964209">
            <w:pPr>
              <w:tabs>
                <w:tab w:val="left" w:pos="7470"/>
              </w:tabs>
              <w:rPr>
                <w:sz w:val="24"/>
                <w:szCs w:val="24"/>
              </w:rPr>
            </w:pPr>
          </w:p>
        </w:tc>
      </w:tr>
    </w:tbl>
    <w:p w:rsidR="004D2BC3" w:rsidRPr="00851E78" w:rsidRDefault="004D2BC3" w:rsidP="004D2BC3">
      <w:pPr>
        <w:ind w:left="-284" w:firstLine="992"/>
        <w:jc w:val="both"/>
        <w:rPr>
          <w:sz w:val="24"/>
          <w:szCs w:val="24"/>
        </w:rPr>
      </w:pPr>
    </w:p>
    <w:p w:rsidR="004D2BC3" w:rsidRPr="00851E78" w:rsidRDefault="004D2BC3" w:rsidP="004D2BC3">
      <w:pPr>
        <w:tabs>
          <w:tab w:val="left" w:pos="567"/>
        </w:tabs>
        <w:spacing w:after="0" w:line="240" w:lineRule="auto"/>
        <w:ind w:left="720"/>
        <w:jc w:val="center"/>
        <w:rPr>
          <w:rFonts w:eastAsia="Times New Roman"/>
          <w:b/>
          <w:sz w:val="24"/>
        </w:rPr>
      </w:pPr>
      <w:r w:rsidRPr="00851E78">
        <w:rPr>
          <w:rFonts w:eastAsia="Times New Roman"/>
          <w:b/>
          <w:sz w:val="24"/>
        </w:rPr>
        <w:t>Паспорт задания вариативной части I</w:t>
      </w:r>
      <w:r w:rsidRPr="00851E78">
        <w:rPr>
          <w:rFonts w:eastAsia="Times New Roman"/>
          <w:b/>
          <w:sz w:val="24"/>
          <w:lang w:val="en-US"/>
        </w:rPr>
        <w:t>I</w:t>
      </w:r>
      <w:r w:rsidRPr="00851E78">
        <w:rPr>
          <w:rFonts w:eastAsia="Times New Roman"/>
          <w:b/>
          <w:sz w:val="24"/>
        </w:rPr>
        <w:t xml:space="preserve"> уровня</w:t>
      </w:r>
    </w:p>
    <w:p w:rsidR="004D2BC3" w:rsidRPr="00851E78" w:rsidRDefault="004D2BC3" w:rsidP="004D2BC3">
      <w:pPr>
        <w:tabs>
          <w:tab w:val="left" w:pos="567"/>
          <w:tab w:val="left" w:pos="709"/>
          <w:tab w:val="left" w:pos="1134"/>
        </w:tabs>
        <w:spacing w:after="0" w:line="240" w:lineRule="auto"/>
        <w:ind w:left="720"/>
        <w:jc w:val="center"/>
        <w:rPr>
          <w:rFonts w:eastAsia="Times New Roman"/>
          <w:b/>
          <w:sz w:val="24"/>
        </w:rPr>
      </w:pPr>
    </w:p>
    <w:p w:rsidR="004D2BC3" w:rsidRPr="00851E78" w:rsidRDefault="004D2BC3" w:rsidP="004D2BC3">
      <w:pPr>
        <w:spacing w:after="0" w:line="240" w:lineRule="auto"/>
        <w:jc w:val="center"/>
        <w:rPr>
          <w:b/>
          <w:sz w:val="24"/>
        </w:rPr>
      </w:pPr>
      <w:r w:rsidRPr="00851E78">
        <w:rPr>
          <w:b/>
          <w:sz w:val="24"/>
        </w:rPr>
        <w:t>Настройка, регулировка и вождение сельскохозяйственной техники</w:t>
      </w:r>
    </w:p>
    <w:p w:rsidR="004D2BC3" w:rsidRPr="00851E78" w:rsidRDefault="004D2BC3" w:rsidP="004D2BC3">
      <w:pPr>
        <w:tabs>
          <w:tab w:val="left" w:pos="567"/>
          <w:tab w:val="left" w:pos="709"/>
          <w:tab w:val="left" w:pos="1134"/>
        </w:tabs>
        <w:spacing w:after="0" w:line="240" w:lineRule="auto"/>
        <w:ind w:left="720"/>
        <w:jc w:val="center"/>
        <w:rPr>
          <w:rFonts w:eastAsia="Times New Roman"/>
          <w:b/>
        </w:rPr>
      </w:pPr>
    </w:p>
    <w:p w:rsidR="004D2BC3" w:rsidRPr="00851E78" w:rsidRDefault="004D2BC3" w:rsidP="004D2BC3">
      <w:pPr>
        <w:tabs>
          <w:tab w:val="left" w:pos="567"/>
          <w:tab w:val="left" w:pos="709"/>
          <w:tab w:val="left" w:pos="1134"/>
        </w:tabs>
        <w:spacing w:after="0" w:line="240" w:lineRule="auto"/>
        <w:ind w:left="720"/>
        <w:jc w:val="center"/>
        <w:rPr>
          <w:rFonts w:eastAsia="Times New Roman"/>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3118"/>
        <w:gridCol w:w="1985"/>
        <w:gridCol w:w="2835"/>
        <w:gridCol w:w="1275"/>
      </w:tblGrid>
      <w:tr w:rsidR="004D2BC3" w:rsidRPr="00851E78" w:rsidTr="00CA1BFB">
        <w:trPr>
          <w:trHeight w:val="566"/>
        </w:trPr>
        <w:tc>
          <w:tcPr>
            <w:tcW w:w="568" w:type="dxa"/>
          </w:tcPr>
          <w:p w:rsidR="004D2BC3" w:rsidRPr="00851E78" w:rsidRDefault="004D2BC3" w:rsidP="00964209">
            <w:pPr>
              <w:tabs>
                <w:tab w:val="left" w:pos="993"/>
              </w:tabs>
              <w:spacing w:after="0" w:line="240" w:lineRule="auto"/>
              <w:jc w:val="center"/>
              <w:rPr>
                <w:rFonts w:eastAsia="Times New Roman"/>
                <w:b/>
                <w:bCs/>
                <w:sz w:val="24"/>
                <w:szCs w:val="24"/>
                <w:lang w:eastAsia="ru-RU"/>
              </w:rPr>
            </w:pPr>
            <w:r w:rsidRPr="00851E78">
              <w:rPr>
                <w:rFonts w:eastAsia="Times New Roman"/>
                <w:b/>
                <w:bCs/>
                <w:sz w:val="24"/>
                <w:szCs w:val="24"/>
                <w:lang w:eastAsia="ru-RU"/>
              </w:rPr>
              <w:t>№ п/п</w:t>
            </w: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b/>
                <w:bCs/>
                <w:sz w:val="24"/>
                <w:szCs w:val="24"/>
                <w:lang w:eastAsia="ru-RU"/>
              </w:rPr>
            </w:pPr>
            <w:r w:rsidRPr="00851E78">
              <w:rPr>
                <w:rFonts w:eastAsia="Times New Roman"/>
                <w:b/>
                <w:bCs/>
                <w:sz w:val="24"/>
                <w:szCs w:val="24"/>
                <w:lang w:eastAsia="ru-RU"/>
              </w:rPr>
              <w:t>Характеристики ФГОС СПО</w:t>
            </w:r>
          </w:p>
        </w:tc>
        <w:tc>
          <w:tcPr>
            <w:tcW w:w="4110" w:type="dxa"/>
            <w:gridSpan w:val="2"/>
          </w:tcPr>
          <w:p w:rsidR="004D2BC3" w:rsidRPr="00851E78" w:rsidRDefault="004D2BC3" w:rsidP="00964209">
            <w:pPr>
              <w:tabs>
                <w:tab w:val="left" w:pos="993"/>
              </w:tabs>
              <w:spacing w:after="0" w:line="240" w:lineRule="auto"/>
              <w:jc w:val="both"/>
              <w:rPr>
                <w:rFonts w:eastAsia="Times New Roman"/>
                <w:b/>
                <w:bCs/>
                <w:sz w:val="24"/>
                <w:szCs w:val="24"/>
                <w:lang w:eastAsia="ru-RU"/>
              </w:rPr>
            </w:pPr>
            <w:r w:rsidRPr="00851E78">
              <w:rPr>
                <w:rFonts w:eastAsia="Times New Roman"/>
                <w:b/>
                <w:bCs/>
                <w:sz w:val="24"/>
                <w:szCs w:val="24"/>
                <w:lang w:eastAsia="ru-RU"/>
              </w:rPr>
              <w:t>Характеристики профессионального стандарта (при наличии)</w:t>
            </w:r>
          </w:p>
        </w:tc>
      </w:tr>
      <w:tr w:rsidR="004D2BC3" w:rsidRPr="00851E78" w:rsidTr="00CA1BFB">
        <w:trPr>
          <w:trHeight w:val="841"/>
        </w:trPr>
        <w:tc>
          <w:tcPr>
            <w:tcW w:w="568" w:type="dxa"/>
          </w:tcPr>
          <w:p w:rsidR="004D2BC3" w:rsidRPr="00851E78" w:rsidRDefault="003C61C3" w:rsidP="00964209">
            <w:pPr>
              <w:tabs>
                <w:tab w:val="left" w:pos="993"/>
              </w:tabs>
              <w:spacing w:after="0" w:line="240" w:lineRule="auto"/>
              <w:jc w:val="center"/>
              <w:rPr>
                <w:rFonts w:eastAsia="Times New Roman"/>
                <w:bCs/>
                <w:sz w:val="24"/>
                <w:szCs w:val="24"/>
                <w:lang w:eastAsia="ru-RU"/>
              </w:rPr>
            </w:pPr>
            <w:r>
              <w:rPr>
                <w:rFonts w:eastAsia="Times New Roman"/>
                <w:bCs/>
                <w:sz w:val="24"/>
                <w:szCs w:val="24"/>
                <w:lang w:eastAsia="ru-RU"/>
              </w:rPr>
              <w:t>1</w:t>
            </w: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sz w:val="24"/>
                <w:szCs w:val="24"/>
              </w:rPr>
            </w:pPr>
            <w:smartTag w:uri="urn:schemas-microsoft-com:office:smarttags" w:element="date">
              <w:smartTagPr>
                <w:attr w:name="ls" w:val="trans"/>
                <w:attr w:name="Month" w:val="2"/>
                <w:attr w:name="Day" w:val="07"/>
                <w:attr w:name="Year" w:val="35"/>
              </w:smartTagPr>
              <w:r w:rsidRPr="00851E78">
                <w:rPr>
                  <w:rFonts w:eastAsia="Times New Roman"/>
                  <w:sz w:val="24"/>
                  <w:szCs w:val="24"/>
                </w:rPr>
                <w:t>35.02.07</w:t>
              </w:r>
            </w:smartTag>
            <w:r w:rsidRPr="00851E78">
              <w:rPr>
                <w:rFonts w:eastAsia="Times New Roman"/>
                <w:sz w:val="24"/>
                <w:szCs w:val="24"/>
              </w:rPr>
              <w:t xml:space="preserve"> Механизация сельского хозяйства, приказ Минобрнауки России от </w:t>
            </w:r>
            <w:smartTag w:uri="urn:schemas-microsoft-com:office:smarttags" w:element="date">
              <w:smartTagPr>
                <w:attr w:name="ls" w:val="trans"/>
                <w:attr w:name="Month" w:val="05"/>
                <w:attr w:name="Day" w:val="07"/>
                <w:attr w:name="Year" w:val="2014"/>
              </w:smartTagPr>
              <w:r w:rsidRPr="00851E78">
                <w:rPr>
                  <w:rFonts w:eastAsia="Times New Roman"/>
                  <w:sz w:val="24"/>
                  <w:szCs w:val="24"/>
                </w:rPr>
                <w:t>07.05.2014</w:t>
              </w:r>
            </w:smartTag>
            <w:r w:rsidRPr="00851E78">
              <w:rPr>
                <w:rFonts w:eastAsia="Times New Roman"/>
                <w:sz w:val="24"/>
                <w:szCs w:val="24"/>
              </w:rPr>
              <w:t xml:space="preserve"> №456</w:t>
            </w:r>
          </w:p>
        </w:tc>
        <w:tc>
          <w:tcPr>
            <w:tcW w:w="4110" w:type="dxa"/>
            <w:gridSpan w:val="2"/>
          </w:tcPr>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rFonts w:eastAsia="Times New Roman"/>
                <w:bCs/>
                <w:sz w:val="24"/>
                <w:szCs w:val="24"/>
                <w:lang w:eastAsia="ru-RU"/>
              </w:rPr>
              <w:t xml:space="preserve">ПС Специалист в области механизации сельского хозяйства, приказ Министерства труда и защиты Российской Федерации от </w:t>
            </w:r>
            <w:smartTag w:uri="urn:schemas-microsoft-com:office:smarttags" w:element="date">
              <w:smartTagPr>
                <w:attr w:name="ls" w:val="trans"/>
                <w:attr w:name="Month" w:val="5"/>
                <w:attr w:name="Day" w:val="21"/>
                <w:attr w:name="Year" w:val="2014"/>
              </w:smartTagPr>
              <w:r w:rsidRPr="00851E78">
                <w:rPr>
                  <w:rFonts w:eastAsia="Times New Roman"/>
                  <w:bCs/>
                  <w:sz w:val="24"/>
                  <w:szCs w:val="24"/>
                  <w:lang w:eastAsia="ru-RU"/>
                </w:rPr>
                <w:t>21 мая 2014г.</w:t>
              </w:r>
            </w:smartTag>
            <w:r w:rsidRPr="00851E78">
              <w:rPr>
                <w:rFonts w:eastAsia="Times New Roman"/>
                <w:bCs/>
                <w:sz w:val="24"/>
                <w:szCs w:val="24"/>
                <w:lang w:eastAsia="ru-RU"/>
              </w:rPr>
              <w:t>, №340н</w:t>
            </w:r>
          </w:p>
        </w:tc>
      </w:tr>
      <w:tr w:rsidR="004D2BC3" w:rsidRPr="00851E78" w:rsidTr="00CA1BFB">
        <w:trPr>
          <w:trHeight w:val="844"/>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rFonts w:eastAsia="Times New Roman"/>
                <w:sz w:val="24"/>
                <w:szCs w:val="24"/>
                <w:lang w:bidi="en-US"/>
              </w:rPr>
              <w:t xml:space="preserve">ВПД 1 </w:t>
            </w:r>
            <w:r w:rsidRPr="00851E78">
              <w:rPr>
                <w:sz w:val="24"/>
                <w:szCs w:val="24"/>
              </w:rPr>
              <w:t>Подготовка сельскохозяйственных машин и механизмов к работе, комплектование сборочных единиц.</w:t>
            </w:r>
          </w:p>
        </w:tc>
        <w:tc>
          <w:tcPr>
            <w:tcW w:w="4110" w:type="dxa"/>
            <w:gridSpan w:val="2"/>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rFonts w:eastAsia="Times New Roman"/>
                <w:bCs/>
                <w:sz w:val="24"/>
                <w:szCs w:val="24"/>
                <w:lang w:eastAsia="ru-RU"/>
              </w:rPr>
              <w:t xml:space="preserve">Код </w:t>
            </w:r>
            <w:r w:rsidRPr="00851E78">
              <w:rPr>
                <w:rFonts w:eastAsia="Times New Roman"/>
                <w:sz w:val="24"/>
                <w:szCs w:val="24"/>
                <w:lang w:val="en-US" w:bidi="en-US"/>
              </w:rPr>
              <w:t>A</w:t>
            </w:r>
            <w:r w:rsidRPr="00851E78">
              <w:rPr>
                <w:rFonts w:eastAsia="Times New Roman"/>
                <w:sz w:val="24"/>
                <w:szCs w:val="24"/>
                <w:lang w:bidi="en-US"/>
              </w:rPr>
              <w:t>/02.5,  уровень квалификации 5</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Техническое обслуживание</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sz w:val="24"/>
                <w:szCs w:val="24"/>
              </w:rPr>
              <w:t>сельскохозяйственной техники</w:t>
            </w:r>
          </w:p>
        </w:tc>
      </w:tr>
      <w:tr w:rsidR="004D2BC3" w:rsidRPr="00851E78" w:rsidTr="00CA1BFB">
        <w:trPr>
          <w:trHeight w:val="1132"/>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sz w:val="24"/>
                <w:szCs w:val="24"/>
              </w:rPr>
            </w:pPr>
            <w:r w:rsidRPr="00851E78">
              <w:rPr>
                <w:sz w:val="24"/>
                <w:szCs w:val="24"/>
              </w:rPr>
              <w:t>ПК 1.1 Выполнять регулировку узлов, систем и механизмов двигателя и приборов электрооборудования</w:t>
            </w:r>
          </w:p>
          <w:p w:rsidR="004D2BC3" w:rsidRPr="00851E78" w:rsidRDefault="004D2BC3" w:rsidP="00964209">
            <w:pPr>
              <w:tabs>
                <w:tab w:val="left" w:pos="993"/>
              </w:tabs>
              <w:spacing w:after="0" w:line="240" w:lineRule="auto"/>
              <w:jc w:val="both"/>
              <w:rPr>
                <w:sz w:val="24"/>
                <w:szCs w:val="24"/>
              </w:rPr>
            </w:pPr>
            <w:r w:rsidRPr="00851E78">
              <w:rPr>
                <w:sz w:val="24"/>
                <w:szCs w:val="24"/>
              </w:rPr>
              <w:t>ПК 1.2 Подготавливать почвообрабатывающие  машины.</w:t>
            </w:r>
          </w:p>
          <w:p w:rsidR="004D2BC3" w:rsidRPr="00851E78" w:rsidRDefault="004D2BC3" w:rsidP="00964209">
            <w:pPr>
              <w:tabs>
                <w:tab w:val="left" w:pos="993"/>
              </w:tabs>
              <w:spacing w:after="0" w:line="240" w:lineRule="auto"/>
              <w:jc w:val="both"/>
              <w:rPr>
                <w:sz w:val="24"/>
                <w:szCs w:val="24"/>
              </w:rPr>
            </w:pPr>
            <w:r w:rsidRPr="00851E78">
              <w:rPr>
                <w:sz w:val="24"/>
                <w:szCs w:val="24"/>
              </w:rPr>
              <w:t>ПК 1.6 Подготавливать рабочее и вспомогательное оборудование тракторов и автомобилей.</w:t>
            </w:r>
          </w:p>
        </w:tc>
        <w:tc>
          <w:tcPr>
            <w:tcW w:w="4110" w:type="dxa"/>
            <w:gridSpan w:val="2"/>
          </w:tcPr>
          <w:p w:rsidR="004D2BC3" w:rsidRPr="00851E78" w:rsidRDefault="004D2BC3" w:rsidP="00964209">
            <w:pPr>
              <w:tabs>
                <w:tab w:val="left" w:pos="993"/>
              </w:tabs>
              <w:spacing w:after="0" w:line="240" w:lineRule="auto"/>
              <w:jc w:val="both"/>
              <w:rPr>
                <w:bCs/>
                <w:sz w:val="24"/>
              </w:rPr>
            </w:pPr>
            <w:r w:rsidRPr="00851E78">
              <w:rPr>
                <w:rFonts w:eastAsia="Times New Roman"/>
                <w:bCs/>
                <w:sz w:val="24"/>
                <w:szCs w:val="24"/>
                <w:lang w:eastAsia="ru-RU"/>
              </w:rPr>
              <w:t>Трудовая функция</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bCs/>
                <w:sz w:val="24"/>
              </w:rPr>
              <w:t>Осмотр, очистка, смазка, крепление, проверка и регулировка деталей и узлов сельскохозяйственной техники, замена и заправка технических жидкостей в соответствии с эксплуатационными документами</w:t>
            </w:r>
          </w:p>
        </w:tc>
      </w:tr>
      <w:tr w:rsidR="004D2BC3" w:rsidRPr="00851E78" w:rsidTr="00CA1BFB">
        <w:trPr>
          <w:trHeight w:val="555"/>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rFonts w:eastAsia="Times New Roman"/>
                <w:sz w:val="24"/>
                <w:szCs w:val="24"/>
                <w:lang w:bidi="en-US"/>
              </w:rPr>
              <w:t>ВПД 2</w:t>
            </w:r>
            <w:r w:rsidRPr="00851E78">
              <w:rPr>
                <w:sz w:val="24"/>
                <w:szCs w:val="24"/>
              </w:rPr>
              <w:t xml:space="preserve"> Эксплуатация  сельскохозяйственной  техники</w:t>
            </w:r>
          </w:p>
        </w:tc>
        <w:tc>
          <w:tcPr>
            <w:tcW w:w="4110" w:type="dxa"/>
            <w:gridSpan w:val="2"/>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rFonts w:eastAsia="Times New Roman"/>
                <w:bCs/>
                <w:sz w:val="24"/>
                <w:szCs w:val="24"/>
                <w:lang w:eastAsia="ru-RU"/>
              </w:rPr>
              <w:t xml:space="preserve">Код </w:t>
            </w:r>
            <w:r w:rsidRPr="00851E78">
              <w:rPr>
                <w:rFonts w:eastAsia="Times New Roman"/>
                <w:sz w:val="24"/>
                <w:szCs w:val="24"/>
                <w:lang w:val="en-US" w:bidi="en-US"/>
              </w:rPr>
              <w:t>A</w:t>
            </w:r>
            <w:r w:rsidRPr="00851E78">
              <w:rPr>
                <w:rFonts w:eastAsia="Times New Roman"/>
                <w:sz w:val="24"/>
                <w:szCs w:val="24"/>
                <w:lang w:bidi="en-US"/>
              </w:rPr>
              <w:t>/03.5,  уровень квалификации 5</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Подготовка сельскохозяйственной</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sz w:val="24"/>
                <w:szCs w:val="24"/>
              </w:rPr>
              <w:t>техники к работе</w:t>
            </w:r>
          </w:p>
        </w:tc>
      </w:tr>
      <w:tr w:rsidR="004D2BC3" w:rsidRPr="00851E78" w:rsidTr="00CA1BFB">
        <w:trPr>
          <w:trHeight w:val="563"/>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sz w:val="24"/>
                <w:szCs w:val="24"/>
              </w:rPr>
              <w:t>ПК 2.2 Комплектовать машинно-тракторный агрегат</w:t>
            </w:r>
          </w:p>
        </w:tc>
        <w:tc>
          <w:tcPr>
            <w:tcW w:w="4110" w:type="dxa"/>
            <w:gridSpan w:val="2"/>
          </w:tcPr>
          <w:p w:rsidR="004D2BC3" w:rsidRPr="00851E78" w:rsidRDefault="004D2BC3" w:rsidP="00964209">
            <w:pPr>
              <w:tabs>
                <w:tab w:val="left" w:pos="993"/>
              </w:tabs>
              <w:spacing w:after="0" w:line="240" w:lineRule="auto"/>
              <w:jc w:val="both"/>
              <w:rPr>
                <w:bCs/>
                <w:sz w:val="24"/>
              </w:rPr>
            </w:pPr>
            <w:r w:rsidRPr="00851E78">
              <w:rPr>
                <w:rFonts w:eastAsia="Times New Roman"/>
                <w:bCs/>
                <w:sz w:val="24"/>
                <w:szCs w:val="24"/>
                <w:lang w:eastAsia="ru-RU"/>
              </w:rPr>
              <w:t>Трудовая функция</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sz w:val="24"/>
                <w:szCs w:val="24"/>
              </w:rPr>
              <w:t>Настройка и регулировка сельскохозяйственной техники для выполнения технологической операции</w:t>
            </w:r>
          </w:p>
        </w:tc>
      </w:tr>
      <w:tr w:rsidR="004D2BC3" w:rsidRPr="00851E78" w:rsidTr="00CA1BFB">
        <w:trPr>
          <w:trHeight w:val="1116"/>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rFonts w:eastAsia="Times New Roman"/>
                <w:sz w:val="24"/>
                <w:szCs w:val="24"/>
                <w:lang w:bidi="en-US"/>
              </w:rPr>
              <w:t xml:space="preserve">ВПД 3 </w:t>
            </w:r>
            <w:r w:rsidRPr="00851E78">
              <w:rPr>
                <w:sz w:val="24"/>
                <w:szCs w:val="24"/>
              </w:rPr>
              <w:t>Техническое обслуживание и диагностирование неисправностей сельскохозяйственных машин и механизмов; ремонт отдельных деталей и узлов</w:t>
            </w:r>
          </w:p>
        </w:tc>
        <w:tc>
          <w:tcPr>
            <w:tcW w:w="4110" w:type="dxa"/>
            <w:gridSpan w:val="2"/>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rFonts w:eastAsia="Times New Roman"/>
                <w:bCs/>
                <w:sz w:val="24"/>
                <w:szCs w:val="24"/>
                <w:lang w:eastAsia="ru-RU"/>
              </w:rPr>
              <w:t xml:space="preserve">Код </w:t>
            </w:r>
            <w:r w:rsidRPr="00851E78">
              <w:rPr>
                <w:rFonts w:eastAsia="Times New Roman"/>
                <w:sz w:val="24"/>
                <w:szCs w:val="24"/>
                <w:lang w:val="en-US" w:bidi="en-US"/>
              </w:rPr>
              <w:t>A</w:t>
            </w:r>
            <w:r w:rsidRPr="00851E78">
              <w:rPr>
                <w:rFonts w:eastAsia="Times New Roman"/>
                <w:sz w:val="24"/>
                <w:szCs w:val="24"/>
                <w:lang w:bidi="en-US"/>
              </w:rPr>
              <w:t>/05.5,  уровень квалификации 5</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Организация хранения</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sz w:val="24"/>
                <w:szCs w:val="24"/>
              </w:rPr>
              <w:t>сельскохозяйственной техники</w:t>
            </w:r>
          </w:p>
        </w:tc>
      </w:tr>
      <w:tr w:rsidR="004D2BC3" w:rsidRPr="00851E78" w:rsidTr="00CA1BFB">
        <w:trPr>
          <w:trHeight w:val="559"/>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ПК 3.1  Выполнять техническое обслуживание сельскохозяйственных машин и механизмов.</w:t>
            </w:r>
          </w:p>
        </w:tc>
        <w:tc>
          <w:tcPr>
            <w:tcW w:w="4110" w:type="dxa"/>
            <w:gridSpan w:val="2"/>
          </w:tcPr>
          <w:p w:rsidR="004D2BC3" w:rsidRPr="00851E78" w:rsidRDefault="004D2BC3" w:rsidP="00964209">
            <w:pPr>
              <w:tabs>
                <w:tab w:val="left" w:pos="993"/>
              </w:tabs>
              <w:spacing w:after="0" w:line="240" w:lineRule="auto"/>
              <w:jc w:val="both"/>
              <w:rPr>
                <w:bCs/>
                <w:sz w:val="24"/>
              </w:rPr>
            </w:pPr>
            <w:r w:rsidRPr="00851E78">
              <w:rPr>
                <w:rFonts w:eastAsia="Times New Roman"/>
                <w:bCs/>
                <w:sz w:val="24"/>
                <w:szCs w:val="24"/>
                <w:lang w:eastAsia="ru-RU"/>
              </w:rPr>
              <w:t>Трудовая функция</w:t>
            </w:r>
          </w:p>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sz w:val="24"/>
                <w:szCs w:val="24"/>
              </w:rPr>
              <w:t>Осмотр и проверка комплектности сельскохозяйственной техники</w:t>
            </w:r>
          </w:p>
        </w:tc>
      </w:tr>
      <w:tr w:rsidR="004D2BC3" w:rsidRPr="00851E78" w:rsidTr="00CA1BFB">
        <w:trPr>
          <w:trHeight w:val="1116"/>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tabs>
                <w:tab w:val="left" w:pos="993"/>
              </w:tabs>
              <w:spacing w:after="0" w:line="240" w:lineRule="auto"/>
              <w:jc w:val="both"/>
              <w:rPr>
                <w:rFonts w:eastAsia="Times New Roman"/>
                <w:sz w:val="24"/>
                <w:szCs w:val="24"/>
                <w:lang w:bidi="en-US"/>
              </w:rPr>
            </w:pPr>
            <w:r w:rsidRPr="00851E78">
              <w:rPr>
                <w:rFonts w:eastAsia="Times New Roman"/>
                <w:sz w:val="24"/>
                <w:szCs w:val="24"/>
                <w:lang w:bidi="en-US"/>
              </w:rPr>
              <w:t xml:space="preserve">ВПД 5 </w:t>
            </w:r>
            <w:r w:rsidRPr="00851E78">
              <w:rPr>
                <w:sz w:val="24"/>
                <w:szCs w:val="24"/>
              </w:rPr>
              <w:t>Выполнение работ по профессии «Тракторист-машинист сельскохозяйственного производства»</w:t>
            </w:r>
          </w:p>
        </w:tc>
        <w:tc>
          <w:tcPr>
            <w:tcW w:w="4110" w:type="dxa"/>
            <w:gridSpan w:val="2"/>
          </w:tcPr>
          <w:p w:rsidR="004D2BC3" w:rsidRPr="00851E78" w:rsidRDefault="004D2BC3" w:rsidP="00964209">
            <w:pPr>
              <w:tabs>
                <w:tab w:val="left" w:pos="993"/>
              </w:tabs>
              <w:spacing w:after="0" w:line="240" w:lineRule="auto"/>
              <w:jc w:val="both"/>
              <w:rPr>
                <w:rFonts w:eastAsia="Times New Roman"/>
                <w:bCs/>
                <w:sz w:val="24"/>
                <w:szCs w:val="24"/>
                <w:lang w:eastAsia="ru-RU"/>
              </w:rPr>
            </w:pPr>
          </w:p>
        </w:tc>
      </w:tr>
      <w:tr w:rsidR="004D2BC3" w:rsidRPr="00851E78" w:rsidTr="00CA1BFB">
        <w:trPr>
          <w:trHeight w:val="701"/>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5103" w:type="dxa"/>
            <w:gridSpan w:val="2"/>
            <w:shd w:val="clear" w:color="auto" w:fill="auto"/>
          </w:tcPr>
          <w:p w:rsidR="004D2BC3" w:rsidRPr="00851E78" w:rsidRDefault="004D2BC3" w:rsidP="00964209">
            <w:pPr>
              <w:spacing w:after="0" w:line="240" w:lineRule="auto"/>
              <w:ind w:firstLine="33"/>
              <w:jc w:val="both"/>
              <w:rPr>
                <w:spacing w:val="-4"/>
                <w:sz w:val="24"/>
              </w:rPr>
            </w:pPr>
            <w:r w:rsidRPr="00851E78">
              <w:rPr>
                <w:sz w:val="24"/>
                <w:szCs w:val="24"/>
              </w:rPr>
              <w:t xml:space="preserve">ПК 5.1 </w:t>
            </w:r>
            <w:r w:rsidRPr="00851E78">
              <w:rPr>
                <w:spacing w:val="-4"/>
                <w:sz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4D2BC3" w:rsidRPr="00851E78" w:rsidRDefault="004D2BC3" w:rsidP="00964209">
            <w:pPr>
              <w:spacing w:after="0" w:line="240" w:lineRule="auto"/>
              <w:jc w:val="both"/>
              <w:rPr>
                <w:spacing w:val="-4"/>
                <w:sz w:val="24"/>
              </w:rPr>
            </w:pPr>
            <w:r w:rsidRPr="00851E78">
              <w:rPr>
                <w:spacing w:val="-4"/>
                <w:sz w:val="24"/>
              </w:rPr>
              <w:t>ПК 5.2 Проводить техническое обслуживание машинно-тракторных агрегатов.</w:t>
            </w:r>
          </w:p>
        </w:tc>
        <w:tc>
          <w:tcPr>
            <w:tcW w:w="4110" w:type="dxa"/>
            <w:gridSpan w:val="2"/>
          </w:tcPr>
          <w:p w:rsidR="004D2BC3" w:rsidRPr="00851E78" w:rsidRDefault="004D2BC3" w:rsidP="00964209">
            <w:pPr>
              <w:spacing w:after="0" w:line="240" w:lineRule="auto"/>
              <w:jc w:val="both"/>
              <w:rPr>
                <w:rFonts w:eastAsia="Times New Roman"/>
                <w:bCs/>
                <w:sz w:val="24"/>
                <w:szCs w:val="24"/>
                <w:lang w:eastAsia="ru-RU"/>
              </w:rPr>
            </w:pPr>
          </w:p>
        </w:tc>
      </w:tr>
      <w:tr w:rsidR="004D2BC3" w:rsidRPr="00851E78" w:rsidTr="00964209">
        <w:trPr>
          <w:trHeight w:val="551"/>
        </w:trPr>
        <w:tc>
          <w:tcPr>
            <w:tcW w:w="568" w:type="dxa"/>
          </w:tcPr>
          <w:p w:rsidR="004D2BC3" w:rsidRPr="00851E78" w:rsidRDefault="004D2BC3" w:rsidP="00964209">
            <w:pPr>
              <w:tabs>
                <w:tab w:val="left" w:pos="993"/>
              </w:tabs>
              <w:spacing w:after="0" w:line="240" w:lineRule="auto"/>
              <w:jc w:val="center"/>
              <w:rPr>
                <w:rFonts w:eastAsia="Times New Roman"/>
                <w:bCs/>
                <w:sz w:val="24"/>
                <w:szCs w:val="24"/>
                <w:lang w:eastAsia="ru-RU"/>
              </w:rPr>
            </w:pPr>
          </w:p>
        </w:tc>
        <w:tc>
          <w:tcPr>
            <w:tcW w:w="9213" w:type="dxa"/>
            <w:gridSpan w:val="4"/>
            <w:shd w:val="clear" w:color="auto" w:fill="auto"/>
          </w:tcPr>
          <w:p w:rsidR="004D2BC3" w:rsidRPr="00851E78" w:rsidRDefault="004D2BC3" w:rsidP="00964209">
            <w:pPr>
              <w:tabs>
                <w:tab w:val="left" w:pos="993"/>
              </w:tabs>
              <w:spacing w:after="0" w:line="240" w:lineRule="auto"/>
              <w:jc w:val="center"/>
              <w:rPr>
                <w:rFonts w:eastAsia="Times New Roman"/>
                <w:bCs/>
                <w:sz w:val="24"/>
                <w:szCs w:val="24"/>
                <w:lang w:eastAsia="ru-RU"/>
              </w:rPr>
            </w:pPr>
            <w:r w:rsidRPr="00851E78">
              <w:rPr>
                <w:rFonts w:eastAsia="Times New Roman"/>
                <w:sz w:val="24"/>
                <w:szCs w:val="24"/>
              </w:rPr>
              <w:t>Код, наименование дисциплины/дисциплин, междисциплинарного курса/курсов, профессионального модуля/модулей</w:t>
            </w:r>
            <w:r w:rsidRPr="00851E78">
              <w:rPr>
                <w:rFonts w:eastAsia="Times New Roman"/>
                <w:bCs/>
                <w:sz w:val="24"/>
                <w:szCs w:val="24"/>
                <w:lang w:eastAsia="ru-RU"/>
              </w:rPr>
              <w:t xml:space="preserve"> в соответствии с ФГОС СПО</w:t>
            </w:r>
          </w:p>
          <w:p w:rsidR="004D2BC3" w:rsidRPr="00851E78" w:rsidRDefault="004D2BC3" w:rsidP="00964209">
            <w:pPr>
              <w:tabs>
                <w:tab w:val="left" w:pos="993"/>
              </w:tabs>
              <w:spacing w:after="0" w:line="240" w:lineRule="auto"/>
              <w:rPr>
                <w:rFonts w:eastAsia="Times New Roman"/>
                <w:bCs/>
                <w:sz w:val="24"/>
                <w:szCs w:val="24"/>
                <w:lang w:eastAsia="ru-RU"/>
              </w:rPr>
            </w:pPr>
            <w:smartTag w:uri="urn:schemas-microsoft-com:office:smarttags" w:element="date">
              <w:smartTagPr>
                <w:attr w:name="ls" w:val="trans"/>
                <w:attr w:name="Month" w:val="2"/>
                <w:attr w:name="Day" w:val="05"/>
                <w:attr w:name="Year" w:val="35"/>
              </w:smartTagPr>
              <w:r w:rsidRPr="00851E78">
                <w:rPr>
                  <w:rFonts w:eastAsia="Times New Roman"/>
                  <w:bCs/>
                  <w:sz w:val="24"/>
                  <w:szCs w:val="24"/>
                  <w:lang w:eastAsia="ru-RU"/>
                </w:rPr>
                <w:t>35.02.05</w:t>
              </w:r>
            </w:smartTag>
          </w:p>
          <w:p w:rsidR="004D2BC3" w:rsidRPr="00851E78" w:rsidRDefault="004D2BC3" w:rsidP="00964209">
            <w:pPr>
              <w:tabs>
                <w:tab w:val="left" w:pos="993"/>
              </w:tabs>
              <w:spacing w:after="0" w:line="240" w:lineRule="auto"/>
              <w:rPr>
                <w:rFonts w:eastAsia="Times New Roman"/>
                <w:bCs/>
                <w:sz w:val="24"/>
                <w:szCs w:val="24"/>
                <w:lang w:eastAsia="ru-RU"/>
              </w:rPr>
            </w:pPr>
            <w:r w:rsidRPr="00851E78">
              <w:rPr>
                <w:rFonts w:eastAsia="Times New Roman"/>
                <w:bCs/>
                <w:sz w:val="24"/>
                <w:szCs w:val="24"/>
                <w:lang w:eastAsia="ru-RU"/>
              </w:rPr>
              <w:t xml:space="preserve"> ОП 04 Основы механизации, электрификации и автоматизации сельскохозяйственного производства</w:t>
            </w:r>
          </w:p>
          <w:p w:rsidR="004D2BC3" w:rsidRPr="00851E78" w:rsidRDefault="004D2BC3" w:rsidP="00964209">
            <w:pPr>
              <w:tabs>
                <w:tab w:val="left" w:pos="993"/>
              </w:tabs>
              <w:spacing w:after="0" w:line="240" w:lineRule="auto"/>
              <w:rPr>
                <w:rFonts w:eastAsia="Times New Roman"/>
                <w:bCs/>
                <w:sz w:val="24"/>
                <w:szCs w:val="24"/>
                <w:lang w:eastAsia="ru-RU"/>
              </w:rPr>
            </w:pPr>
            <w:r w:rsidRPr="00851E78">
              <w:rPr>
                <w:rFonts w:eastAsia="Times New Roman"/>
                <w:bCs/>
                <w:sz w:val="24"/>
                <w:szCs w:val="24"/>
                <w:lang w:eastAsia="ru-RU"/>
              </w:rPr>
              <w:t>ОП 11 Охрана труда</w:t>
            </w:r>
          </w:p>
          <w:p w:rsidR="004D2BC3" w:rsidRPr="00851E78" w:rsidRDefault="004D2BC3" w:rsidP="00964209">
            <w:pPr>
              <w:tabs>
                <w:tab w:val="left" w:pos="993"/>
              </w:tabs>
              <w:spacing w:after="0" w:line="240" w:lineRule="auto"/>
              <w:rPr>
                <w:sz w:val="24"/>
                <w:szCs w:val="24"/>
              </w:rPr>
            </w:pPr>
            <w:r w:rsidRPr="00851E78">
              <w:rPr>
                <w:rFonts w:eastAsia="Times New Roman"/>
                <w:bCs/>
                <w:sz w:val="24"/>
                <w:szCs w:val="24"/>
                <w:lang w:eastAsia="ru-RU"/>
              </w:rPr>
              <w:t xml:space="preserve">ПМ 05 </w:t>
            </w:r>
            <w:r w:rsidRPr="00851E78">
              <w:rPr>
                <w:sz w:val="24"/>
                <w:szCs w:val="24"/>
              </w:rPr>
              <w:t>Выполнение работ по профессии «Тракторист-машинист сельскохозяйственного производства»</w:t>
            </w:r>
          </w:p>
          <w:p w:rsidR="004D2BC3" w:rsidRPr="00851E78" w:rsidRDefault="004D2BC3" w:rsidP="00964209">
            <w:pPr>
              <w:tabs>
                <w:tab w:val="left" w:pos="993"/>
              </w:tabs>
              <w:spacing w:after="0" w:line="240" w:lineRule="auto"/>
              <w:rPr>
                <w:rFonts w:eastAsia="Times New Roman"/>
                <w:bCs/>
                <w:sz w:val="24"/>
                <w:szCs w:val="24"/>
                <w:lang w:eastAsia="ru-RU"/>
              </w:rPr>
            </w:pPr>
            <w:r w:rsidRPr="00851E78">
              <w:rPr>
                <w:sz w:val="24"/>
                <w:szCs w:val="24"/>
              </w:rPr>
              <w:t xml:space="preserve">МДК </w:t>
            </w:r>
            <w:smartTag w:uri="urn:schemas-microsoft-com:office:smarttags" w:element="time">
              <w:smartTagPr>
                <w:attr w:name="Hour" w:val="05"/>
                <w:attr w:name="Minute" w:val="01"/>
              </w:smartTagPr>
              <w:r w:rsidRPr="00851E78">
                <w:rPr>
                  <w:sz w:val="24"/>
                  <w:szCs w:val="24"/>
                </w:rPr>
                <w:t>05.01</w:t>
              </w:r>
            </w:smartTag>
            <w:r w:rsidRPr="00851E78">
              <w:rPr>
                <w:sz w:val="24"/>
                <w:szCs w:val="24"/>
              </w:rPr>
              <w:t xml:space="preserve"> Безопасная эксплуатация машинно-тракторного парка</w:t>
            </w:r>
          </w:p>
          <w:p w:rsidR="004D2BC3" w:rsidRPr="00851E78" w:rsidRDefault="004D2BC3" w:rsidP="00964209">
            <w:pPr>
              <w:tabs>
                <w:tab w:val="left" w:pos="993"/>
              </w:tabs>
              <w:spacing w:after="0" w:line="240" w:lineRule="auto"/>
              <w:rPr>
                <w:rFonts w:eastAsia="Times New Roman"/>
                <w:bCs/>
                <w:sz w:val="24"/>
                <w:szCs w:val="24"/>
                <w:lang w:eastAsia="ru-RU"/>
              </w:rPr>
            </w:pPr>
            <w:smartTag w:uri="urn:schemas-microsoft-com:office:smarttags" w:element="date">
              <w:smartTagPr>
                <w:attr w:name="ls" w:val="trans"/>
                <w:attr w:name="Month" w:val="2"/>
                <w:attr w:name="Day" w:val="07"/>
                <w:attr w:name="Year" w:val="35"/>
              </w:smartTagPr>
              <w:r w:rsidRPr="00851E78">
                <w:rPr>
                  <w:rFonts w:eastAsia="Times New Roman"/>
                  <w:bCs/>
                  <w:sz w:val="24"/>
                  <w:szCs w:val="24"/>
                  <w:lang w:eastAsia="ru-RU"/>
                </w:rPr>
                <w:t>35.02.07</w:t>
              </w:r>
            </w:smartTag>
          </w:p>
          <w:p w:rsidR="004D2BC3" w:rsidRPr="00851E78" w:rsidRDefault="004D2BC3" w:rsidP="00964209">
            <w:pPr>
              <w:tabs>
                <w:tab w:val="left" w:pos="993"/>
              </w:tabs>
              <w:spacing w:after="0" w:line="240" w:lineRule="auto"/>
              <w:rPr>
                <w:rFonts w:eastAsia="Times New Roman"/>
                <w:bCs/>
                <w:sz w:val="24"/>
                <w:szCs w:val="24"/>
                <w:lang w:eastAsia="ru-RU"/>
              </w:rPr>
            </w:pPr>
            <w:r w:rsidRPr="00851E78">
              <w:rPr>
                <w:rFonts w:eastAsia="Times New Roman"/>
                <w:bCs/>
                <w:sz w:val="24"/>
                <w:szCs w:val="24"/>
                <w:lang w:eastAsia="ru-RU"/>
              </w:rPr>
              <w:t>ОП 12 Охрана труда</w:t>
            </w:r>
          </w:p>
          <w:p w:rsidR="004D2BC3" w:rsidRPr="00851E78" w:rsidRDefault="004D2BC3" w:rsidP="00964209">
            <w:pPr>
              <w:tabs>
                <w:tab w:val="left" w:pos="993"/>
              </w:tabs>
              <w:spacing w:after="0" w:line="240" w:lineRule="auto"/>
              <w:rPr>
                <w:sz w:val="24"/>
                <w:szCs w:val="24"/>
              </w:rPr>
            </w:pPr>
            <w:r w:rsidRPr="00851E78">
              <w:rPr>
                <w:rFonts w:eastAsia="Times New Roman"/>
                <w:bCs/>
                <w:sz w:val="24"/>
                <w:szCs w:val="24"/>
                <w:lang w:eastAsia="ru-RU"/>
              </w:rPr>
              <w:t>ПМ 01</w:t>
            </w:r>
            <w:r w:rsidRPr="00851E78">
              <w:rPr>
                <w:sz w:val="24"/>
                <w:szCs w:val="24"/>
              </w:rPr>
              <w:t xml:space="preserve"> Подготовка сельскохозяйственных машин и механизмов к работе, комплектование сборочных единиц</w:t>
            </w:r>
          </w:p>
          <w:p w:rsidR="004D2BC3" w:rsidRPr="00851E78" w:rsidRDefault="004D2BC3" w:rsidP="00964209">
            <w:pPr>
              <w:tabs>
                <w:tab w:val="left" w:pos="993"/>
              </w:tabs>
              <w:spacing w:after="0" w:line="240" w:lineRule="auto"/>
              <w:rPr>
                <w:sz w:val="24"/>
                <w:szCs w:val="24"/>
              </w:rPr>
            </w:pPr>
            <w:r w:rsidRPr="00851E78">
              <w:rPr>
                <w:sz w:val="24"/>
                <w:szCs w:val="24"/>
              </w:rPr>
              <w:t xml:space="preserve">МДК </w:t>
            </w:r>
            <w:smartTag w:uri="urn:schemas-microsoft-com:office:smarttags" w:element="time">
              <w:smartTagPr>
                <w:attr w:name="Hour" w:val="01"/>
                <w:attr w:name="Minute" w:val="01"/>
              </w:smartTagPr>
              <w:r w:rsidRPr="00851E78">
                <w:rPr>
                  <w:sz w:val="24"/>
                  <w:szCs w:val="24"/>
                </w:rPr>
                <w:t>01.01</w:t>
              </w:r>
            </w:smartTag>
            <w:r w:rsidRPr="00851E78">
              <w:rPr>
                <w:sz w:val="24"/>
                <w:szCs w:val="24"/>
              </w:rPr>
              <w:t xml:space="preserve"> Назначение и общее устройство тракторов, автомобилей и сельскохозяйственных машин</w:t>
            </w:r>
          </w:p>
          <w:p w:rsidR="004D2BC3" w:rsidRPr="00851E78" w:rsidRDefault="004D2BC3" w:rsidP="00964209">
            <w:pPr>
              <w:tabs>
                <w:tab w:val="left" w:pos="993"/>
              </w:tabs>
              <w:spacing w:after="0" w:line="240" w:lineRule="auto"/>
              <w:rPr>
                <w:sz w:val="24"/>
                <w:szCs w:val="24"/>
              </w:rPr>
            </w:pPr>
            <w:r w:rsidRPr="00851E78">
              <w:rPr>
                <w:sz w:val="24"/>
                <w:szCs w:val="24"/>
              </w:rPr>
              <w:t xml:space="preserve">МДК </w:t>
            </w:r>
            <w:smartTag w:uri="urn:schemas-microsoft-com:office:smarttags" w:element="time">
              <w:smartTagPr>
                <w:attr w:name="Hour" w:val="01"/>
                <w:attr w:name="Minute" w:val="02"/>
              </w:smartTagPr>
              <w:r w:rsidRPr="00851E78">
                <w:rPr>
                  <w:sz w:val="24"/>
                  <w:szCs w:val="24"/>
                </w:rPr>
                <w:t>01.02</w:t>
              </w:r>
            </w:smartTag>
            <w:r w:rsidRPr="00851E78">
              <w:rPr>
                <w:sz w:val="24"/>
                <w:szCs w:val="24"/>
              </w:rPr>
              <w:t xml:space="preserve"> Подготовка тракторов и сельскохозяйственных машин и механизмов к работе</w:t>
            </w:r>
          </w:p>
          <w:p w:rsidR="004D2BC3" w:rsidRPr="00851E78" w:rsidRDefault="004D2BC3" w:rsidP="00964209">
            <w:pPr>
              <w:tabs>
                <w:tab w:val="left" w:pos="993"/>
              </w:tabs>
              <w:spacing w:after="0" w:line="240" w:lineRule="auto"/>
              <w:rPr>
                <w:sz w:val="24"/>
                <w:szCs w:val="24"/>
              </w:rPr>
            </w:pPr>
            <w:r w:rsidRPr="00851E78">
              <w:rPr>
                <w:sz w:val="24"/>
                <w:szCs w:val="24"/>
              </w:rPr>
              <w:t>ПМ 02 Эксплуатация  сельскохозяйственной  техники</w:t>
            </w:r>
          </w:p>
          <w:p w:rsidR="004D2BC3" w:rsidRPr="00851E78" w:rsidRDefault="004D2BC3" w:rsidP="00964209">
            <w:pPr>
              <w:tabs>
                <w:tab w:val="left" w:pos="993"/>
              </w:tabs>
              <w:spacing w:after="0" w:line="240" w:lineRule="auto"/>
              <w:rPr>
                <w:sz w:val="24"/>
                <w:szCs w:val="24"/>
              </w:rPr>
            </w:pPr>
            <w:r w:rsidRPr="00851E78">
              <w:rPr>
                <w:sz w:val="24"/>
                <w:szCs w:val="24"/>
              </w:rPr>
              <w:t xml:space="preserve">МДК </w:t>
            </w:r>
            <w:smartTag w:uri="urn:schemas-microsoft-com:office:smarttags" w:element="time">
              <w:smartTagPr>
                <w:attr w:name="Hour" w:val="02"/>
                <w:attr w:name="Minute" w:val="01"/>
              </w:smartTagPr>
              <w:r w:rsidRPr="00851E78">
                <w:rPr>
                  <w:sz w:val="24"/>
                  <w:szCs w:val="24"/>
                </w:rPr>
                <w:t>02.01</w:t>
              </w:r>
            </w:smartTag>
            <w:r w:rsidRPr="00851E78">
              <w:rPr>
                <w:sz w:val="24"/>
                <w:szCs w:val="24"/>
              </w:rPr>
              <w:t xml:space="preserve"> Комплектование машинно-тракторного агрегата для выполнения сельскохозяйственных работ</w:t>
            </w:r>
          </w:p>
          <w:p w:rsidR="004D2BC3" w:rsidRPr="00851E78" w:rsidRDefault="004D2BC3" w:rsidP="00964209">
            <w:pPr>
              <w:tabs>
                <w:tab w:val="left" w:pos="993"/>
              </w:tabs>
              <w:spacing w:after="0" w:line="240" w:lineRule="auto"/>
              <w:rPr>
                <w:sz w:val="24"/>
                <w:szCs w:val="24"/>
              </w:rPr>
            </w:pPr>
            <w:r w:rsidRPr="00851E78">
              <w:rPr>
                <w:sz w:val="24"/>
                <w:szCs w:val="24"/>
              </w:rPr>
              <w:t>ПМ 03 Техническое обслуживание и диагностирование неисправностей сельскохозяйственных машин и механизмов; ремонт отдельных деталей и узлов</w:t>
            </w:r>
          </w:p>
          <w:p w:rsidR="004D2BC3" w:rsidRPr="00851E78" w:rsidRDefault="004D2BC3" w:rsidP="00964209">
            <w:pPr>
              <w:tabs>
                <w:tab w:val="left" w:pos="993"/>
              </w:tabs>
              <w:spacing w:after="0" w:line="240" w:lineRule="auto"/>
              <w:rPr>
                <w:sz w:val="24"/>
                <w:szCs w:val="24"/>
              </w:rPr>
            </w:pPr>
            <w:r w:rsidRPr="00851E78">
              <w:rPr>
                <w:sz w:val="24"/>
                <w:szCs w:val="24"/>
              </w:rPr>
              <w:t xml:space="preserve">МДК </w:t>
            </w:r>
            <w:smartTag w:uri="urn:schemas-microsoft-com:office:smarttags" w:element="time">
              <w:smartTagPr>
                <w:attr w:name="Hour" w:val="03"/>
                <w:attr w:name="Minute" w:val="01"/>
              </w:smartTagPr>
              <w:r w:rsidRPr="00851E78">
                <w:rPr>
                  <w:sz w:val="24"/>
                  <w:szCs w:val="24"/>
                </w:rPr>
                <w:t>03.01</w:t>
              </w:r>
            </w:smartTag>
            <w:r w:rsidRPr="00851E78">
              <w:rPr>
                <w:sz w:val="24"/>
                <w:szCs w:val="24"/>
              </w:rPr>
              <w:t xml:space="preserve"> Системы технического обслуживания и ремонта сельскохозяйственных машин и механизмов</w:t>
            </w:r>
          </w:p>
          <w:p w:rsidR="004D2BC3" w:rsidRPr="00851E78" w:rsidRDefault="004D2BC3" w:rsidP="00964209">
            <w:pPr>
              <w:tabs>
                <w:tab w:val="left" w:pos="993"/>
              </w:tabs>
              <w:spacing w:after="0" w:line="240" w:lineRule="auto"/>
              <w:rPr>
                <w:sz w:val="24"/>
                <w:szCs w:val="24"/>
              </w:rPr>
            </w:pPr>
            <w:r w:rsidRPr="00851E78">
              <w:rPr>
                <w:sz w:val="24"/>
                <w:szCs w:val="24"/>
              </w:rPr>
              <w:t>ПМ 05 Выполнение работ по профессии «Тракторист-машинист сельскохозяйственного производства»</w:t>
            </w:r>
          </w:p>
          <w:p w:rsidR="004D2BC3" w:rsidRPr="00851E78" w:rsidRDefault="004D2BC3" w:rsidP="00964209">
            <w:pPr>
              <w:tabs>
                <w:tab w:val="left" w:pos="993"/>
              </w:tabs>
              <w:spacing w:after="0" w:line="240" w:lineRule="auto"/>
              <w:rPr>
                <w:sz w:val="24"/>
                <w:szCs w:val="24"/>
              </w:rPr>
            </w:pPr>
            <w:r w:rsidRPr="00851E78">
              <w:rPr>
                <w:sz w:val="24"/>
                <w:szCs w:val="24"/>
              </w:rPr>
              <w:t xml:space="preserve">МДК </w:t>
            </w:r>
            <w:smartTag w:uri="urn:schemas-microsoft-com:office:smarttags" w:element="time">
              <w:smartTagPr>
                <w:attr w:name="Hour" w:val="05"/>
                <w:attr w:name="Minute" w:val="01"/>
              </w:smartTagPr>
              <w:r w:rsidRPr="00851E78">
                <w:rPr>
                  <w:sz w:val="24"/>
                  <w:szCs w:val="24"/>
                </w:rPr>
                <w:t>05.01</w:t>
              </w:r>
            </w:smartTag>
            <w:r w:rsidRPr="00851E78">
              <w:rPr>
                <w:sz w:val="24"/>
                <w:szCs w:val="24"/>
              </w:rPr>
              <w:t xml:space="preserve"> Безопасная эксплуатация машинно-тракторного парка</w:t>
            </w:r>
          </w:p>
          <w:p w:rsidR="004D2BC3" w:rsidRDefault="004D2BC3" w:rsidP="00964209">
            <w:pPr>
              <w:tabs>
                <w:tab w:val="left" w:pos="993"/>
              </w:tabs>
              <w:spacing w:after="0" w:line="240" w:lineRule="auto"/>
              <w:jc w:val="center"/>
              <w:rPr>
                <w:rFonts w:eastAsia="Times New Roman"/>
                <w:bCs/>
                <w:sz w:val="24"/>
                <w:szCs w:val="24"/>
                <w:lang w:eastAsia="ru-RU"/>
              </w:rPr>
            </w:pPr>
          </w:p>
          <w:p w:rsidR="00064EA3" w:rsidRDefault="00064EA3" w:rsidP="00964209">
            <w:pPr>
              <w:tabs>
                <w:tab w:val="left" w:pos="993"/>
              </w:tabs>
              <w:spacing w:after="0" w:line="240" w:lineRule="auto"/>
              <w:jc w:val="center"/>
              <w:rPr>
                <w:rFonts w:eastAsia="Times New Roman"/>
                <w:bCs/>
                <w:sz w:val="24"/>
                <w:szCs w:val="24"/>
                <w:lang w:eastAsia="ru-RU"/>
              </w:rPr>
            </w:pPr>
          </w:p>
          <w:p w:rsidR="00064EA3" w:rsidRDefault="00064EA3" w:rsidP="00964209">
            <w:pPr>
              <w:tabs>
                <w:tab w:val="left" w:pos="993"/>
              </w:tabs>
              <w:spacing w:after="0" w:line="240" w:lineRule="auto"/>
              <w:jc w:val="center"/>
              <w:rPr>
                <w:rFonts w:eastAsia="Times New Roman"/>
                <w:bCs/>
                <w:sz w:val="24"/>
                <w:szCs w:val="24"/>
                <w:lang w:eastAsia="ru-RU"/>
              </w:rPr>
            </w:pPr>
          </w:p>
          <w:p w:rsidR="00064EA3" w:rsidRPr="00851E78" w:rsidRDefault="00064EA3" w:rsidP="00964209">
            <w:pPr>
              <w:tabs>
                <w:tab w:val="left" w:pos="993"/>
              </w:tabs>
              <w:spacing w:after="0" w:line="240" w:lineRule="auto"/>
              <w:jc w:val="center"/>
              <w:rPr>
                <w:rFonts w:eastAsia="Times New Roman"/>
                <w:bCs/>
                <w:sz w:val="24"/>
                <w:szCs w:val="24"/>
                <w:lang w:eastAsia="ru-RU"/>
              </w:rPr>
            </w:pPr>
          </w:p>
        </w:tc>
      </w:tr>
      <w:tr w:rsidR="004D2BC3" w:rsidRPr="00851E78" w:rsidTr="00964209">
        <w:trPr>
          <w:trHeight w:val="275"/>
        </w:trPr>
        <w:tc>
          <w:tcPr>
            <w:tcW w:w="9781" w:type="dxa"/>
            <w:gridSpan w:val="5"/>
          </w:tcPr>
          <w:p w:rsidR="004D2BC3" w:rsidRPr="00851E78" w:rsidRDefault="004D2BC3" w:rsidP="00964209">
            <w:pPr>
              <w:tabs>
                <w:tab w:val="left" w:pos="993"/>
              </w:tabs>
              <w:spacing w:after="0" w:line="240" w:lineRule="auto"/>
              <w:jc w:val="center"/>
              <w:rPr>
                <w:rFonts w:eastAsia="Times New Roman"/>
                <w:b/>
                <w:sz w:val="24"/>
                <w:szCs w:val="24"/>
              </w:rPr>
            </w:pPr>
            <w:r w:rsidRPr="00851E78">
              <w:rPr>
                <w:rFonts w:eastAsia="Times New Roman"/>
                <w:b/>
                <w:sz w:val="24"/>
                <w:szCs w:val="24"/>
              </w:rPr>
              <w:lastRenderedPageBreak/>
              <w:t>Наименование задания</w:t>
            </w:r>
          </w:p>
        </w:tc>
      </w:tr>
      <w:tr w:rsidR="004D2BC3" w:rsidRPr="00851E78" w:rsidTr="00964209">
        <w:trPr>
          <w:trHeight w:val="933"/>
        </w:trPr>
        <w:tc>
          <w:tcPr>
            <w:tcW w:w="568" w:type="dxa"/>
          </w:tcPr>
          <w:p w:rsidR="004D2BC3" w:rsidRPr="00851E78" w:rsidRDefault="004D2BC3" w:rsidP="00964209">
            <w:pPr>
              <w:tabs>
                <w:tab w:val="left" w:pos="993"/>
              </w:tabs>
              <w:spacing w:after="0" w:line="240" w:lineRule="auto"/>
              <w:jc w:val="center"/>
              <w:rPr>
                <w:rFonts w:eastAsia="Times New Roman"/>
                <w:b/>
                <w:bCs/>
                <w:sz w:val="24"/>
                <w:szCs w:val="24"/>
                <w:lang w:eastAsia="ru-RU"/>
              </w:rPr>
            </w:pPr>
          </w:p>
          <w:p w:rsidR="004D2BC3" w:rsidRPr="00851E78" w:rsidRDefault="004D2BC3" w:rsidP="00964209">
            <w:pPr>
              <w:tabs>
                <w:tab w:val="left" w:pos="993"/>
              </w:tabs>
              <w:spacing w:after="0" w:line="240" w:lineRule="auto"/>
              <w:jc w:val="center"/>
              <w:rPr>
                <w:rFonts w:eastAsia="Times New Roman"/>
                <w:b/>
                <w:bCs/>
                <w:sz w:val="24"/>
                <w:szCs w:val="24"/>
                <w:lang w:eastAsia="ru-RU"/>
              </w:rPr>
            </w:pPr>
            <w:r w:rsidRPr="00851E78">
              <w:rPr>
                <w:rFonts w:eastAsia="Times New Roman"/>
                <w:b/>
                <w:bCs/>
                <w:sz w:val="24"/>
                <w:szCs w:val="24"/>
                <w:lang w:eastAsia="ru-RU"/>
              </w:rPr>
              <w:t>№ п/п</w:t>
            </w:r>
          </w:p>
        </w:tc>
        <w:tc>
          <w:tcPr>
            <w:tcW w:w="3118" w:type="dxa"/>
            <w:shd w:val="clear" w:color="auto" w:fill="auto"/>
          </w:tcPr>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r w:rsidRPr="00851E78">
              <w:rPr>
                <w:rFonts w:eastAsia="Times New Roman"/>
                <w:b/>
                <w:sz w:val="24"/>
                <w:szCs w:val="20"/>
              </w:rPr>
              <w:t>Задача</w:t>
            </w: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tc>
        <w:tc>
          <w:tcPr>
            <w:tcW w:w="4820" w:type="dxa"/>
            <w:gridSpan w:val="2"/>
          </w:tcPr>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r w:rsidRPr="00851E78">
              <w:rPr>
                <w:rFonts w:eastAsia="Times New Roman"/>
                <w:b/>
                <w:sz w:val="24"/>
                <w:szCs w:val="20"/>
              </w:rPr>
              <w:t>Критерии оценки</w:t>
            </w: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tc>
        <w:tc>
          <w:tcPr>
            <w:tcW w:w="1275" w:type="dxa"/>
          </w:tcPr>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r w:rsidRPr="00851E78">
              <w:rPr>
                <w:rFonts w:eastAsia="Times New Roman"/>
                <w:b/>
                <w:sz w:val="24"/>
                <w:szCs w:val="20"/>
              </w:rPr>
              <w:t>Максимальный балл</w:t>
            </w: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r w:rsidRPr="00851E78">
              <w:rPr>
                <w:rFonts w:eastAsia="Times New Roman"/>
                <w:b/>
                <w:sz w:val="24"/>
                <w:szCs w:val="20"/>
              </w:rPr>
              <w:t>…баллы</w:t>
            </w:r>
          </w:p>
          <w:p w:rsidR="004D2BC3" w:rsidRPr="00851E78" w:rsidRDefault="004D2BC3" w:rsidP="00964209">
            <w:pPr>
              <w:tabs>
                <w:tab w:val="left" w:pos="567"/>
                <w:tab w:val="left" w:pos="709"/>
                <w:tab w:val="left" w:pos="1134"/>
              </w:tabs>
              <w:spacing w:after="0" w:line="240" w:lineRule="auto"/>
              <w:jc w:val="center"/>
              <w:rPr>
                <w:rFonts w:eastAsia="Times New Roman"/>
                <w:b/>
                <w:sz w:val="24"/>
                <w:szCs w:val="20"/>
              </w:rPr>
            </w:pPr>
          </w:p>
        </w:tc>
      </w:tr>
      <w:tr w:rsidR="004D2BC3" w:rsidRPr="00851E78" w:rsidTr="00964209">
        <w:trPr>
          <w:trHeight w:val="275"/>
        </w:trPr>
        <w:tc>
          <w:tcPr>
            <w:tcW w:w="568" w:type="dxa"/>
          </w:tcPr>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rFonts w:eastAsia="Times New Roman"/>
                <w:bCs/>
                <w:sz w:val="24"/>
                <w:szCs w:val="24"/>
                <w:lang w:eastAsia="ru-RU"/>
              </w:rPr>
              <w:t>1</w:t>
            </w:r>
          </w:p>
        </w:tc>
        <w:tc>
          <w:tcPr>
            <w:tcW w:w="3118" w:type="dxa"/>
            <w:shd w:val="clear" w:color="auto" w:fill="auto"/>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sz w:val="24"/>
                <w:szCs w:val="24"/>
              </w:rPr>
              <w:t xml:space="preserve">Настройка и регулировка сельскохозяйственной техники </w:t>
            </w:r>
          </w:p>
        </w:tc>
        <w:tc>
          <w:tcPr>
            <w:tcW w:w="4820" w:type="dxa"/>
            <w:gridSpan w:val="2"/>
          </w:tcPr>
          <w:p w:rsidR="004D2BC3" w:rsidRPr="00851E78" w:rsidRDefault="004D2BC3" w:rsidP="00964209">
            <w:pPr>
              <w:shd w:val="clear" w:color="auto" w:fill="FFFFFF"/>
              <w:spacing w:after="0" w:line="240" w:lineRule="auto"/>
              <w:rPr>
                <w:sz w:val="24"/>
                <w:szCs w:val="24"/>
              </w:rPr>
            </w:pPr>
            <w:r w:rsidRPr="00851E78">
              <w:rPr>
                <w:sz w:val="24"/>
                <w:szCs w:val="24"/>
              </w:rPr>
              <w:t>1. Ежесменное техническое обслуживание трактора</w:t>
            </w:r>
          </w:p>
          <w:p w:rsidR="004D2BC3" w:rsidRPr="00851E78" w:rsidRDefault="004D2BC3" w:rsidP="00964209">
            <w:pPr>
              <w:tabs>
                <w:tab w:val="left" w:pos="567"/>
                <w:tab w:val="left" w:pos="709"/>
                <w:tab w:val="left" w:pos="1134"/>
              </w:tabs>
              <w:spacing w:after="0" w:line="240" w:lineRule="auto"/>
              <w:jc w:val="both"/>
              <w:rPr>
                <w:sz w:val="24"/>
                <w:szCs w:val="24"/>
              </w:rPr>
            </w:pPr>
            <w:r w:rsidRPr="00851E78">
              <w:rPr>
                <w:sz w:val="24"/>
                <w:szCs w:val="24"/>
              </w:rPr>
              <w:t>2. Технические требования, предъявляемые к плугу (подготовка плуга к работе)</w:t>
            </w:r>
          </w:p>
          <w:p w:rsidR="004D2BC3" w:rsidRPr="00851E78" w:rsidRDefault="004D2BC3" w:rsidP="00964209">
            <w:pPr>
              <w:tabs>
                <w:tab w:val="left" w:pos="567"/>
                <w:tab w:val="left" w:pos="709"/>
                <w:tab w:val="left" w:pos="1134"/>
              </w:tabs>
              <w:spacing w:after="0" w:line="240" w:lineRule="auto"/>
              <w:jc w:val="both"/>
              <w:rPr>
                <w:sz w:val="24"/>
                <w:szCs w:val="24"/>
              </w:rPr>
            </w:pPr>
            <w:r w:rsidRPr="00851E78">
              <w:rPr>
                <w:sz w:val="24"/>
                <w:szCs w:val="24"/>
              </w:rPr>
              <w:t>3. Подготовка трактора  для агрегатирования с плугом</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sz w:val="24"/>
                <w:szCs w:val="24"/>
              </w:rPr>
              <w:t>4. Навешивание плуга на трактор и подготовка пахотного агрегата к работе и транспортированию  в поле</w:t>
            </w:r>
          </w:p>
        </w:tc>
        <w:tc>
          <w:tcPr>
            <w:tcW w:w="1275" w:type="dxa"/>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3</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4</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4</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4</w:t>
            </w:r>
          </w:p>
        </w:tc>
      </w:tr>
      <w:tr w:rsidR="004D2BC3" w:rsidRPr="00851E78" w:rsidTr="00964209">
        <w:trPr>
          <w:trHeight w:val="291"/>
        </w:trPr>
        <w:tc>
          <w:tcPr>
            <w:tcW w:w="568" w:type="dxa"/>
          </w:tcPr>
          <w:p w:rsidR="004D2BC3" w:rsidRPr="00851E78" w:rsidRDefault="004D2BC3" w:rsidP="00964209">
            <w:pPr>
              <w:tabs>
                <w:tab w:val="left" w:pos="993"/>
              </w:tabs>
              <w:spacing w:after="0" w:line="240" w:lineRule="auto"/>
              <w:jc w:val="both"/>
              <w:rPr>
                <w:rFonts w:eastAsia="Times New Roman"/>
                <w:bCs/>
                <w:sz w:val="24"/>
                <w:szCs w:val="24"/>
                <w:lang w:eastAsia="ru-RU"/>
              </w:rPr>
            </w:pPr>
          </w:p>
        </w:tc>
        <w:tc>
          <w:tcPr>
            <w:tcW w:w="3118" w:type="dxa"/>
            <w:shd w:val="clear" w:color="auto" w:fill="auto"/>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 xml:space="preserve">Итого </w:t>
            </w:r>
          </w:p>
        </w:tc>
        <w:tc>
          <w:tcPr>
            <w:tcW w:w="4820" w:type="dxa"/>
            <w:gridSpan w:val="2"/>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tc>
        <w:tc>
          <w:tcPr>
            <w:tcW w:w="1275" w:type="dxa"/>
          </w:tcPr>
          <w:p w:rsidR="004D2BC3" w:rsidRPr="00851E78" w:rsidRDefault="004D2BC3" w:rsidP="00964209">
            <w:pPr>
              <w:tabs>
                <w:tab w:val="left" w:pos="567"/>
                <w:tab w:val="left" w:pos="709"/>
                <w:tab w:val="left" w:pos="1134"/>
              </w:tabs>
              <w:spacing w:after="0" w:line="240" w:lineRule="auto"/>
              <w:jc w:val="both"/>
              <w:rPr>
                <w:rFonts w:eastAsia="Times New Roman"/>
                <w:b/>
                <w:sz w:val="24"/>
                <w:szCs w:val="24"/>
              </w:rPr>
            </w:pPr>
            <w:r w:rsidRPr="00851E78">
              <w:rPr>
                <w:rFonts w:eastAsia="Times New Roman"/>
                <w:b/>
                <w:sz w:val="24"/>
                <w:szCs w:val="24"/>
              </w:rPr>
              <w:t>15</w:t>
            </w:r>
          </w:p>
        </w:tc>
      </w:tr>
      <w:tr w:rsidR="004D2BC3" w:rsidRPr="00851E78" w:rsidTr="00964209">
        <w:trPr>
          <w:trHeight w:val="291"/>
        </w:trPr>
        <w:tc>
          <w:tcPr>
            <w:tcW w:w="568" w:type="dxa"/>
          </w:tcPr>
          <w:p w:rsidR="004D2BC3" w:rsidRPr="00851E78" w:rsidRDefault="004D2BC3" w:rsidP="00964209">
            <w:pPr>
              <w:tabs>
                <w:tab w:val="left" w:pos="993"/>
              </w:tabs>
              <w:spacing w:after="0" w:line="240" w:lineRule="auto"/>
              <w:jc w:val="both"/>
              <w:rPr>
                <w:rFonts w:eastAsia="Times New Roman"/>
                <w:bCs/>
                <w:sz w:val="24"/>
                <w:szCs w:val="24"/>
                <w:lang w:eastAsia="ru-RU"/>
              </w:rPr>
            </w:pPr>
            <w:r w:rsidRPr="00851E78">
              <w:rPr>
                <w:rFonts w:eastAsia="Times New Roman"/>
                <w:bCs/>
                <w:sz w:val="24"/>
                <w:szCs w:val="24"/>
                <w:lang w:eastAsia="ru-RU"/>
              </w:rPr>
              <w:t xml:space="preserve">2. </w:t>
            </w:r>
          </w:p>
        </w:tc>
        <w:tc>
          <w:tcPr>
            <w:tcW w:w="3118" w:type="dxa"/>
            <w:shd w:val="clear" w:color="auto" w:fill="auto"/>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sz w:val="24"/>
              </w:rPr>
              <w:t>Вождение сельскохозяйственной техники</w:t>
            </w:r>
          </w:p>
        </w:tc>
        <w:tc>
          <w:tcPr>
            <w:tcW w:w="4820" w:type="dxa"/>
            <w:gridSpan w:val="2"/>
          </w:tcPr>
          <w:p w:rsidR="004D2BC3" w:rsidRPr="00851E78" w:rsidRDefault="004D2BC3" w:rsidP="00964209">
            <w:pPr>
              <w:shd w:val="clear" w:color="auto" w:fill="FFFFFF"/>
              <w:spacing w:after="0" w:line="240" w:lineRule="auto"/>
              <w:rPr>
                <w:sz w:val="24"/>
              </w:rPr>
            </w:pPr>
            <w:r w:rsidRPr="00851E78">
              <w:rPr>
                <w:spacing w:val="-1"/>
                <w:sz w:val="24"/>
              </w:rPr>
              <w:t>1. Разгон, торможение у заданной линии</w:t>
            </w:r>
          </w:p>
          <w:p w:rsidR="004D2BC3" w:rsidRPr="00851E78" w:rsidRDefault="004D2BC3" w:rsidP="00964209">
            <w:pPr>
              <w:shd w:val="clear" w:color="auto" w:fill="FFFFFF"/>
              <w:spacing w:after="0" w:line="240" w:lineRule="auto"/>
              <w:rPr>
                <w:sz w:val="24"/>
              </w:rPr>
            </w:pPr>
          </w:p>
          <w:p w:rsidR="004D2BC3" w:rsidRPr="00851E78" w:rsidRDefault="004D2BC3" w:rsidP="00964209">
            <w:pPr>
              <w:shd w:val="clear" w:color="auto" w:fill="FFFFFF"/>
              <w:spacing w:after="0" w:line="240" w:lineRule="auto"/>
              <w:rPr>
                <w:sz w:val="24"/>
              </w:rPr>
            </w:pPr>
            <w:r w:rsidRPr="00851E78">
              <w:rPr>
                <w:sz w:val="24"/>
              </w:rPr>
              <w:t>2. Железнодорожный переезд</w:t>
            </w:r>
          </w:p>
          <w:p w:rsidR="004D2BC3" w:rsidRPr="00851E78" w:rsidRDefault="004D2BC3" w:rsidP="00964209">
            <w:pPr>
              <w:shd w:val="clear" w:color="auto" w:fill="FFFFFF"/>
              <w:spacing w:after="0" w:line="240" w:lineRule="auto"/>
              <w:rPr>
                <w:sz w:val="24"/>
              </w:rPr>
            </w:pPr>
          </w:p>
          <w:p w:rsidR="004D2BC3" w:rsidRPr="00851E78" w:rsidRDefault="004D2BC3" w:rsidP="00964209">
            <w:pPr>
              <w:shd w:val="clear" w:color="auto" w:fill="FFFFFF"/>
              <w:spacing w:after="0" w:line="240" w:lineRule="auto"/>
              <w:rPr>
                <w:sz w:val="24"/>
              </w:rPr>
            </w:pPr>
            <w:r w:rsidRPr="00851E78">
              <w:rPr>
                <w:sz w:val="24"/>
              </w:rPr>
              <w:t>3. Заезд задним ходом в  бокс, с поворотом на 90</w:t>
            </w:r>
            <w:r w:rsidRPr="00851E78">
              <w:rPr>
                <w:sz w:val="24"/>
              </w:rPr>
              <w:sym w:font="Symbol" w:char="F0B0"/>
            </w:r>
            <w:r w:rsidRPr="00851E78">
              <w:rPr>
                <w:sz w:val="24"/>
              </w:rPr>
              <w:t xml:space="preserve"> и выезд из бокса.</w:t>
            </w:r>
          </w:p>
          <w:p w:rsidR="004D2BC3" w:rsidRPr="00851E78" w:rsidRDefault="004D2BC3" w:rsidP="00964209">
            <w:pPr>
              <w:shd w:val="clear" w:color="auto" w:fill="FFFFFF"/>
              <w:spacing w:after="0" w:line="240" w:lineRule="auto"/>
              <w:rPr>
                <w:sz w:val="24"/>
              </w:rPr>
            </w:pPr>
          </w:p>
          <w:p w:rsidR="004D2BC3" w:rsidRPr="00851E78" w:rsidRDefault="004D2BC3" w:rsidP="00964209">
            <w:pPr>
              <w:shd w:val="clear" w:color="auto" w:fill="FFFFFF"/>
              <w:spacing w:after="0" w:line="240" w:lineRule="auto"/>
              <w:rPr>
                <w:sz w:val="24"/>
              </w:rPr>
            </w:pPr>
            <w:r w:rsidRPr="00851E78">
              <w:rPr>
                <w:sz w:val="24"/>
              </w:rPr>
              <w:t xml:space="preserve">4. Змейка </w:t>
            </w:r>
          </w:p>
          <w:p w:rsidR="004D2BC3" w:rsidRPr="00851E78" w:rsidRDefault="004D2BC3" w:rsidP="00964209">
            <w:pPr>
              <w:shd w:val="clear" w:color="auto" w:fill="FFFFFF"/>
              <w:spacing w:after="0" w:line="240" w:lineRule="auto"/>
              <w:rPr>
                <w:sz w:val="24"/>
              </w:rPr>
            </w:pPr>
          </w:p>
          <w:p w:rsidR="004D2BC3" w:rsidRPr="00851E78" w:rsidRDefault="004D2BC3" w:rsidP="00964209">
            <w:pPr>
              <w:shd w:val="clear" w:color="auto" w:fill="FFFFFF"/>
              <w:spacing w:after="0" w:line="240" w:lineRule="auto"/>
              <w:rPr>
                <w:sz w:val="24"/>
              </w:rPr>
            </w:pPr>
            <w:r w:rsidRPr="00851E78">
              <w:rPr>
                <w:sz w:val="24"/>
              </w:rPr>
              <w:t>5. Разгон и переключение на повышенную передачу до линии «стоп» на подъёме</w:t>
            </w:r>
          </w:p>
          <w:p w:rsidR="004D2BC3" w:rsidRPr="00851E78" w:rsidRDefault="004D2BC3" w:rsidP="00964209">
            <w:pPr>
              <w:shd w:val="clear" w:color="auto" w:fill="FFFFFF"/>
              <w:spacing w:after="0" w:line="240" w:lineRule="auto"/>
              <w:rPr>
                <w:sz w:val="24"/>
              </w:rPr>
            </w:pPr>
          </w:p>
          <w:p w:rsidR="004D2BC3" w:rsidRPr="00851E78" w:rsidRDefault="004D2BC3" w:rsidP="00964209">
            <w:pPr>
              <w:tabs>
                <w:tab w:val="left" w:pos="1139"/>
              </w:tabs>
              <w:spacing w:after="0" w:line="240" w:lineRule="auto"/>
              <w:rPr>
                <w:sz w:val="24"/>
              </w:rPr>
            </w:pPr>
            <w:r w:rsidRPr="00851E78">
              <w:rPr>
                <w:sz w:val="24"/>
              </w:rPr>
              <w:t>6. Остановка, переключение на пониженную передачу и движение на подъёме</w:t>
            </w:r>
          </w:p>
          <w:p w:rsidR="004D2BC3" w:rsidRPr="00851E78" w:rsidRDefault="004D2BC3" w:rsidP="00964209">
            <w:pPr>
              <w:shd w:val="clear" w:color="auto" w:fill="FFFFFF"/>
              <w:spacing w:after="0" w:line="240" w:lineRule="auto"/>
              <w:rPr>
                <w:sz w:val="24"/>
              </w:rPr>
            </w:pPr>
          </w:p>
        </w:tc>
        <w:tc>
          <w:tcPr>
            <w:tcW w:w="1275" w:type="dxa"/>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3</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3</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4</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4</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3</w:t>
            </w: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p>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3</w:t>
            </w:r>
          </w:p>
        </w:tc>
      </w:tr>
      <w:tr w:rsidR="004D2BC3" w:rsidRPr="00851E78" w:rsidTr="00964209">
        <w:trPr>
          <w:trHeight w:val="291"/>
        </w:trPr>
        <w:tc>
          <w:tcPr>
            <w:tcW w:w="568" w:type="dxa"/>
          </w:tcPr>
          <w:p w:rsidR="004D2BC3" w:rsidRPr="00851E78" w:rsidRDefault="004D2BC3" w:rsidP="00964209">
            <w:pPr>
              <w:tabs>
                <w:tab w:val="left" w:pos="993"/>
              </w:tabs>
              <w:spacing w:after="0" w:line="240" w:lineRule="auto"/>
              <w:jc w:val="both"/>
              <w:rPr>
                <w:rFonts w:eastAsia="Times New Roman"/>
                <w:bCs/>
                <w:sz w:val="24"/>
                <w:szCs w:val="24"/>
                <w:lang w:eastAsia="ru-RU"/>
              </w:rPr>
            </w:pPr>
          </w:p>
        </w:tc>
        <w:tc>
          <w:tcPr>
            <w:tcW w:w="3118" w:type="dxa"/>
            <w:shd w:val="clear" w:color="auto" w:fill="auto"/>
          </w:tcPr>
          <w:p w:rsidR="004D2BC3" w:rsidRPr="00851E78" w:rsidRDefault="004D2BC3" w:rsidP="00964209">
            <w:pPr>
              <w:tabs>
                <w:tab w:val="left" w:pos="567"/>
                <w:tab w:val="left" w:pos="709"/>
                <w:tab w:val="left" w:pos="1134"/>
              </w:tabs>
              <w:spacing w:after="0" w:line="240" w:lineRule="auto"/>
              <w:jc w:val="both"/>
              <w:rPr>
                <w:rFonts w:eastAsia="Times New Roman"/>
                <w:sz w:val="24"/>
                <w:szCs w:val="24"/>
              </w:rPr>
            </w:pPr>
            <w:r w:rsidRPr="00851E78">
              <w:rPr>
                <w:rFonts w:eastAsia="Times New Roman"/>
                <w:sz w:val="24"/>
                <w:szCs w:val="24"/>
              </w:rPr>
              <w:t xml:space="preserve">Итого </w:t>
            </w:r>
          </w:p>
        </w:tc>
        <w:tc>
          <w:tcPr>
            <w:tcW w:w="4820" w:type="dxa"/>
            <w:gridSpan w:val="2"/>
          </w:tcPr>
          <w:p w:rsidR="004D2BC3" w:rsidRPr="00851E78" w:rsidRDefault="004D2BC3" w:rsidP="00964209">
            <w:pPr>
              <w:shd w:val="clear" w:color="auto" w:fill="FFFFFF"/>
              <w:spacing w:after="0" w:line="240" w:lineRule="auto"/>
              <w:rPr>
                <w:sz w:val="24"/>
              </w:rPr>
            </w:pPr>
          </w:p>
        </w:tc>
        <w:tc>
          <w:tcPr>
            <w:tcW w:w="1275" w:type="dxa"/>
          </w:tcPr>
          <w:p w:rsidR="004D2BC3" w:rsidRPr="00851E78" w:rsidRDefault="004D2BC3" w:rsidP="00964209">
            <w:pPr>
              <w:tabs>
                <w:tab w:val="left" w:pos="567"/>
                <w:tab w:val="left" w:pos="709"/>
                <w:tab w:val="left" w:pos="1134"/>
              </w:tabs>
              <w:spacing w:after="0" w:line="240" w:lineRule="auto"/>
              <w:jc w:val="both"/>
              <w:rPr>
                <w:rFonts w:eastAsia="Times New Roman"/>
                <w:b/>
                <w:sz w:val="24"/>
                <w:szCs w:val="24"/>
              </w:rPr>
            </w:pPr>
            <w:r w:rsidRPr="00851E78">
              <w:rPr>
                <w:rFonts w:eastAsia="Times New Roman"/>
                <w:b/>
                <w:sz w:val="24"/>
                <w:szCs w:val="24"/>
              </w:rPr>
              <w:t>20</w:t>
            </w:r>
          </w:p>
        </w:tc>
      </w:tr>
    </w:tbl>
    <w:p w:rsidR="004D2BC3" w:rsidRPr="00851E78" w:rsidRDefault="004D2BC3" w:rsidP="004D2BC3">
      <w:pPr>
        <w:spacing w:after="0" w:line="240" w:lineRule="auto"/>
      </w:pPr>
    </w:p>
    <w:p w:rsidR="004D2BC3" w:rsidRPr="00851E78" w:rsidRDefault="004D2BC3" w:rsidP="004D2BC3">
      <w:pPr>
        <w:spacing w:after="0" w:line="240" w:lineRule="auto"/>
      </w:pPr>
    </w:p>
    <w:p w:rsidR="004D2BC3" w:rsidRPr="00851E78" w:rsidRDefault="004D2BC3" w:rsidP="004D2BC3">
      <w:pPr>
        <w:autoSpaceDE w:val="0"/>
        <w:autoSpaceDN w:val="0"/>
        <w:adjustRightInd w:val="0"/>
        <w:spacing w:after="0" w:line="360" w:lineRule="auto"/>
        <w:ind w:firstLine="284"/>
        <w:jc w:val="both"/>
        <w:rPr>
          <w:b/>
          <w:color w:val="000000"/>
          <w:sz w:val="24"/>
        </w:rPr>
      </w:pPr>
      <w:r w:rsidRPr="00851E78">
        <w:rPr>
          <w:color w:val="000000"/>
          <w:sz w:val="24"/>
        </w:rPr>
        <w:t>Выполнение задания проводится на площадке. Для выполнения задания на заданном этапе каждому участнику олимпиады предоставляется трактор МТЗ-82.1, плуг ПЛН-3-35, необходимый инструмент и инвентарь.</w:t>
      </w:r>
    </w:p>
    <w:p w:rsidR="004D2BC3" w:rsidRPr="00851E78" w:rsidRDefault="004D2BC3" w:rsidP="004D2BC3">
      <w:pPr>
        <w:spacing w:after="0" w:line="240" w:lineRule="auto"/>
      </w:pPr>
    </w:p>
    <w:p w:rsidR="004D2BC3" w:rsidRPr="00851E78" w:rsidRDefault="004D2BC3" w:rsidP="004D2BC3">
      <w:pPr>
        <w:tabs>
          <w:tab w:val="left" w:pos="567"/>
          <w:tab w:val="left" w:pos="709"/>
          <w:tab w:val="left" w:pos="1134"/>
        </w:tabs>
        <w:spacing w:after="0" w:line="240" w:lineRule="auto"/>
        <w:ind w:left="720"/>
        <w:jc w:val="center"/>
        <w:rPr>
          <w:b/>
          <w:sz w:val="24"/>
        </w:rPr>
      </w:pPr>
      <w:r w:rsidRPr="00851E78">
        <w:rPr>
          <w:b/>
          <w:sz w:val="24"/>
        </w:rPr>
        <w:t>Паспорт задания вариативной части I</w:t>
      </w:r>
      <w:r w:rsidRPr="00851E78">
        <w:rPr>
          <w:b/>
          <w:sz w:val="24"/>
          <w:lang w:val="en-US"/>
        </w:rPr>
        <w:t>I</w:t>
      </w:r>
      <w:r w:rsidRPr="00851E78">
        <w:rPr>
          <w:b/>
          <w:sz w:val="24"/>
        </w:rPr>
        <w:t xml:space="preserve"> уровня </w:t>
      </w:r>
    </w:p>
    <w:p w:rsidR="004D2BC3" w:rsidRPr="00851E78" w:rsidRDefault="004D2BC3" w:rsidP="004D2BC3">
      <w:pPr>
        <w:tabs>
          <w:tab w:val="left" w:pos="567"/>
          <w:tab w:val="left" w:pos="709"/>
          <w:tab w:val="left" w:pos="1134"/>
        </w:tabs>
        <w:spacing w:after="0" w:line="240" w:lineRule="auto"/>
        <w:ind w:left="720"/>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1429"/>
        <w:gridCol w:w="4331"/>
        <w:gridCol w:w="819"/>
      </w:tblGrid>
      <w:tr w:rsidR="004D2BC3" w:rsidRPr="00851E78" w:rsidTr="00964209">
        <w:trPr>
          <w:trHeight w:val="566"/>
        </w:trPr>
        <w:tc>
          <w:tcPr>
            <w:tcW w:w="540" w:type="dxa"/>
          </w:tcPr>
          <w:p w:rsidR="004D2BC3" w:rsidRPr="00851E78" w:rsidRDefault="004D2BC3" w:rsidP="00964209">
            <w:pPr>
              <w:tabs>
                <w:tab w:val="left" w:pos="993"/>
              </w:tabs>
              <w:spacing w:after="0" w:line="240" w:lineRule="auto"/>
              <w:jc w:val="both"/>
              <w:rPr>
                <w:b/>
                <w:bCs/>
                <w:sz w:val="24"/>
                <w:szCs w:val="24"/>
                <w:lang w:eastAsia="ru-RU"/>
              </w:rPr>
            </w:pPr>
            <w:r w:rsidRPr="00851E78">
              <w:rPr>
                <w:b/>
                <w:bCs/>
                <w:sz w:val="24"/>
                <w:szCs w:val="24"/>
                <w:lang w:eastAsia="ru-RU"/>
              </w:rPr>
              <w:t>№ п/п</w:t>
            </w:r>
          </w:p>
        </w:tc>
        <w:tc>
          <w:tcPr>
            <w:tcW w:w="3949" w:type="dxa"/>
            <w:gridSpan w:val="2"/>
          </w:tcPr>
          <w:p w:rsidR="004D2BC3" w:rsidRPr="00851E78" w:rsidRDefault="004D2BC3" w:rsidP="00964209">
            <w:pPr>
              <w:tabs>
                <w:tab w:val="left" w:pos="993"/>
              </w:tabs>
              <w:spacing w:after="0" w:line="240" w:lineRule="auto"/>
              <w:jc w:val="both"/>
              <w:rPr>
                <w:b/>
                <w:bCs/>
                <w:sz w:val="24"/>
                <w:szCs w:val="24"/>
                <w:lang w:eastAsia="ru-RU"/>
              </w:rPr>
            </w:pPr>
            <w:r w:rsidRPr="00851E78">
              <w:rPr>
                <w:b/>
                <w:bCs/>
                <w:sz w:val="24"/>
                <w:szCs w:val="24"/>
                <w:lang w:eastAsia="ru-RU"/>
              </w:rPr>
              <w:t>Характеристики ФГОС СПО</w:t>
            </w:r>
          </w:p>
        </w:tc>
        <w:tc>
          <w:tcPr>
            <w:tcW w:w="5150" w:type="dxa"/>
            <w:gridSpan w:val="2"/>
          </w:tcPr>
          <w:p w:rsidR="004D2BC3" w:rsidRPr="00851E78" w:rsidRDefault="004D2BC3" w:rsidP="00964209">
            <w:pPr>
              <w:tabs>
                <w:tab w:val="left" w:pos="993"/>
              </w:tabs>
              <w:spacing w:after="0" w:line="240" w:lineRule="auto"/>
              <w:jc w:val="both"/>
              <w:rPr>
                <w:b/>
                <w:bCs/>
                <w:sz w:val="24"/>
                <w:szCs w:val="24"/>
                <w:lang w:eastAsia="ru-RU"/>
              </w:rPr>
            </w:pPr>
            <w:r w:rsidRPr="00851E78">
              <w:rPr>
                <w:b/>
                <w:bCs/>
                <w:sz w:val="24"/>
                <w:szCs w:val="24"/>
                <w:lang w:eastAsia="ru-RU"/>
              </w:rPr>
              <w:t>Характеристики профессионального стандарта (при наличии)</w:t>
            </w:r>
          </w:p>
        </w:tc>
      </w:tr>
      <w:tr w:rsidR="004D2BC3" w:rsidRPr="00851E78" w:rsidTr="00964209">
        <w:trPr>
          <w:trHeight w:val="1682"/>
        </w:trPr>
        <w:tc>
          <w:tcPr>
            <w:tcW w:w="540" w:type="dxa"/>
          </w:tcPr>
          <w:p w:rsidR="004D2BC3" w:rsidRPr="00851E78" w:rsidRDefault="004D2BC3" w:rsidP="00964209">
            <w:pPr>
              <w:tabs>
                <w:tab w:val="left" w:pos="993"/>
              </w:tabs>
              <w:spacing w:after="0" w:line="240" w:lineRule="auto"/>
              <w:jc w:val="both"/>
              <w:rPr>
                <w:bCs/>
                <w:sz w:val="24"/>
                <w:szCs w:val="24"/>
                <w:lang w:eastAsia="ru-RU"/>
              </w:rPr>
            </w:pPr>
          </w:p>
        </w:tc>
        <w:tc>
          <w:tcPr>
            <w:tcW w:w="3949" w:type="dxa"/>
            <w:gridSpan w:val="2"/>
          </w:tcPr>
          <w:p w:rsidR="00807F5D" w:rsidRDefault="004D2BC3" w:rsidP="00964209">
            <w:pPr>
              <w:tabs>
                <w:tab w:val="left" w:pos="993"/>
              </w:tabs>
              <w:spacing w:after="0" w:line="240" w:lineRule="auto"/>
              <w:jc w:val="both"/>
              <w:rPr>
                <w:sz w:val="24"/>
                <w:szCs w:val="24"/>
              </w:rPr>
            </w:pPr>
            <w:r w:rsidRPr="00851E78">
              <w:rPr>
                <w:sz w:val="24"/>
                <w:szCs w:val="24"/>
              </w:rPr>
              <w:t>35.02.08 Электрификация и автоматизация се</w:t>
            </w:r>
            <w:r w:rsidR="00807F5D">
              <w:rPr>
                <w:sz w:val="24"/>
                <w:szCs w:val="24"/>
              </w:rPr>
              <w:t>льско-</w:t>
            </w:r>
          </w:p>
          <w:p w:rsidR="004D2BC3" w:rsidRPr="00851E78" w:rsidRDefault="00807F5D" w:rsidP="00964209">
            <w:pPr>
              <w:tabs>
                <w:tab w:val="left" w:pos="993"/>
              </w:tabs>
              <w:spacing w:after="0" w:line="240" w:lineRule="auto"/>
              <w:jc w:val="both"/>
              <w:rPr>
                <w:sz w:val="24"/>
                <w:szCs w:val="24"/>
              </w:rPr>
            </w:pPr>
            <w:r>
              <w:rPr>
                <w:sz w:val="24"/>
                <w:szCs w:val="24"/>
              </w:rPr>
              <w:t>го хозяйства</w:t>
            </w:r>
            <w:r w:rsidR="004D2BC3" w:rsidRPr="00851E78">
              <w:rPr>
                <w:sz w:val="24"/>
                <w:szCs w:val="24"/>
              </w:rPr>
              <w:t>, приказ Минобрнауки России от 07.05.2014 № 457</w:t>
            </w:r>
          </w:p>
        </w:tc>
        <w:tc>
          <w:tcPr>
            <w:tcW w:w="5150" w:type="dxa"/>
            <w:gridSpan w:val="2"/>
          </w:tcPr>
          <w:p w:rsidR="004D2BC3" w:rsidRPr="00851E78" w:rsidRDefault="004D2BC3" w:rsidP="00964209">
            <w:pPr>
              <w:tabs>
                <w:tab w:val="left" w:pos="993"/>
              </w:tabs>
              <w:spacing w:after="0" w:line="240" w:lineRule="auto"/>
              <w:jc w:val="both"/>
              <w:rPr>
                <w:bCs/>
                <w:sz w:val="24"/>
                <w:szCs w:val="24"/>
                <w:lang w:eastAsia="ru-RU"/>
              </w:rPr>
            </w:pPr>
          </w:p>
        </w:tc>
      </w:tr>
      <w:tr w:rsidR="004D2BC3" w:rsidRPr="00851E78" w:rsidTr="00964209">
        <w:trPr>
          <w:trHeight w:val="1132"/>
        </w:trPr>
        <w:tc>
          <w:tcPr>
            <w:tcW w:w="540" w:type="dxa"/>
          </w:tcPr>
          <w:p w:rsidR="004D2BC3" w:rsidRPr="00851E78" w:rsidRDefault="004D2BC3" w:rsidP="00964209">
            <w:pPr>
              <w:tabs>
                <w:tab w:val="left" w:pos="993"/>
              </w:tabs>
              <w:spacing w:after="0" w:line="240" w:lineRule="auto"/>
              <w:jc w:val="both"/>
              <w:rPr>
                <w:bCs/>
                <w:sz w:val="24"/>
                <w:szCs w:val="24"/>
                <w:lang w:eastAsia="ru-RU"/>
              </w:rPr>
            </w:pPr>
            <w:r w:rsidRPr="00851E78">
              <w:rPr>
                <w:bCs/>
                <w:sz w:val="24"/>
                <w:szCs w:val="24"/>
                <w:lang w:eastAsia="ru-RU"/>
              </w:rPr>
              <w:lastRenderedPageBreak/>
              <w:t>2</w:t>
            </w:r>
          </w:p>
        </w:tc>
        <w:tc>
          <w:tcPr>
            <w:tcW w:w="3949" w:type="dxa"/>
            <w:gridSpan w:val="2"/>
          </w:tcPr>
          <w:p w:rsidR="004D2BC3" w:rsidRPr="00851E78" w:rsidRDefault="004D2BC3" w:rsidP="00964209">
            <w:pPr>
              <w:tabs>
                <w:tab w:val="left" w:pos="993"/>
              </w:tabs>
              <w:spacing w:after="0" w:line="240" w:lineRule="auto"/>
              <w:rPr>
                <w:bCs/>
                <w:sz w:val="24"/>
                <w:szCs w:val="24"/>
                <w:lang w:eastAsia="ru-RU"/>
              </w:rPr>
            </w:pPr>
            <w:r w:rsidRPr="00851E78">
              <w:rPr>
                <w:bCs/>
                <w:sz w:val="24"/>
                <w:szCs w:val="24"/>
                <w:lang w:eastAsia="ru-RU"/>
              </w:rPr>
              <w:t>ВПД 1 Монтаж, наладка и эксплуатация электрооборудования (в т.ч. электроосвещения), автоматизация сельскохозяйственных предприятий</w:t>
            </w:r>
          </w:p>
          <w:p w:rsidR="004D2BC3" w:rsidRPr="00851E78" w:rsidRDefault="004D2BC3" w:rsidP="00964209">
            <w:pPr>
              <w:tabs>
                <w:tab w:val="left" w:pos="993"/>
              </w:tabs>
              <w:spacing w:after="0" w:line="240" w:lineRule="auto"/>
              <w:jc w:val="both"/>
              <w:rPr>
                <w:bCs/>
                <w:sz w:val="24"/>
                <w:szCs w:val="24"/>
                <w:lang w:eastAsia="ru-RU"/>
              </w:rPr>
            </w:pPr>
          </w:p>
        </w:tc>
        <w:tc>
          <w:tcPr>
            <w:tcW w:w="5150" w:type="dxa"/>
            <w:gridSpan w:val="2"/>
          </w:tcPr>
          <w:p w:rsidR="004D2BC3" w:rsidRPr="00851E78" w:rsidRDefault="004D2BC3" w:rsidP="00964209">
            <w:pPr>
              <w:tabs>
                <w:tab w:val="left" w:pos="993"/>
              </w:tabs>
              <w:spacing w:after="0" w:line="240" w:lineRule="auto"/>
              <w:jc w:val="both"/>
              <w:rPr>
                <w:bCs/>
                <w:sz w:val="24"/>
                <w:szCs w:val="24"/>
                <w:lang w:eastAsia="ru-RU"/>
              </w:rPr>
            </w:pPr>
            <w:r w:rsidRPr="00851E78">
              <w:rPr>
                <w:bCs/>
                <w:sz w:val="24"/>
                <w:szCs w:val="24"/>
                <w:lang w:eastAsia="ru-RU"/>
              </w:rPr>
              <w:t>Указание на уровень квалификации</w:t>
            </w:r>
          </w:p>
        </w:tc>
      </w:tr>
      <w:tr w:rsidR="004D2BC3" w:rsidRPr="00851E78" w:rsidTr="00964209">
        <w:trPr>
          <w:trHeight w:val="1116"/>
        </w:trPr>
        <w:tc>
          <w:tcPr>
            <w:tcW w:w="540" w:type="dxa"/>
          </w:tcPr>
          <w:p w:rsidR="004D2BC3" w:rsidRPr="00851E78" w:rsidRDefault="004D2BC3" w:rsidP="00964209">
            <w:pPr>
              <w:tabs>
                <w:tab w:val="left" w:pos="993"/>
              </w:tabs>
              <w:spacing w:after="0" w:line="240" w:lineRule="auto"/>
              <w:jc w:val="both"/>
              <w:rPr>
                <w:bCs/>
                <w:sz w:val="24"/>
                <w:szCs w:val="24"/>
                <w:lang w:eastAsia="ru-RU"/>
              </w:rPr>
            </w:pPr>
            <w:r w:rsidRPr="00851E78">
              <w:rPr>
                <w:bCs/>
                <w:sz w:val="24"/>
                <w:szCs w:val="24"/>
                <w:lang w:eastAsia="ru-RU"/>
              </w:rPr>
              <w:t>3</w:t>
            </w:r>
          </w:p>
        </w:tc>
        <w:tc>
          <w:tcPr>
            <w:tcW w:w="3949" w:type="dxa"/>
            <w:gridSpan w:val="2"/>
          </w:tcPr>
          <w:p w:rsidR="004D2BC3" w:rsidRPr="00851E78" w:rsidRDefault="004D2BC3" w:rsidP="00964209">
            <w:pPr>
              <w:tabs>
                <w:tab w:val="left" w:pos="993"/>
              </w:tabs>
              <w:spacing w:after="0" w:line="240" w:lineRule="auto"/>
              <w:rPr>
                <w:bCs/>
                <w:sz w:val="24"/>
                <w:szCs w:val="24"/>
                <w:lang w:eastAsia="ru-RU"/>
              </w:rPr>
            </w:pPr>
            <w:r w:rsidRPr="00851E78">
              <w:rPr>
                <w:bCs/>
                <w:sz w:val="24"/>
                <w:szCs w:val="24"/>
                <w:lang w:eastAsia="ru-RU"/>
              </w:rPr>
              <w:t>ПК 1.1 Выполнять монтаж электрооборудования и автоматических систем управления</w:t>
            </w:r>
          </w:p>
          <w:p w:rsidR="004D2BC3" w:rsidRPr="00851E78" w:rsidRDefault="004D2BC3" w:rsidP="00964209">
            <w:pPr>
              <w:tabs>
                <w:tab w:val="left" w:pos="993"/>
              </w:tabs>
              <w:spacing w:after="0" w:line="240" w:lineRule="auto"/>
              <w:rPr>
                <w:bCs/>
                <w:sz w:val="24"/>
                <w:szCs w:val="24"/>
                <w:lang w:eastAsia="ru-RU"/>
              </w:rPr>
            </w:pPr>
            <w:r w:rsidRPr="00851E78">
              <w:rPr>
                <w:bCs/>
                <w:sz w:val="24"/>
                <w:szCs w:val="24"/>
                <w:lang w:eastAsia="ru-RU"/>
              </w:rPr>
              <w:t>ПК 1.3 Поддерживать режим работы и заданные параметры электрифицироваронных и автоматических систем управления  технологическими процессами</w:t>
            </w:r>
          </w:p>
        </w:tc>
        <w:tc>
          <w:tcPr>
            <w:tcW w:w="5150" w:type="dxa"/>
            <w:gridSpan w:val="2"/>
          </w:tcPr>
          <w:p w:rsidR="004D2BC3" w:rsidRPr="00851E78" w:rsidRDefault="004D2BC3" w:rsidP="00964209">
            <w:pPr>
              <w:tabs>
                <w:tab w:val="left" w:pos="993"/>
              </w:tabs>
              <w:spacing w:after="0" w:line="240" w:lineRule="auto"/>
              <w:jc w:val="both"/>
              <w:rPr>
                <w:bCs/>
                <w:sz w:val="24"/>
                <w:szCs w:val="24"/>
                <w:lang w:eastAsia="ru-RU"/>
              </w:rPr>
            </w:pPr>
            <w:r w:rsidRPr="00851E78">
              <w:rPr>
                <w:bCs/>
                <w:sz w:val="24"/>
                <w:szCs w:val="24"/>
                <w:lang w:eastAsia="ru-RU"/>
              </w:rPr>
              <w:t>Наименование проверяемой обобщенной трудовой функции</w:t>
            </w:r>
          </w:p>
        </w:tc>
      </w:tr>
      <w:tr w:rsidR="004D2BC3" w:rsidRPr="00851E78" w:rsidTr="00964209">
        <w:trPr>
          <w:trHeight w:val="551"/>
        </w:trPr>
        <w:tc>
          <w:tcPr>
            <w:tcW w:w="540" w:type="dxa"/>
          </w:tcPr>
          <w:p w:rsidR="004D2BC3" w:rsidRPr="00851E78" w:rsidRDefault="004D2BC3" w:rsidP="00964209">
            <w:pPr>
              <w:tabs>
                <w:tab w:val="left" w:pos="993"/>
              </w:tabs>
              <w:spacing w:after="0" w:line="240" w:lineRule="auto"/>
              <w:jc w:val="both"/>
              <w:rPr>
                <w:bCs/>
                <w:sz w:val="24"/>
                <w:szCs w:val="24"/>
                <w:lang w:eastAsia="ru-RU"/>
              </w:rPr>
            </w:pPr>
            <w:r w:rsidRPr="00851E78">
              <w:rPr>
                <w:bCs/>
                <w:sz w:val="24"/>
                <w:szCs w:val="24"/>
                <w:lang w:eastAsia="ru-RU"/>
              </w:rPr>
              <w:t>4</w:t>
            </w:r>
          </w:p>
        </w:tc>
        <w:tc>
          <w:tcPr>
            <w:tcW w:w="9099" w:type="dxa"/>
            <w:gridSpan w:val="4"/>
          </w:tcPr>
          <w:p w:rsidR="004D2BC3" w:rsidRPr="00851E78" w:rsidRDefault="004D2BC3" w:rsidP="00964209">
            <w:pPr>
              <w:tabs>
                <w:tab w:val="left" w:pos="993"/>
              </w:tabs>
              <w:spacing w:after="0" w:line="240" w:lineRule="auto"/>
              <w:jc w:val="center"/>
              <w:rPr>
                <w:bCs/>
                <w:sz w:val="24"/>
                <w:szCs w:val="24"/>
                <w:lang w:eastAsia="ru-RU"/>
              </w:rPr>
            </w:pPr>
            <w:r w:rsidRPr="00851E78">
              <w:rPr>
                <w:sz w:val="24"/>
                <w:szCs w:val="24"/>
              </w:rPr>
              <w:t>Код, наименование дисциплины/дисциплин, междисциплинарного курса/курсов, профессионального модуля/модулей</w:t>
            </w:r>
            <w:r w:rsidRPr="00851E78">
              <w:rPr>
                <w:bCs/>
                <w:sz w:val="24"/>
                <w:szCs w:val="24"/>
                <w:lang w:eastAsia="ru-RU"/>
              </w:rPr>
              <w:t xml:space="preserve"> в соответствии с ФГОС СПО</w:t>
            </w:r>
          </w:p>
          <w:p w:rsidR="004D2BC3" w:rsidRPr="00851E78" w:rsidRDefault="004D2BC3" w:rsidP="00964209">
            <w:pPr>
              <w:tabs>
                <w:tab w:val="left" w:pos="993"/>
              </w:tabs>
              <w:spacing w:after="0" w:line="240" w:lineRule="auto"/>
              <w:rPr>
                <w:bCs/>
                <w:sz w:val="24"/>
                <w:szCs w:val="24"/>
                <w:lang w:eastAsia="ru-RU"/>
              </w:rPr>
            </w:pPr>
            <w:r w:rsidRPr="00851E78">
              <w:rPr>
                <w:bCs/>
                <w:sz w:val="24"/>
                <w:szCs w:val="24"/>
                <w:lang w:eastAsia="ru-RU"/>
              </w:rPr>
              <w:t>ПМ 01 Монтаж, наладка и эксплуатация электрооборудования (в т.ч. электроосвещения), автоматизация сельскохозяйственных предприятий</w:t>
            </w:r>
          </w:p>
          <w:p w:rsidR="004D2BC3" w:rsidRPr="00851E78" w:rsidRDefault="004D2BC3" w:rsidP="00964209">
            <w:pPr>
              <w:tabs>
                <w:tab w:val="left" w:pos="993"/>
              </w:tabs>
              <w:spacing w:after="0" w:line="240" w:lineRule="auto"/>
              <w:rPr>
                <w:sz w:val="24"/>
                <w:szCs w:val="24"/>
              </w:rPr>
            </w:pPr>
            <w:r w:rsidRPr="00851E78">
              <w:rPr>
                <w:bCs/>
                <w:sz w:val="24"/>
                <w:szCs w:val="24"/>
                <w:lang w:eastAsia="ru-RU"/>
              </w:rPr>
              <w:t xml:space="preserve">МДК.01.01 </w:t>
            </w:r>
            <w:r w:rsidRPr="00851E78">
              <w:rPr>
                <w:sz w:val="24"/>
                <w:szCs w:val="24"/>
              </w:rPr>
              <w:t>Монтаж, наладка и эксплуатация электрооборудования сельскохозяйственных организаций</w:t>
            </w:r>
          </w:p>
          <w:p w:rsidR="004D2BC3" w:rsidRPr="00851E78" w:rsidRDefault="004D2BC3" w:rsidP="00964209">
            <w:pPr>
              <w:tabs>
                <w:tab w:val="left" w:pos="993"/>
              </w:tabs>
              <w:spacing w:after="0" w:line="240" w:lineRule="auto"/>
              <w:rPr>
                <w:sz w:val="24"/>
                <w:szCs w:val="24"/>
              </w:rPr>
            </w:pPr>
            <w:r w:rsidRPr="00851E78">
              <w:rPr>
                <w:sz w:val="24"/>
                <w:szCs w:val="24"/>
              </w:rPr>
              <w:t xml:space="preserve">ОП 04 Основы электротехники </w:t>
            </w:r>
          </w:p>
          <w:p w:rsidR="004D2BC3" w:rsidRPr="00851E78" w:rsidRDefault="004D2BC3" w:rsidP="00964209">
            <w:pPr>
              <w:tabs>
                <w:tab w:val="left" w:pos="993"/>
              </w:tabs>
              <w:spacing w:after="0" w:line="240" w:lineRule="auto"/>
              <w:rPr>
                <w:sz w:val="24"/>
                <w:szCs w:val="24"/>
              </w:rPr>
            </w:pPr>
            <w:r w:rsidRPr="00851E78">
              <w:rPr>
                <w:sz w:val="24"/>
                <w:szCs w:val="24"/>
              </w:rPr>
              <w:t>ОП О7 Метрология, стандартизация и подтверждение качества</w:t>
            </w:r>
          </w:p>
        </w:tc>
      </w:tr>
      <w:tr w:rsidR="004D2BC3" w:rsidRPr="00851E78" w:rsidTr="00964209">
        <w:trPr>
          <w:trHeight w:val="275"/>
        </w:trPr>
        <w:tc>
          <w:tcPr>
            <w:tcW w:w="9639" w:type="dxa"/>
            <w:gridSpan w:val="5"/>
          </w:tcPr>
          <w:p w:rsidR="004D2BC3" w:rsidRPr="00851E78" w:rsidRDefault="004D2BC3" w:rsidP="00964209">
            <w:pPr>
              <w:tabs>
                <w:tab w:val="left" w:pos="993"/>
              </w:tabs>
              <w:spacing w:after="0" w:line="240" w:lineRule="auto"/>
              <w:jc w:val="center"/>
              <w:rPr>
                <w:b/>
                <w:sz w:val="24"/>
                <w:szCs w:val="24"/>
              </w:rPr>
            </w:pPr>
            <w:r w:rsidRPr="00851E78">
              <w:rPr>
                <w:b/>
                <w:sz w:val="24"/>
                <w:szCs w:val="24"/>
              </w:rPr>
              <w:t>Наименование задания: Монтаж схемы реверсивного пуска трехфазного асинхронного электрического двигателя с короткозамкнутым ротором</w:t>
            </w:r>
          </w:p>
        </w:tc>
      </w:tr>
      <w:tr w:rsidR="004D2BC3" w:rsidRPr="00851E78" w:rsidTr="00964209">
        <w:trPr>
          <w:trHeight w:val="933"/>
        </w:trPr>
        <w:tc>
          <w:tcPr>
            <w:tcW w:w="540" w:type="dxa"/>
          </w:tcPr>
          <w:p w:rsidR="004D2BC3" w:rsidRPr="00851E78" w:rsidRDefault="004D2BC3" w:rsidP="00964209">
            <w:pPr>
              <w:tabs>
                <w:tab w:val="left" w:pos="993"/>
              </w:tabs>
              <w:spacing w:after="0" w:line="240" w:lineRule="auto"/>
              <w:jc w:val="both"/>
              <w:rPr>
                <w:bCs/>
                <w:sz w:val="24"/>
                <w:szCs w:val="24"/>
                <w:lang w:eastAsia="ru-RU"/>
              </w:rPr>
            </w:pPr>
          </w:p>
        </w:tc>
        <w:tc>
          <w:tcPr>
            <w:tcW w:w="2520" w:type="dxa"/>
          </w:tcPr>
          <w:p w:rsidR="004D2BC3" w:rsidRPr="00851E78" w:rsidRDefault="004D2BC3" w:rsidP="00964209">
            <w:pPr>
              <w:tabs>
                <w:tab w:val="left" w:pos="567"/>
                <w:tab w:val="left" w:pos="709"/>
                <w:tab w:val="left" w:pos="1134"/>
              </w:tabs>
              <w:spacing w:after="0" w:line="240" w:lineRule="auto"/>
              <w:jc w:val="both"/>
              <w:rPr>
                <w:sz w:val="24"/>
                <w:szCs w:val="24"/>
              </w:rPr>
            </w:pPr>
          </w:p>
          <w:p w:rsidR="004D2BC3" w:rsidRPr="00851E78" w:rsidRDefault="004D2BC3" w:rsidP="00964209">
            <w:pPr>
              <w:tabs>
                <w:tab w:val="left" w:pos="567"/>
                <w:tab w:val="left" w:pos="709"/>
                <w:tab w:val="left" w:pos="1134"/>
              </w:tabs>
              <w:spacing w:after="0" w:line="240" w:lineRule="auto"/>
              <w:jc w:val="both"/>
              <w:rPr>
                <w:sz w:val="24"/>
                <w:szCs w:val="24"/>
              </w:rPr>
            </w:pPr>
          </w:p>
          <w:p w:rsidR="004D2BC3" w:rsidRPr="00851E78" w:rsidRDefault="004D2BC3" w:rsidP="00964209">
            <w:pPr>
              <w:tabs>
                <w:tab w:val="left" w:pos="567"/>
                <w:tab w:val="left" w:pos="709"/>
                <w:tab w:val="left" w:pos="1134"/>
              </w:tabs>
              <w:spacing w:after="0" w:line="240" w:lineRule="auto"/>
              <w:jc w:val="center"/>
              <w:rPr>
                <w:sz w:val="24"/>
                <w:szCs w:val="24"/>
              </w:rPr>
            </w:pPr>
            <w:r w:rsidRPr="00851E78">
              <w:rPr>
                <w:sz w:val="24"/>
                <w:szCs w:val="24"/>
              </w:rPr>
              <w:t>Задача</w:t>
            </w:r>
          </w:p>
          <w:p w:rsidR="004D2BC3" w:rsidRPr="00851E78" w:rsidRDefault="004D2BC3" w:rsidP="00964209">
            <w:pPr>
              <w:tabs>
                <w:tab w:val="left" w:pos="567"/>
                <w:tab w:val="left" w:pos="709"/>
                <w:tab w:val="left" w:pos="1134"/>
              </w:tabs>
              <w:spacing w:after="0" w:line="240" w:lineRule="auto"/>
              <w:jc w:val="both"/>
              <w:rPr>
                <w:sz w:val="24"/>
                <w:szCs w:val="24"/>
              </w:rPr>
            </w:pPr>
          </w:p>
        </w:tc>
        <w:tc>
          <w:tcPr>
            <w:tcW w:w="5760" w:type="dxa"/>
            <w:gridSpan w:val="2"/>
          </w:tcPr>
          <w:p w:rsidR="004D2BC3" w:rsidRPr="00851E78" w:rsidRDefault="004D2BC3" w:rsidP="00964209">
            <w:pPr>
              <w:tabs>
                <w:tab w:val="left" w:pos="567"/>
                <w:tab w:val="left" w:pos="709"/>
                <w:tab w:val="left" w:pos="1134"/>
              </w:tabs>
              <w:spacing w:after="0" w:line="240" w:lineRule="auto"/>
              <w:jc w:val="both"/>
              <w:rPr>
                <w:sz w:val="24"/>
                <w:szCs w:val="24"/>
              </w:rPr>
            </w:pPr>
          </w:p>
          <w:p w:rsidR="004D2BC3" w:rsidRPr="00851E78" w:rsidRDefault="004D2BC3" w:rsidP="00964209">
            <w:pPr>
              <w:tabs>
                <w:tab w:val="left" w:pos="567"/>
                <w:tab w:val="left" w:pos="709"/>
                <w:tab w:val="left" w:pos="1134"/>
              </w:tabs>
              <w:spacing w:after="0" w:line="240" w:lineRule="auto"/>
              <w:jc w:val="both"/>
              <w:rPr>
                <w:sz w:val="24"/>
                <w:szCs w:val="24"/>
              </w:rPr>
            </w:pPr>
          </w:p>
          <w:p w:rsidR="004D2BC3" w:rsidRPr="00851E78" w:rsidRDefault="004D2BC3" w:rsidP="00964209">
            <w:pPr>
              <w:tabs>
                <w:tab w:val="left" w:pos="567"/>
                <w:tab w:val="left" w:pos="709"/>
                <w:tab w:val="left" w:pos="1134"/>
              </w:tabs>
              <w:spacing w:after="0" w:line="240" w:lineRule="auto"/>
              <w:jc w:val="both"/>
              <w:rPr>
                <w:sz w:val="24"/>
                <w:szCs w:val="24"/>
              </w:rPr>
            </w:pPr>
            <w:r w:rsidRPr="00851E78">
              <w:rPr>
                <w:sz w:val="24"/>
                <w:szCs w:val="24"/>
              </w:rPr>
              <w:t>Критерии оценки</w:t>
            </w:r>
          </w:p>
          <w:p w:rsidR="004D2BC3" w:rsidRPr="00851E78" w:rsidRDefault="004D2BC3" w:rsidP="00964209">
            <w:pPr>
              <w:tabs>
                <w:tab w:val="left" w:pos="567"/>
                <w:tab w:val="left" w:pos="709"/>
                <w:tab w:val="left" w:pos="1134"/>
              </w:tabs>
              <w:spacing w:after="0" w:line="240" w:lineRule="auto"/>
              <w:jc w:val="both"/>
              <w:rPr>
                <w:sz w:val="24"/>
                <w:szCs w:val="24"/>
              </w:rPr>
            </w:pPr>
          </w:p>
        </w:tc>
        <w:tc>
          <w:tcPr>
            <w:tcW w:w="819" w:type="dxa"/>
          </w:tcPr>
          <w:p w:rsidR="004D2BC3" w:rsidRPr="00851E78" w:rsidRDefault="004D2BC3" w:rsidP="00964209">
            <w:pPr>
              <w:tabs>
                <w:tab w:val="left" w:pos="567"/>
                <w:tab w:val="left" w:pos="709"/>
                <w:tab w:val="left" w:pos="1134"/>
              </w:tabs>
              <w:spacing w:after="0" w:line="240" w:lineRule="auto"/>
              <w:jc w:val="both"/>
              <w:rPr>
                <w:sz w:val="24"/>
                <w:szCs w:val="24"/>
              </w:rPr>
            </w:pPr>
            <w:r w:rsidRPr="00851E78">
              <w:rPr>
                <w:sz w:val="24"/>
                <w:szCs w:val="24"/>
              </w:rPr>
              <w:t>Максимальный балл</w:t>
            </w:r>
          </w:p>
          <w:p w:rsidR="004D2BC3" w:rsidRPr="00851E78" w:rsidRDefault="004D2BC3" w:rsidP="00964209">
            <w:pPr>
              <w:tabs>
                <w:tab w:val="left" w:pos="567"/>
                <w:tab w:val="left" w:pos="709"/>
                <w:tab w:val="left" w:pos="1134"/>
              </w:tabs>
              <w:spacing w:after="0" w:line="240" w:lineRule="auto"/>
              <w:jc w:val="both"/>
              <w:rPr>
                <w:sz w:val="24"/>
                <w:szCs w:val="24"/>
              </w:rPr>
            </w:pPr>
          </w:p>
          <w:p w:rsidR="004D2BC3" w:rsidRPr="00851E78" w:rsidRDefault="004D2BC3" w:rsidP="00964209">
            <w:pPr>
              <w:tabs>
                <w:tab w:val="left" w:pos="567"/>
                <w:tab w:val="left" w:pos="709"/>
                <w:tab w:val="left" w:pos="1134"/>
              </w:tabs>
              <w:spacing w:after="0" w:line="240" w:lineRule="auto"/>
              <w:jc w:val="both"/>
              <w:rPr>
                <w:sz w:val="24"/>
                <w:szCs w:val="24"/>
              </w:rPr>
            </w:pPr>
            <w:r w:rsidRPr="00851E78">
              <w:rPr>
                <w:sz w:val="24"/>
                <w:szCs w:val="24"/>
              </w:rPr>
              <w:t>…баллы</w:t>
            </w:r>
          </w:p>
          <w:p w:rsidR="004D2BC3" w:rsidRPr="00851E78" w:rsidRDefault="004D2BC3" w:rsidP="00964209">
            <w:pPr>
              <w:tabs>
                <w:tab w:val="left" w:pos="567"/>
                <w:tab w:val="left" w:pos="709"/>
                <w:tab w:val="left" w:pos="1134"/>
              </w:tabs>
              <w:spacing w:after="0" w:line="240" w:lineRule="auto"/>
              <w:jc w:val="both"/>
              <w:rPr>
                <w:sz w:val="24"/>
                <w:szCs w:val="24"/>
              </w:rPr>
            </w:pPr>
          </w:p>
        </w:tc>
      </w:tr>
      <w:tr w:rsidR="004D2BC3" w:rsidRPr="00851E78" w:rsidTr="00964209">
        <w:trPr>
          <w:trHeight w:val="1314"/>
        </w:trPr>
        <w:tc>
          <w:tcPr>
            <w:tcW w:w="540" w:type="dxa"/>
            <w:vMerge w:val="restart"/>
          </w:tcPr>
          <w:p w:rsidR="004D2BC3" w:rsidRPr="00851E78" w:rsidRDefault="004D2BC3" w:rsidP="00964209">
            <w:pPr>
              <w:tabs>
                <w:tab w:val="left" w:pos="993"/>
              </w:tabs>
              <w:jc w:val="center"/>
              <w:rPr>
                <w:bCs/>
                <w:sz w:val="24"/>
                <w:szCs w:val="24"/>
                <w:lang w:eastAsia="ru-RU"/>
              </w:rPr>
            </w:pPr>
          </w:p>
        </w:tc>
        <w:tc>
          <w:tcPr>
            <w:tcW w:w="2520" w:type="dxa"/>
            <w:vMerge w:val="restart"/>
          </w:tcPr>
          <w:p w:rsidR="004D2BC3" w:rsidRPr="00851E78" w:rsidRDefault="004D2BC3" w:rsidP="00964209">
            <w:pPr>
              <w:spacing w:line="240" w:lineRule="auto"/>
              <w:rPr>
                <w:sz w:val="24"/>
                <w:szCs w:val="24"/>
              </w:rPr>
            </w:pPr>
            <w:r w:rsidRPr="00851E78">
              <w:rPr>
                <w:sz w:val="24"/>
                <w:szCs w:val="24"/>
              </w:rPr>
              <w:t xml:space="preserve">Выполнить монтаж схемы реверсивного пуска трехфазного асинхронного электрического двигателя с короткозамкнутым ротором </w:t>
            </w:r>
          </w:p>
        </w:tc>
        <w:tc>
          <w:tcPr>
            <w:tcW w:w="5760" w:type="dxa"/>
            <w:gridSpan w:val="2"/>
          </w:tcPr>
          <w:p w:rsidR="004D2BC3" w:rsidRPr="00851E78" w:rsidRDefault="004D2BC3" w:rsidP="00964209">
            <w:pPr>
              <w:spacing w:line="240" w:lineRule="auto"/>
              <w:rPr>
                <w:b/>
                <w:sz w:val="24"/>
                <w:szCs w:val="24"/>
              </w:rPr>
            </w:pPr>
            <w:r w:rsidRPr="00851E78">
              <w:rPr>
                <w:b/>
                <w:sz w:val="24"/>
                <w:szCs w:val="24"/>
              </w:rPr>
              <w:t xml:space="preserve">Горизонтальность установки оборудования </w:t>
            </w:r>
          </w:p>
          <w:p w:rsidR="004D2BC3" w:rsidRPr="00851E78" w:rsidRDefault="004D2BC3" w:rsidP="00964209">
            <w:pPr>
              <w:spacing w:line="240" w:lineRule="auto"/>
              <w:rPr>
                <w:sz w:val="24"/>
                <w:szCs w:val="24"/>
              </w:rPr>
            </w:pPr>
            <w:r w:rsidRPr="00851E78">
              <w:rPr>
                <w:sz w:val="24"/>
                <w:szCs w:val="24"/>
              </w:rPr>
              <w:t xml:space="preserve">Отклонение от горизонтали на </w:t>
            </w:r>
            <w:smartTag w:uri="urn:schemas-microsoft-com:office:smarttags" w:element="metricconverter">
              <w:smartTagPr>
                <w:attr w:name="ProductID" w:val="10 мм"/>
              </w:smartTagPr>
              <w:r w:rsidRPr="00851E78">
                <w:rPr>
                  <w:sz w:val="24"/>
                  <w:szCs w:val="24"/>
                </w:rPr>
                <w:t>10 мм</w:t>
              </w:r>
            </w:smartTag>
            <w:r w:rsidRPr="00851E78">
              <w:rPr>
                <w:sz w:val="24"/>
                <w:szCs w:val="24"/>
              </w:rPr>
              <w:t xml:space="preserve"> и более – снятие 0,2 балла за каждый закрепленный элемент </w:t>
            </w:r>
          </w:p>
        </w:tc>
        <w:tc>
          <w:tcPr>
            <w:tcW w:w="819" w:type="dxa"/>
          </w:tcPr>
          <w:p w:rsidR="004D2BC3" w:rsidRPr="00851E78" w:rsidRDefault="004D2BC3" w:rsidP="00964209">
            <w:pPr>
              <w:spacing w:line="240" w:lineRule="auto"/>
              <w:jc w:val="center"/>
              <w:rPr>
                <w:sz w:val="24"/>
                <w:szCs w:val="24"/>
              </w:rPr>
            </w:pPr>
            <w:r w:rsidRPr="00851E78">
              <w:rPr>
                <w:sz w:val="24"/>
                <w:szCs w:val="24"/>
              </w:rPr>
              <w:t>1,5</w:t>
            </w:r>
          </w:p>
        </w:tc>
      </w:tr>
      <w:tr w:rsidR="004D2BC3" w:rsidRPr="00851E78" w:rsidTr="00964209">
        <w:trPr>
          <w:trHeight w:val="291"/>
        </w:trPr>
        <w:tc>
          <w:tcPr>
            <w:tcW w:w="540" w:type="dxa"/>
            <w:vMerge/>
          </w:tcPr>
          <w:p w:rsidR="004D2BC3" w:rsidRPr="00851E78" w:rsidRDefault="004D2BC3" w:rsidP="00964209">
            <w:pPr>
              <w:tabs>
                <w:tab w:val="left" w:pos="993"/>
              </w:tabs>
              <w:jc w:val="center"/>
              <w:rPr>
                <w:bCs/>
                <w:sz w:val="24"/>
                <w:szCs w:val="24"/>
                <w:lang w:eastAsia="ru-RU"/>
              </w:rPr>
            </w:pPr>
          </w:p>
        </w:tc>
        <w:tc>
          <w:tcPr>
            <w:tcW w:w="2520" w:type="dxa"/>
            <w:vMerge/>
          </w:tcPr>
          <w:p w:rsidR="004D2BC3" w:rsidRPr="00851E78" w:rsidRDefault="004D2BC3" w:rsidP="00964209">
            <w:pPr>
              <w:spacing w:line="240" w:lineRule="auto"/>
              <w:rPr>
                <w:sz w:val="24"/>
                <w:szCs w:val="24"/>
              </w:rPr>
            </w:pPr>
          </w:p>
        </w:tc>
        <w:tc>
          <w:tcPr>
            <w:tcW w:w="5760" w:type="dxa"/>
            <w:gridSpan w:val="2"/>
          </w:tcPr>
          <w:p w:rsidR="004D2BC3" w:rsidRPr="00851E78" w:rsidRDefault="004D2BC3" w:rsidP="00964209">
            <w:pPr>
              <w:spacing w:line="240" w:lineRule="auto"/>
              <w:rPr>
                <w:sz w:val="24"/>
                <w:szCs w:val="24"/>
              </w:rPr>
            </w:pPr>
            <w:r w:rsidRPr="00851E78">
              <w:rPr>
                <w:b/>
                <w:sz w:val="24"/>
                <w:szCs w:val="24"/>
              </w:rPr>
              <w:t xml:space="preserve">Вертикальность установки оборудования </w:t>
            </w:r>
          </w:p>
          <w:p w:rsidR="004D2BC3" w:rsidRPr="00851E78" w:rsidRDefault="004D2BC3" w:rsidP="00964209">
            <w:pPr>
              <w:spacing w:line="240" w:lineRule="auto"/>
              <w:rPr>
                <w:sz w:val="24"/>
                <w:szCs w:val="24"/>
              </w:rPr>
            </w:pPr>
            <w:r w:rsidRPr="00851E78">
              <w:rPr>
                <w:sz w:val="24"/>
                <w:szCs w:val="24"/>
              </w:rPr>
              <w:t xml:space="preserve">Отклонение от вертикали на </w:t>
            </w:r>
            <w:smartTag w:uri="urn:schemas-microsoft-com:office:smarttags" w:element="metricconverter">
              <w:smartTagPr>
                <w:attr w:name="ProductID" w:val="10 мм"/>
              </w:smartTagPr>
              <w:r w:rsidRPr="00851E78">
                <w:rPr>
                  <w:sz w:val="24"/>
                  <w:szCs w:val="24"/>
                </w:rPr>
                <w:t>10 мм</w:t>
              </w:r>
            </w:smartTag>
            <w:r w:rsidRPr="00851E78">
              <w:rPr>
                <w:sz w:val="24"/>
                <w:szCs w:val="24"/>
              </w:rPr>
              <w:t xml:space="preserve"> и более – снятие 0,2 балла за каждый закрепленный элемент </w:t>
            </w:r>
          </w:p>
        </w:tc>
        <w:tc>
          <w:tcPr>
            <w:tcW w:w="819" w:type="dxa"/>
          </w:tcPr>
          <w:p w:rsidR="004D2BC3" w:rsidRPr="00851E78" w:rsidRDefault="004D2BC3" w:rsidP="00964209">
            <w:pPr>
              <w:spacing w:line="240" w:lineRule="auto"/>
              <w:jc w:val="center"/>
              <w:rPr>
                <w:sz w:val="24"/>
                <w:szCs w:val="24"/>
              </w:rPr>
            </w:pPr>
            <w:r w:rsidRPr="00851E78">
              <w:rPr>
                <w:sz w:val="24"/>
                <w:szCs w:val="24"/>
              </w:rPr>
              <w:t>1,5</w:t>
            </w:r>
          </w:p>
        </w:tc>
      </w:tr>
      <w:tr w:rsidR="004D2BC3" w:rsidRPr="00851E78" w:rsidTr="00964209">
        <w:trPr>
          <w:trHeight w:val="291"/>
        </w:trPr>
        <w:tc>
          <w:tcPr>
            <w:tcW w:w="540" w:type="dxa"/>
            <w:vMerge/>
          </w:tcPr>
          <w:p w:rsidR="004D2BC3" w:rsidRPr="00851E78" w:rsidRDefault="004D2BC3" w:rsidP="00964209">
            <w:pPr>
              <w:tabs>
                <w:tab w:val="left" w:pos="993"/>
              </w:tabs>
              <w:spacing w:after="0" w:line="240" w:lineRule="auto"/>
              <w:jc w:val="center"/>
              <w:rPr>
                <w:bCs/>
                <w:sz w:val="24"/>
                <w:szCs w:val="24"/>
                <w:lang w:eastAsia="ru-RU"/>
              </w:rPr>
            </w:pPr>
          </w:p>
        </w:tc>
        <w:tc>
          <w:tcPr>
            <w:tcW w:w="2520" w:type="dxa"/>
            <w:vMerge/>
          </w:tcPr>
          <w:p w:rsidR="004D2BC3" w:rsidRPr="00851E78" w:rsidRDefault="004D2BC3" w:rsidP="00964209">
            <w:pPr>
              <w:spacing w:line="240" w:lineRule="auto"/>
              <w:ind w:firstLine="72"/>
              <w:rPr>
                <w:sz w:val="24"/>
                <w:szCs w:val="24"/>
              </w:rPr>
            </w:pPr>
          </w:p>
        </w:tc>
        <w:tc>
          <w:tcPr>
            <w:tcW w:w="5760" w:type="dxa"/>
            <w:gridSpan w:val="2"/>
          </w:tcPr>
          <w:p w:rsidR="004D2BC3" w:rsidRPr="00851E78" w:rsidRDefault="004D2BC3" w:rsidP="00964209">
            <w:pPr>
              <w:spacing w:line="240" w:lineRule="auto"/>
              <w:rPr>
                <w:b/>
                <w:sz w:val="24"/>
                <w:szCs w:val="24"/>
              </w:rPr>
            </w:pPr>
            <w:r w:rsidRPr="00851E78">
              <w:rPr>
                <w:b/>
                <w:sz w:val="24"/>
                <w:szCs w:val="24"/>
              </w:rPr>
              <w:t xml:space="preserve">Пуск и наладка оборудования </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Все проводники надежно закреплены, при осмотре под углом в 90º не видно меди, на окончании проводников в зажимах отсутствует изоляция, отсутствуют загрязнения и повреждения жил кабелей и проводов, обеспечено хорошее механическое и электрическое соединение.</w:t>
            </w:r>
          </w:p>
          <w:p w:rsidR="004D2BC3" w:rsidRPr="00851E78" w:rsidRDefault="004D2BC3" w:rsidP="004D2BC3">
            <w:pPr>
              <w:numPr>
                <w:ilvl w:val="0"/>
                <w:numId w:val="5"/>
              </w:num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Выбран оптимальный размер проводников. Штраф за каждый ошибку - 0,1 балла</w:t>
            </w:r>
          </w:p>
          <w:p w:rsidR="004D2BC3" w:rsidRPr="00851E78" w:rsidRDefault="004D2BC3" w:rsidP="004D2BC3">
            <w:pPr>
              <w:numPr>
                <w:ilvl w:val="0"/>
                <w:numId w:val="5"/>
              </w:num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 xml:space="preserve">Медь не видна, изоляция не присутствует в </w:t>
            </w:r>
            <w:r w:rsidRPr="00851E78">
              <w:rPr>
                <w:rFonts w:eastAsia="Microsoft Sans Serif" w:cs="Microsoft Sans Serif"/>
                <w:color w:val="000000"/>
                <w:sz w:val="24"/>
                <w:szCs w:val="24"/>
                <w:lang w:eastAsia="ru-RU"/>
              </w:rPr>
              <w:lastRenderedPageBreak/>
              <w:t>контактах. Штраф за каждый ошибку - 0,5 балла</w:t>
            </w:r>
          </w:p>
          <w:p w:rsidR="004D2BC3" w:rsidRPr="00851E78" w:rsidRDefault="004D2BC3" w:rsidP="004D2BC3">
            <w:pPr>
              <w:numPr>
                <w:ilvl w:val="0"/>
                <w:numId w:val="5"/>
              </w:num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Проводники уложены ровными рядами. Штраф за каждый ошибку - 0,1 балла</w:t>
            </w:r>
          </w:p>
          <w:p w:rsidR="004D2BC3" w:rsidRPr="00851E78" w:rsidRDefault="004D2BC3" w:rsidP="004D2BC3">
            <w:pPr>
              <w:numPr>
                <w:ilvl w:val="0"/>
                <w:numId w:val="5"/>
              </w:num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Выбран правильный цвет проводников (в соответствии с ПУЭ) Штраф за каждый провод - 0,5 балла</w:t>
            </w:r>
          </w:p>
          <w:p w:rsidR="004D2BC3" w:rsidRPr="00851E78" w:rsidRDefault="004D2BC3" w:rsidP="004D2BC3">
            <w:pPr>
              <w:numPr>
                <w:ilvl w:val="0"/>
                <w:numId w:val="5"/>
              </w:num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Правильный радиус изгиба, отсутствует повреждение материала. Штраф за каждое повреждение - 0,1 балла</w:t>
            </w:r>
          </w:p>
          <w:p w:rsidR="004D2BC3" w:rsidRPr="00851E78" w:rsidRDefault="004D2BC3" w:rsidP="00964209">
            <w:pPr>
              <w:spacing w:line="240" w:lineRule="auto"/>
              <w:rPr>
                <w:sz w:val="24"/>
                <w:szCs w:val="24"/>
              </w:rPr>
            </w:pPr>
            <w:r w:rsidRPr="00851E78">
              <w:rPr>
                <w:sz w:val="24"/>
                <w:szCs w:val="24"/>
              </w:rPr>
              <w:t>Отчет о проверке:</w:t>
            </w:r>
          </w:p>
          <w:p w:rsidR="004D2BC3" w:rsidRPr="00851E78" w:rsidRDefault="004D2BC3" w:rsidP="00964209">
            <w:pPr>
              <w:spacing w:line="240" w:lineRule="auto"/>
              <w:jc w:val="center"/>
              <w:rPr>
                <w:sz w:val="24"/>
                <w:szCs w:val="24"/>
              </w:rPr>
            </w:pPr>
            <w:r w:rsidRPr="00851E78">
              <w:rPr>
                <w:sz w:val="24"/>
                <w:szCs w:val="24"/>
              </w:rPr>
              <w:t>- принят с первой попытки 20 баллов</w:t>
            </w:r>
          </w:p>
          <w:p w:rsidR="004D2BC3" w:rsidRPr="00851E78" w:rsidRDefault="004D2BC3" w:rsidP="00964209">
            <w:pPr>
              <w:spacing w:line="240" w:lineRule="auto"/>
              <w:ind w:firstLine="72"/>
              <w:rPr>
                <w:sz w:val="24"/>
                <w:szCs w:val="24"/>
              </w:rPr>
            </w:pPr>
            <w:r w:rsidRPr="00851E78">
              <w:rPr>
                <w:sz w:val="24"/>
                <w:szCs w:val="24"/>
              </w:rPr>
              <w:t>- принят со второй попытки 10 баллов</w:t>
            </w:r>
          </w:p>
          <w:p w:rsidR="004D2BC3" w:rsidRPr="00851E78" w:rsidRDefault="004D2BC3" w:rsidP="00964209">
            <w:pPr>
              <w:spacing w:line="240" w:lineRule="auto"/>
              <w:rPr>
                <w:sz w:val="24"/>
                <w:szCs w:val="24"/>
              </w:rPr>
            </w:pPr>
            <w:r w:rsidRPr="00851E78">
              <w:rPr>
                <w:sz w:val="24"/>
                <w:szCs w:val="24"/>
              </w:rPr>
              <w:t>- принят с трех или более попыток 5 баллов</w:t>
            </w:r>
          </w:p>
        </w:tc>
        <w:tc>
          <w:tcPr>
            <w:tcW w:w="819" w:type="dxa"/>
          </w:tcPr>
          <w:p w:rsidR="004D2BC3" w:rsidRPr="00851E78" w:rsidRDefault="004D2BC3" w:rsidP="00964209">
            <w:pPr>
              <w:spacing w:line="240" w:lineRule="auto"/>
              <w:jc w:val="center"/>
              <w:rPr>
                <w:sz w:val="24"/>
                <w:szCs w:val="24"/>
              </w:rPr>
            </w:pPr>
            <w:r w:rsidRPr="00851E78">
              <w:rPr>
                <w:sz w:val="24"/>
                <w:szCs w:val="24"/>
              </w:rPr>
              <w:lastRenderedPageBreak/>
              <w:t>25</w:t>
            </w:r>
          </w:p>
          <w:p w:rsidR="004D2BC3" w:rsidRPr="00851E78" w:rsidRDefault="004D2BC3" w:rsidP="00964209">
            <w:pPr>
              <w:spacing w:line="240" w:lineRule="auto"/>
              <w:jc w:val="center"/>
              <w:rPr>
                <w:sz w:val="24"/>
                <w:szCs w:val="24"/>
              </w:rPr>
            </w:pPr>
          </w:p>
          <w:p w:rsidR="004D2BC3" w:rsidRPr="00851E78" w:rsidRDefault="004D2BC3" w:rsidP="00964209">
            <w:pPr>
              <w:spacing w:line="240" w:lineRule="auto"/>
              <w:jc w:val="center"/>
              <w:rPr>
                <w:sz w:val="24"/>
                <w:szCs w:val="24"/>
              </w:rPr>
            </w:pPr>
          </w:p>
          <w:p w:rsidR="004D2BC3" w:rsidRPr="00851E78" w:rsidRDefault="004D2BC3" w:rsidP="00964209">
            <w:pPr>
              <w:spacing w:line="240" w:lineRule="auto"/>
              <w:jc w:val="center"/>
              <w:rPr>
                <w:sz w:val="24"/>
                <w:szCs w:val="24"/>
              </w:rPr>
            </w:pPr>
          </w:p>
        </w:tc>
      </w:tr>
      <w:tr w:rsidR="004D2BC3" w:rsidRPr="00851E78" w:rsidTr="00964209">
        <w:trPr>
          <w:trHeight w:val="3810"/>
        </w:trPr>
        <w:tc>
          <w:tcPr>
            <w:tcW w:w="540" w:type="dxa"/>
            <w:vMerge w:val="restart"/>
            <w:tcBorders>
              <w:top w:val="nil"/>
            </w:tcBorders>
          </w:tcPr>
          <w:p w:rsidR="004D2BC3" w:rsidRPr="00851E78" w:rsidRDefault="004D2BC3" w:rsidP="00964209">
            <w:pPr>
              <w:tabs>
                <w:tab w:val="left" w:pos="993"/>
              </w:tabs>
              <w:jc w:val="center"/>
              <w:rPr>
                <w:bCs/>
                <w:sz w:val="24"/>
                <w:szCs w:val="24"/>
                <w:lang w:eastAsia="ru-RU"/>
              </w:rPr>
            </w:pPr>
          </w:p>
        </w:tc>
        <w:tc>
          <w:tcPr>
            <w:tcW w:w="2520" w:type="dxa"/>
            <w:vMerge w:val="restart"/>
            <w:tcBorders>
              <w:top w:val="nil"/>
            </w:tcBorders>
          </w:tcPr>
          <w:p w:rsidR="004D2BC3" w:rsidRPr="00851E78" w:rsidRDefault="004D2BC3" w:rsidP="00964209">
            <w:pPr>
              <w:spacing w:line="240" w:lineRule="auto"/>
              <w:rPr>
                <w:sz w:val="24"/>
                <w:szCs w:val="24"/>
              </w:rPr>
            </w:pPr>
          </w:p>
        </w:tc>
        <w:tc>
          <w:tcPr>
            <w:tcW w:w="5760" w:type="dxa"/>
            <w:gridSpan w:val="2"/>
          </w:tcPr>
          <w:p w:rsidR="004D2BC3" w:rsidRPr="00851E78" w:rsidRDefault="004D2BC3" w:rsidP="00964209">
            <w:pPr>
              <w:spacing w:line="240" w:lineRule="auto"/>
              <w:rPr>
                <w:b/>
                <w:sz w:val="24"/>
                <w:szCs w:val="24"/>
              </w:rPr>
            </w:pPr>
            <w:r w:rsidRPr="00851E78">
              <w:rPr>
                <w:b/>
                <w:sz w:val="24"/>
                <w:szCs w:val="24"/>
              </w:rPr>
              <w:t xml:space="preserve">Здоровье и безопасность </w:t>
            </w:r>
          </w:p>
          <w:p w:rsidR="004D2BC3" w:rsidRPr="00851E78" w:rsidRDefault="004D2BC3" w:rsidP="00964209">
            <w:pPr>
              <w:spacing w:line="240" w:lineRule="auto"/>
              <w:rPr>
                <w:sz w:val="24"/>
                <w:szCs w:val="24"/>
              </w:rPr>
            </w:pPr>
            <w:r w:rsidRPr="00851E78">
              <w:rPr>
                <w:sz w:val="24"/>
                <w:szCs w:val="24"/>
              </w:rPr>
              <w:t>Штрафные баллы за:</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Не правильную работу с инструментом по снятию изоляции, нанесение повреждений режущей кромкой инструмента – 0,5 балла</w:t>
            </w:r>
          </w:p>
          <w:p w:rsidR="004D2BC3" w:rsidRPr="00851E78" w:rsidRDefault="004D2BC3" w:rsidP="00964209">
            <w:pPr>
              <w:spacing w:after="0" w:line="240" w:lineRule="auto"/>
              <w:rPr>
                <w:rFonts w:eastAsia="Microsoft Sans Serif" w:cs="Microsoft Sans Serif"/>
                <w:color w:val="000000"/>
                <w:sz w:val="24"/>
                <w:szCs w:val="24"/>
                <w:lang w:eastAsia="ru-RU"/>
              </w:rPr>
            </w:pPr>
            <w:r w:rsidRPr="00851E78">
              <w:rPr>
                <w:rFonts w:eastAsia="Microsoft Sans Serif" w:cs="Microsoft Sans Serif"/>
                <w:color w:val="000000"/>
                <w:sz w:val="24"/>
                <w:szCs w:val="24"/>
                <w:lang w:eastAsia="ru-RU"/>
              </w:rPr>
              <w:t>Не правильная работа с отвёртками, нанесение себе повреждение острой частью инструмента – 0,5 балла</w:t>
            </w:r>
          </w:p>
          <w:p w:rsidR="004D2BC3" w:rsidRPr="00851E78" w:rsidRDefault="004D2BC3" w:rsidP="00964209">
            <w:pPr>
              <w:spacing w:line="240" w:lineRule="auto"/>
              <w:rPr>
                <w:sz w:val="24"/>
                <w:szCs w:val="24"/>
              </w:rPr>
            </w:pPr>
            <w:r w:rsidRPr="00851E78">
              <w:rPr>
                <w:sz w:val="24"/>
                <w:szCs w:val="24"/>
              </w:rPr>
              <w:t>Перед принятием отчета рабочее место не убрано (под столом находятся инструменты и (или) неиспользованные провода) - 0,5 баллов</w:t>
            </w:r>
          </w:p>
        </w:tc>
        <w:tc>
          <w:tcPr>
            <w:tcW w:w="819" w:type="dxa"/>
          </w:tcPr>
          <w:p w:rsidR="004D2BC3" w:rsidRPr="00851E78" w:rsidRDefault="004D2BC3" w:rsidP="00964209">
            <w:pPr>
              <w:spacing w:line="240" w:lineRule="auto"/>
              <w:jc w:val="center"/>
              <w:rPr>
                <w:sz w:val="24"/>
                <w:szCs w:val="24"/>
              </w:rPr>
            </w:pPr>
            <w:r w:rsidRPr="00851E78">
              <w:rPr>
                <w:sz w:val="24"/>
                <w:szCs w:val="24"/>
              </w:rPr>
              <w:t>4 балла</w:t>
            </w:r>
          </w:p>
        </w:tc>
      </w:tr>
      <w:tr w:rsidR="004D2BC3" w:rsidRPr="00851E78" w:rsidTr="00964209">
        <w:trPr>
          <w:trHeight w:val="291"/>
        </w:trPr>
        <w:tc>
          <w:tcPr>
            <w:tcW w:w="540" w:type="dxa"/>
            <w:vMerge/>
            <w:tcBorders>
              <w:top w:val="nil"/>
            </w:tcBorders>
          </w:tcPr>
          <w:p w:rsidR="004D2BC3" w:rsidRPr="00851E78" w:rsidRDefault="004D2BC3" w:rsidP="00964209">
            <w:pPr>
              <w:tabs>
                <w:tab w:val="left" w:pos="993"/>
              </w:tabs>
              <w:spacing w:after="0" w:line="240" w:lineRule="auto"/>
              <w:jc w:val="center"/>
              <w:rPr>
                <w:bCs/>
                <w:sz w:val="24"/>
                <w:szCs w:val="24"/>
                <w:lang w:eastAsia="ru-RU"/>
              </w:rPr>
            </w:pPr>
          </w:p>
        </w:tc>
        <w:tc>
          <w:tcPr>
            <w:tcW w:w="2520" w:type="dxa"/>
            <w:vMerge/>
            <w:tcBorders>
              <w:top w:val="nil"/>
            </w:tcBorders>
          </w:tcPr>
          <w:p w:rsidR="004D2BC3" w:rsidRPr="00851E78" w:rsidRDefault="004D2BC3" w:rsidP="00964209">
            <w:pPr>
              <w:spacing w:line="240" w:lineRule="auto"/>
              <w:rPr>
                <w:sz w:val="24"/>
                <w:szCs w:val="24"/>
              </w:rPr>
            </w:pPr>
          </w:p>
        </w:tc>
        <w:tc>
          <w:tcPr>
            <w:tcW w:w="5760" w:type="dxa"/>
            <w:gridSpan w:val="2"/>
          </w:tcPr>
          <w:p w:rsidR="004D2BC3" w:rsidRPr="00851E78" w:rsidRDefault="004D2BC3" w:rsidP="00964209">
            <w:pPr>
              <w:spacing w:line="240" w:lineRule="auto"/>
              <w:rPr>
                <w:b/>
                <w:sz w:val="24"/>
                <w:szCs w:val="24"/>
              </w:rPr>
            </w:pPr>
            <w:r w:rsidRPr="00851E78">
              <w:rPr>
                <w:b/>
                <w:sz w:val="24"/>
                <w:szCs w:val="24"/>
              </w:rPr>
              <w:t>Проверка исправности световой сигнализации</w:t>
            </w:r>
          </w:p>
          <w:p w:rsidR="004D2BC3" w:rsidRPr="00851E78" w:rsidRDefault="004D2BC3" w:rsidP="00964209">
            <w:pPr>
              <w:spacing w:line="240" w:lineRule="auto"/>
              <w:rPr>
                <w:sz w:val="24"/>
                <w:szCs w:val="24"/>
              </w:rPr>
            </w:pPr>
            <w:r w:rsidRPr="00851E78">
              <w:rPr>
                <w:sz w:val="24"/>
                <w:szCs w:val="24"/>
              </w:rPr>
              <w:t xml:space="preserve"> За правильное подключение каждой лампы по 0,5 балла</w:t>
            </w:r>
          </w:p>
        </w:tc>
        <w:tc>
          <w:tcPr>
            <w:tcW w:w="819" w:type="dxa"/>
          </w:tcPr>
          <w:p w:rsidR="004D2BC3" w:rsidRPr="00851E78" w:rsidRDefault="004D2BC3" w:rsidP="00964209">
            <w:pPr>
              <w:spacing w:line="240" w:lineRule="auto"/>
              <w:jc w:val="center"/>
              <w:rPr>
                <w:sz w:val="24"/>
                <w:szCs w:val="24"/>
              </w:rPr>
            </w:pPr>
            <w:r w:rsidRPr="00851E78">
              <w:rPr>
                <w:sz w:val="24"/>
                <w:szCs w:val="24"/>
              </w:rPr>
              <w:t>1,5</w:t>
            </w:r>
          </w:p>
        </w:tc>
      </w:tr>
      <w:tr w:rsidR="004D2BC3" w:rsidRPr="00851E78" w:rsidTr="00964209">
        <w:trPr>
          <w:trHeight w:val="291"/>
        </w:trPr>
        <w:tc>
          <w:tcPr>
            <w:tcW w:w="540" w:type="dxa"/>
          </w:tcPr>
          <w:p w:rsidR="004D2BC3" w:rsidRPr="00851E78" w:rsidRDefault="004D2BC3" w:rsidP="00964209">
            <w:pPr>
              <w:tabs>
                <w:tab w:val="left" w:pos="993"/>
              </w:tabs>
              <w:spacing w:after="0" w:line="240" w:lineRule="auto"/>
              <w:jc w:val="center"/>
              <w:rPr>
                <w:bCs/>
                <w:sz w:val="24"/>
                <w:szCs w:val="24"/>
                <w:lang w:eastAsia="ru-RU"/>
              </w:rPr>
            </w:pPr>
          </w:p>
        </w:tc>
        <w:tc>
          <w:tcPr>
            <w:tcW w:w="2520" w:type="dxa"/>
          </w:tcPr>
          <w:p w:rsidR="004D2BC3" w:rsidRPr="00851E78" w:rsidRDefault="004D2BC3" w:rsidP="00964209">
            <w:pPr>
              <w:spacing w:line="240" w:lineRule="auto"/>
              <w:rPr>
                <w:sz w:val="24"/>
                <w:szCs w:val="24"/>
              </w:rPr>
            </w:pPr>
          </w:p>
        </w:tc>
        <w:tc>
          <w:tcPr>
            <w:tcW w:w="5760" w:type="dxa"/>
            <w:gridSpan w:val="2"/>
          </w:tcPr>
          <w:p w:rsidR="004D2BC3" w:rsidRPr="00851E78" w:rsidRDefault="004D2BC3" w:rsidP="00964209">
            <w:pPr>
              <w:spacing w:line="240" w:lineRule="auto"/>
              <w:rPr>
                <w:b/>
                <w:sz w:val="24"/>
                <w:szCs w:val="24"/>
              </w:rPr>
            </w:pPr>
            <w:r w:rsidRPr="00851E78">
              <w:rPr>
                <w:b/>
                <w:sz w:val="24"/>
                <w:szCs w:val="24"/>
              </w:rPr>
              <w:t>Работа с мультиметром</w:t>
            </w:r>
          </w:p>
          <w:p w:rsidR="004D2BC3" w:rsidRPr="00851E78" w:rsidRDefault="004D2BC3" w:rsidP="00964209">
            <w:pPr>
              <w:spacing w:line="240" w:lineRule="auto"/>
              <w:rPr>
                <w:sz w:val="24"/>
                <w:szCs w:val="24"/>
              </w:rPr>
            </w:pPr>
            <w:r w:rsidRPr="00851E78">
              <w:rPr>
                <w:sz w:val="24"/>
                <w:szCs w:val="24"/>
              </w:rPr>
              <w:t>Правильная установка параметров на мультиметре (для проверки цепи подключения лампы необходимо использовать режим измерения сопротивления, либо звуковой режим). За каждую попытку (кроме первой) выставить правильный режим начисляется штраф 0,3 балла.</w:t>
            </w:r>
          </w:p>
        </w:tc>
        <w:tc>
          <w:tcPr>
            <w:tcW w:w="819" w:type="dxa"/>
          </w:tcPr>
          <w:p w:rsidR="004D2BC3" w:rsidRPr="00851E78" w:rsidRDefault="004D2BC3" w:rsidP="00964209">
            <w:pPr>
              <w:tabs>
                <w:tab w:val="left" w:pos="567"/>
                <w:tab w:val="left" w:pos="709"/>
                <w:tab w:val="left" w:pos="1134"/>
              </w:tabs>
              <w:spacing w:after="0" w:line="240" w:lineRule="auto"/>
              <w:jc w:val="center"/>
              <w:rPr>
                <w:sz w:val="24"/>
                <w:szCs w:val="24"/>
              </w:rPr>
            </w:pPr>
            <w:r w:rsidRPr="00851E78">
              <w:rPr>
                <w:sz w:val="24"/>
                <w:szCs w:val="24"/>
              </w:rPr>
              <w:t>1,5</w:t>
            </w:r>
          </w:p>
        </w:tc>
      </w:tr>
      <w:tr w:rsidR="004D2BC3" w:rsidRPr="00851E78" w:rsidTr="00964209">
        <w:trPr>
          <w:trHeight w:val="291"/>
        </w:trPr>
        <w:tc>
          <w:tcPr>
            <w:tcW w:w="540" w:type="dxa"/>
          </w:tcPr>
          <w:p w:rsidR="004D2BC3" w:rsidRPr="00851E78" w:rsidRDefault="004D2BC3" w:rsidP="00964209">
            <w:pPr>
              <w:tabs>
                <w:tab w:val="left" w:pos="993"/>
              </w:tabs>
              <w:spacing w:after="0" w:line="240" w:lineRule="auto"/>
              <w:jc w:val="center"/>
              <w:rPr>
                <w:bCs/>
                <w:sz w:val="24"/>
                <w:szCs w:val="24"/>
                <w:lang w:eastAsia="ru-RU"/>
              </w:rPr>
            </w:pPr>
          </w:p>
        </w:tc>
        <w:tc>
          <w:tcPr>
            <w:tcW w:w="2520" w:type="dxa"/>
          </w:tcPr>
          <w:p w:rsidR="004D2BC3" w:rsidRPr="00851E78" w:rsidRDefault="004D2BC3" w:rsidP="00964209">
            <w:pPr>
              <w:spacing w:line="240" w:lineRule="auto"/>
              <w:rPr>
                <w:sz w:val="24"/>
                <w:szCs w:val="24"/>
              </w:rPr>
            </w:pPr>
          </w:p>
        </w:tc>
        <w:tc>
          <w:tcPr>
            <w:tcW w:w="5760" w:type="dxa"/>
            <w:gridSpan w:val="2"/>
          </w:tcPr>
          <w:p w:rsidR="004D2BC3" w:rsidRPr="00851E78" w:rsidRDefault="004D2BC3" w:rsidP="00964209">
            <w:pPr>
              <w:spacing w:line="240" w:lineRule="auto"/>
              <w:rPr>
                <w:b/>
                <w:sz w:val="24"/>
                <w:szCs w:val="24"/>
              </w:rPr>
            </w:pPr>
          </w:p>
        </w:tc>
        <w:tc>
          <w:tcPr>
            <w:tcW w:w="819" w:type="dxa"/>
          </w:tcPr>
          <w:p w:rsidR="004D2BC3" w:rsidRPr="00851E78" w:rsidRDefault="004D2BC3" w:rsidP="00964209">
            <w:pPr>
              <w:tabs>
                <w:tab w:val="left" w:pos="567"/>
                <w:tab w:val="left" w:pos="709"/>
                <w:tab w:val="left" w:pos="1134"/>
              </w:tabs>
              <w:spacing w:after="0" w:line="240" w:lineRule="auto"/>
              <w:jc w:val="center"/>
              <w:rPr>
                <w:sz w:val="24"/>
                <w:szCs w:val="24"/>
              </w:rPr>
            </w:pPr>
            <w:r w:rsidRPr="00851E78">
              <w:rPr>
                <w:sz w:val="24"/>
                <w:szCs w:val="24"/>
              </w:rPr>
              <w:t>35</w:t>
            </w:r>
          </w:p>
        </w:tc>
      </w:tr>
    </w:tbl>
    <w:p w:rsidR="004D2BC3" w:rsidRPr="00851E78" w:rsidRDefault="004D2BC3" w:rsidP="004D2BC3">
      <w:pPr>
        <w:tabs>
          <w:tab w:val="left" w:pos="567"/>
          <w:tab w:val="left" w:pos="851"/>
        </w:tabs>
        <w:spacing w:after="0" w:line="360" w:lineRule="auto"/>
      </w:pPr>
    </w:p>
    <w:p w:rsidR="00A34963" w:rsidRDefault="004D2BC3" w:rsidP="00064EA3">
      <w:pPr>
        <w:tabs>
          <w:tab w:val="left" w:pos="567"/>
          <w:tab w:val="left" w:pos="851"/>
        </w:tabs>
        <w:spacing w:after="0" w:line="360" w:lineRule="auto"/>
        <w:jc w:val="center"/>
      </w:pPr>
      <w:r w:rsidRPr="00851E78">
        <w:br w:type="page"/>
      </w:r>
    </w:p>
    <w:p w:rsidR="00A34963" w:rsidRDefault="00A815F4" w:rsidP="004D2BC3">
      <w:pPr>
        <w:tabs>
          <w:tab w:val="left" w:pos="567"/>
          <w:tab w:val="left" w:pos="851"/>
        </w:tabs>
        <w:spacing w:after="0" w:line="360" w:lineRule="auto"/>
        <w:jc w:val="center"/>
      </w:pPr>
      <w:r>
        <w:rPr>
          <w:noProof/>
          <w:lang w:eastAsia="ru-RU"/>
        </w:rPr>
        <w:lastRenderedPageBreak/>
        <w:pict>
          <v:shape id="Рисунок 2" o:spid="_x0000_s1026" type="#_x0000_t75" style="position:absolute;left:0;text-align:left;margin-left:47.05pt;margin-top:14.45pt;width:375.6pt;height:527.65pt;z-index:-251657216;visibility:visible">
            <v:imagedata r:id="rId12" o:title="" croptop="14489f" cropbottom="5055f" cropleft="4608f" cropright="32896f"/>
          </v:shape>
        </w:pict>
      </w: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A34963" w:rsidRDefault="00A34963" w:rsidP="004D2BC3">
      <w:pPr>
        <w:tabs>
          <w:tab w:val="left" w:pos="567"/>
          <w:tab w:val="left" w:pos="851"/>
        </w:tabs>
        <w:spacing w:after="0" w:line="360" w:lineRule="auto"/>
        <w:jc w:val="center"/>
      </w:pPr>
    </w:p>
    <w:p w:rsidR="004D2BC3" w:rsidRPr="00851E78" w:rsidRDefault="004D2BC3" w:rsidP="007C2B5B">
      <w:pPr>
        <w:rPr>
          <w:b/>
          <w:sz w:val="24"/>
          <w:szCs w:val="24"/>
          <w:u w:val="single"/>
        </w:rPr>
      </w:pPr>
    </w:p>
    <w:p w:rsidR="004D2BC3" w:rsidRPr="00851E78" w:rsidRDefault="004D2BC3" w:rsidP="007C2B5B">
      <w:pPr>
        <w:rPr>
          <w:b/>
          <w:sz w:val="24"/>
          <w:szCs w:val="24"/>
          <w:u w:val="single"/>
        </w:rPr>
      </w:pPr>
    </w:p>
    <w:p w:rsidR="00024D9D" w:rsidRDefault="007C2B5B" w:rsidP="00024D9D">
      <w:pPr>
        <w:rPr>
          <w:rFonts w:eastAsia="Times New Roman"/>
          <w:color w:val="000000"/>
          <w:sz w:val="24"/>
          <w:szCs w:val="24"/>
          <w:lang w:eastAsia="ru-RU"/>
        </w:rPr>
      </w:pPr>
      <w:r>
        <w:rPr>
          <w:b/>
          <w:noProof/>
          <w:sz w:val="24"/>
          <w:szCs w:val="24"/>
          <w:u w:val="single"/>
          <w:lang w:eastAsia="ru-RU"/>
        </w:rPr>
        <w:lastRenderedPageBreak/>
        <w:drawing>
          <wp:inline distT="0" distB="0" distL="0" distR="0">
            <wp:extent cx="6120130" cy="8871010"/>
            <wp:effectExtent l="0" t="0" r="0" b="0"/>
            <wp:docPr id="5" name="Рисунок 5" descr="C:\Users\Александр\Desktop\Олимпиада Мех и ЭиА\Схема маршрута Трактородро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лександр\Desktop\Олимпиада Мех и ЭиА\Схема маршрута Трактородрома.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871010"/>
                    </a:xfrm>
                    <a:prstGeom prst="rect">
                      <a:avLst/>
                    </a:prstGeom>
                    <a:noFill/>
                    <a:ln>
                      <a:noFill/>
                    </a:ln>
                  </pic:spPr>
                </pic:pic>
              </a:graphicData>
            </a:graphic>
          </wp:inline>
        </w:drawing>
      </w:r>
    </w:p>
    <w:p w:rsidR="00064EA3" w:rsidRDefault="00064EA3" w:rsidP="00024D9D">
      <w:pPr>
        <w:jc w:val="center"/>
        <w:rPr>
          <w:rFonts w:eastAsia="Times New Roman"/>
          <w:color w:val="000000"/>
          <w:sz w:val="24"/>
          <w:szCs w:val="24"/>
          <w:lang w:eastAsia="ru-RU"/>
        </w:rPr>
      </w:pPr>
    </w:p>
    <w:p w:rsidR="004D2BC3" w:rsidRPr="00851E78" w:rsidRDefault="00C81050" w:rsidP="00024D9D">
      <w:pPr>
        <w:jc w:val="center"/>
        <w:rPr>
          <w:rFonts w:eastAsia="Times New Roman"/>
          <w:color w:val="000000"/>
          <w:sz w:val="24"/>
          <w:szCs w:val="24"/>
          <w:lang w:eastAsia="ru-RU"/>
        </w:rPr>
      </w:pPr>
      <w:bookmarkStart w:id="4" w:name="_GoBack"/>
      <w:bookmarkEnd w:id="4"/>
      <w:r>
        <w:rPr>
          <w:rFonts w:eastAsia="Times New Roman"/>
          <w:color w:val="000000"/>
          <w:sz w:val="24"/>
          <w:szCs w:val="24"/>
          <w:lang w:eastAsia="ru-RU"/>
        </w:rPr>
        <w:lastRenderedPageBreak/>
        <w:t>С</w:t>
      </w:r>
      <w:r w:rsidR="004D2BC3" w:rsidRPr="00851E78">
        <w:rPr>
          <w:rFonts w:eastAsia="Times New Roman"/>
          <w:color w:val="000000"/>
          <w:sz w:val="24"/>
          <w:szCs w:val="24"/>
          <w:lang w:eastAsia="ru-RU"/>
        </w:rPr>
        <w:t>ВОДНАЯ ВЕДОМОСТЬ</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оценок результатов выполнения заданий </w:t>
      </w:r>
      <w:r w:rsidRPr="00851E78">
        <w:rPr>
          <w:rFonts w:eastAsia="Times New Roman"/>
          <w:color w:val="000000"/>
          <w:sz w:val="24"/>
          <w:szCs w:val="24"/>
          <w:lang w:val="en-US" w:eastAsia="ru-RU"/>
        </w:rPr>
        <w:t>I</w:t>
      </w:r>
      <w:r w:rsidRPr="00851E78">
        <w:rPr>
          <w:rFonts w:eastAsia="Times New Roman"/>
          <w:color w:val="000000"/>
          <w:sz w:val="24"/>
          <w:szCs w:val="24"/>
          <w:lang w:eastAsia="ru-RU"/>
        </w:rPr>
        <w:t xml:space="preserve"> уровня</w:t>
      </w:r>
    </w:p>
    <w:p w:rsidR="004D2BC3" w:rsidRPr="00851E78" w:rsidRDefault="00A3496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начального</w:t>
      </w:r>
      <w:r w:rsidR="004D2BC3" w:rsidRPr="00851E78">
        <w:rPr>
          <w:rFonts w:eastAsia="Times New Roman"/>
          <w:color w:val="000000"/>
          <w:sz w:val="24"/>
          <w:szCs w:val="24"/>
          <w:lang w:eastAsia="ru-RU"/>
        </w:rPr>
        <w:t xml:space="preserve"> этапа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Всероссийской олимпиады профессионального мастерства   </w:t>
      </w:r>
    </w:p>
    <w:p w:rsidR="004D2BC3" w:rsidRPr="00851E78" w:rsidRDefault="00A3496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в 2018</w:t>
      </w:r>
      <w:r w:rsidR="004D2BC3" w:rsidRPr="00851E78">
        <w:rPr>
          <w:rFonts w:eastAsia="Times New Roman"/>
          <w:color w:val="000000"/>
          <w:sz w:val="24"/>
          <w:szCs w:val="24"/>
          <w:lang w:eastAsia="ru-RU"/>
        </w:rPr>
        <w:t xml:space="preserve"> году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851E78" w:rsidRDefault="004D2BC3" w:rsidP="004D2BC3">
      <w:pPr>
        <w:spacing w:after="0" w:line="240" w:lineRule="auto"/>
        <w:rPr>
          <w:rFonts w:eastAsia="Times New Roman"/>
          <w:color w:val="000000"/>
          <w:sz w:val="24"/>
          <w:szCs w:val="24"/>
          <w:lang w:eastAsia="ru-RU"/>
        </w:rPr>
      </w:pPr>
      <w:r w:rsidRPr="00851E78">
        <w:rPr>
          <w:rFonts w:eastAsia="Times New Roman"/>
          <w:color w:val="000000"/>
          <w:sz w:val="24"/>
          <w:szCs w:val="24"/>
          <w:lang w:eastAsia="ru-RU"/>
        </w:rPr>
        <w:t>УГС  35.00.00 Сельское, лесное и рыбное хозяйство</w:t>
      </w:r>
    </w:p>
    <w:p w:rsidR="004D2BC3" w:rsidRPr="00851E78" w:rsidRDefault="004D2BC3" w:rsidP="004D2BC3">
      <w:pPr>
        <w:spacing w:after="0" w:line="240" w:lineRule="auto"/>
        <w:rPr>
          <w:rFonts w:eastAsia="Times New Roman"/>
          <w:color w:val="000000"/>
          <w:sz w:val="24"/>
          <w:szCs w:val="24"/>
          <w:lang w:eastAsia="ru-RU"/>
        </w:rPr>
      </w:pPr>
      <w:r w:rsidRPr="00851E78">
        <w:rPr>
          <w:rFonts w:eastAsia="Times New Roman"/>
          <w:color w:val="000000"/>
          <w:sz w:val="24"/>
          <w:szCs w:val="24"/>
          <w:lang w:eastAsia="ru-RU"/>
        </w:rPr>
        <w:t xml:space="preserve">Перечень специальностей </w:t>
      </w:r>
    </w:p>
    <w:p w:rsidR="004D2BC3" w:rsidRPr="00851E78" w:rsidRDefault="004D2BC3" w:rsidP="004D2BC3">
      <w:pPr>
        <w:spacing w:after="0" w:line="240" w:lineRule="auto"/>
        <w:rPr>
          <w:rFonts w:eastAsia="Times New Roman"/>
          <w:sz w:val="24"/>
          <w:szCs w:val="24"/>
          <w:u w:val="single"/>
        </w:rPr>
      </w:pPr>
      <w:smartTag w:uri="urn:schemas-microsoft-com:office:smarttags" w:element="date">
        <w:smartTagPr>
          <w:attr w:name="Year" w:val="35"/>
          <w:attr w:name="Day" w:val="07"/>
          <w:attr w:name="Month" w:val="2"/>
          <w:attr w:name="ls" w:val="trans"/>
        </w:smartTagPr>
        <w:r w:rsidRPr="00851E78">
          <w:rPr>
            <w:rFonts w:eastAsia="Times New Roman"/>
            <w:sz w:val="24"/>
            <w:szCs w:val="24"/>
            <w:u w:val="single"/>
          </w:rPr>
          <w:t>35.02.07</w:t>
        </w:r>
      </w:smartTag>
      <w:r w:rsidRPr="00851E78">
        <w:rPr>
          <w:rFonts w:eastAsia="Times New Roman"/>
          <w:sz w:val="24"/>
          <w:szCs w:val="24"/>
          <w:u w:val="single"/>
        </w:rPr>
        <w:t xml:space="preserve"> Механизация сельского хозяйства, </w:t>
      </w:r>
    </w:p>
    <w:p w:rsidR="004D2BC3" w:rsidRPr="00851E78" w:rsidRDefault="004D2BC3" w:rsidP="004D2BC3">
      <w:pPr>
        <w:spacing w:after="0" w:line="240" w:lineRule="auto"/>
        <w:rPr>
          <w:rFonts w:eastAsia="Times New Roman"/>
          <w:color w:val="000000"/>
          <w:sz w:val="24"/>
          <w:szCs w:val="24"/>
          <w:lang w:eastAsia="ru-RU"/>
        </w:rPr>
      </w:pPr>
      <w:smartTag w:uri="urn:schemas-microsoft-com:office:smarttags" w:element="date">
        <w:smartTagPr>
          <w:attr w:name="Year" w:val="35"/>
          <w:attr w:name="Day" w:val="08"/>
          <w:attr w:name="Month" w:val="2"/>
          <w:attr w:name="ls" w:val="trans"/>
        </w:smartTagPr>
        <w:r w:rsidRPr="00851E78">
          <w:rPr>
            <w:rFonts w:eastAsia="Times New Roman"/>
            <w:sz w:val="24"/>
            <w:szCs w:val="24"/>
            <w:u w:val="single"/>
          </w:rPr>
          <w:t>35.02.08</w:t>
        </w:r>
      </w:smartTag>
      <w:r w:rsidRPr="00851E78">
        <w:rPr>
          <w:rFonts w:eastAsia="Times New Roman"/>
          <w:sz w:val="24"/>
          <w:szCs w:val="24"/>
          <w:u w:val="single"/>
        </w:rPr>
        <w:t xml:space="preserve"> Электрификация и автоматизация с</w:t>
      </w:r>
      <w:r w:rsidR="00D552FD">
        <w:rPr>
          <w:rFonts w:eastAsia="Times New Roman"/>
          <w:sz w:val="24"/>
          <w:szCs w:val="24"/>
          <w:u w:val="single"/>
        </w:rPr>
        <w:t>ельского хозяйства</w:t>
      </w:r>
    </w:p>
    <w:p w:rsidR="004D2BC3" w:rsidRPr="00851E78" w:rsidRDefault="004D2BC3" w:rsidP="004D2BC3">
      <w:pPr>
        <w:spacing w:after="0" w:line="240" w:lineRule="auto"/>
        <w:ind w:left="2127"/>
        <w:rPr>
          <w:rFonts w:eastAsia="Times New Roman"/>
          <w:color w:val="000000"/>
          <w:sz w:val="24"/>
          <w:szCs w:val="24"/>
          <w:lang w:eastAsia="ru-RU"/>
        </w:rPr>
      </w:pPr>
    </w:p>
    <w:p w:rsidR="004D2BC3" w:rsidRPr="00851E78" w:rsidRDefault="004D2BC3" w:rsidP="004D2BC3">
      <w:pPr>
        <w:spacing w:after="0" w:line="240" w:lineRule="auto"/>
        <w:ind w:firstLine="2127"/>
        <w:rPr>
          <w:rFonts w:eastAsia="Times New Roman"/>
          <w:color w:val="000000"/>
          <w:sz w:val="24"/>
          <w:szCs w:val="24"/>
          <w:lang w:eastAsia="ru-RU"/>
        </w:rPr>
      </w:pPr>
      <w:r w:rsidRPr="00851E78">
        <w:rPr>
          <w:rFonts w:eastAsia="Times New Roman"/>
          <w:color w:val="000000"/>
          <w:sz w:val="24"/>
          <w:szCs w:val="24"/>
          <w:lang w:eastAsia="ru-RU"/>
        </w:rPr>
        <w:t>Дата  «_____»_________________20___</w:t>
      </w:r>
    </w:p>
    <w:p w:rsidR="004D2BC3" w:rsidRPr="00851E78" w:rsidRDefault="004D2BC3" w:rsidP="004D2BC3">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r w:rsidRPr="00851E78">
        <w:rPr>
          <w:rFonts w:eastAsia="Times New Roman"/>
          <w:color w:val="000000"/>
          <w:sz w:val="24"/>
          <w:szCs w:val="24"/>
          <w:lang w:eastAsia="ru-RU"/>
        </w:rPr>
        <w:t>Член (ы)  жюри</w:t>
      </w:r>
      <w:r w:rsidRPr="00851E78">
        <w:rPr>
          <w:rFonts w:eastAsia="Times New Roman"/>
          <w:color w:val="000000"/>
          <w:lang w:eastAsia="ru-RU"/>
        </w:rPr>
        <w:t xml:space="preserve"> ______________________________________________________________</w:t>
      </w:r>
    </w:p>
    <w:p w:rsidR="004D2BC3" w:rsidRPr="00851E78"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851E78">
        <w:rPr>
          <w:rFonts w:eastAsia="Times New Roman"/>
          <w:iCs/>
          <w:color w:val="000000"/>
          <w:sz w:val="24"/>
          <w:szCs w:val="24"/>
          <w:lang w:eastAsia="ru-RU"/>
        </w:rPr>
        <w:t>фамилия, имя, отчество, место работы</w:t>
      </w:r>
    </w:p>
    <w:p w:rsidR="004D2BC3" w:rsidRPr="00851E78"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3"/>
        <w:gridCol w:w="1740"/>
        <w:gridCol w:w="1646"/>
        <w:gridCol w:w="1985"/>
        <w:gridCol w:w="1851"/>
        <w:gridCol w:w="1692"/>
      </w:tblGrid>
      <w:tr w:rsidR="004D2BC3" w:rsidRPr="00851E78" w:rsidTr="00964209">
        <w:tc>
          <w:tcPr>
            <w:tcW w:w="583"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п/п</w:t>
            </w:r>
          </w:p>
        </w:tc>
        <w:tc>
          <w:tcPr>
            <w:tcW w:w="1740"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Номер участника, полученный при жеребьевке</w:t>
            </w:r>
          </w:p>
        </w:tc>
        <w:tc>
          <w:tcPr>
            <w:tcW w:w="5482" w:type="dxa"/>
            <w:gridSpan w:val="3"/>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sidRPr="00851E78">
              <w:rPr>
                <w:rFonts w:eastAsia="Times New Roman"/>
                <w:bCs/>
                <w:sz w:val="24"/>
                <w:szCs w:val="24"/>
                <w:lang w:eastAsia="ru-RU"/>
              </w:rPr>
              <w:t>Оценка по каждому заданию</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highlight w:val="yellow"/>
                <w:lang w:eastAsia="ru-RU"/>
              </w:rPr>
            </w:pPr>
          </w:p>
        </w:tc>
        <w:tc>
          <w:tcPr>
            <w:tcW w:w="1692"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 xml:space="preserve">Суммарная оценка </w:t>
            </w:r>
          </w:p>
        </w:tc>
      </w:tr>
      <w:tr w:rsidR="004D2BC3" w:rsidRPr="00851E78" w:rsidTr="00964209">
        <w:tc>
          <w:tcPr>
            <w:tcW w:w="583"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740"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46" w:type="dxa"/>
            <w:vAlign w:val="center"/>
          </w:tcPr>
          <w:p w:rsidR="004D2BC3" w:rsidRPr="00851E78" w:rsidRDefault="004D2BC3" w:rsidP="00964209">
            <w:pPr>
              <w:spacing w:after="0" w:line="240" w:lineRule="auto"/>
              <w:ind w:left="-21"/>
              <w:rPr>
                <w:rFonts w:eastAsia="Times New Roman"/>
                <w:bCs/>
                <w:color w:val="000000"/>
                <w:sz w:val="24"/>
                <w:szCs w:val="24"/>
                <w:highlight w:val="yellow"/>
                <w:lang w:eastAsia="ru-RU"/>
              </w:rPr>
            </w:pPr>
            <w:r w:rsidRPr="00851E78">
              <w:rPr>
                <w:rFonts w:eastAsia="Times New Roman"/>
                <w:bCs/>
                <w:color w:val="000000"/>
                <w:sz w:val="24"/>
                <w:szCs w:val="24"/>
                <w:lang w:eastAsia="ru-RU"/>
              </w:rPr>
              <w:t>Тестирование</w:t>
            </w:r>
          </w:p>
        </w:tc>
        <w:tc>
          <w:tcPr>
            <w:tcW w:w="1985" w:type="dxa"/>
            <w:vAlign w:val="center"/>
          </w:tcPr>
          <w:p w:rsidR="004D2BC3" w:rsidRPr="00851E78" w:rsidRDefault="004D2BC3" w:rsidP="00964209">
            <w:pPr>
              <w:spacing w:after="0" w:line="240" w:lineRule="auto"/>
              <w:ind w:left="40"/>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Перевод текста (сообщения)</w:t>
            </w:r>
          </w:p>
        </w:tc>
        <w:tc>
          <w:tcPr>
            <w:tcW w:w="1851" w:type="dxa"/>
            <w:vAlign w:val="center"/>
          </w:tcPr>
          <w:p w:rsidR="004D2BC3" w:rsidRPr="00851E78" w:rsidRDefault="004D2BC3" w:rsidP="00964209">
            <w:pPr>
              <w:spacing w:after="0" w:line="240" w:lineRule="auto"/>
              <w:ind w:left="40"/>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Организация работы коллектива</w:t>
            </w:r>
          </w:p>
        </w:tc>
        <w:tc>
          <w:tcPr>
            <w:tcW w:w="1692" w:type="dxa"/>
            <w:vMerge/>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4D2BC3" w:rsidRPr="00851E78" w:rsidTr="00964209">
        <w:tc>
          <w:tcPr>
            <w:tcW w:w="583"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740"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46" w:type="dxa"/>
          </w:tcPr>
          <w:p w:rsidR="004D2BC3" w:rsidRPr="00851E78" w:rsidRDefault="004D2BC3" w:rsidP="00964209">
            <w:pPr>
              <w:spacing w:after="0" w:line="240" w:lineRule="auto"/>
              <w:ind w:left="40"/>
              <w:rPr>
                <w:rFonts w:eastAsia="Times New Roman"/>
                <w:color w:val="000000"/>
                <w:lang w:eastAsia="ru-RU"/>
              </w:rPr>
            </w:pPr>
          </w:p>
        </w:tc>
        <w:tc>
          <w:tcPr>
            <w:tcW w:w="1985" w:type="dxa"/>
          </w:tcPr>
          <w:p w:rsidR="004D2BC3" w:rsidRPr="00851E78" w:rsidRDefault="004D2BC3" w:rsidP="00964209">
            <w:pPr>
              <w:spacing w:after="0" w:line="240" w:lineRule="auto"/>
              <w:ind w:left="40"/>
              <w:rPr>
                <w:rFonts w:eastAsia="Times New Roman"/>
                <w:color w:val="000000"/>
                <w:lang w:eastAsia="ru-RU"/>
              </w:rPr>
            </w:pPr>
          </w:p>
        </w:tc>
        <w:tc>
          <w:tcPr>
            <w:tcW w:w="1851" w:type="dxa"/>
          </w:tcPr>
          <w:p w:rsidR="004D2BC3" w:rsidRPr="00851E78" w:rsidRDefault="004D2BC3" w:rsidP="00964209">
            <w:pPr>
              <w:spacing w:after="0" w:line="240" w:lineRule="auto"/>
              <w:ind w:left="40"/>
              <w:rPr>
                <w:rFonts w:eastAsia="Times New Roman"/>
                <w:color w:val="000000"/>
                <w:lang w:eastAsia="ru-RU"/>
              </w:rPr>
            </w:pPr>
          </w:p>
        </w:tc>
        <w:tc>
          <w:tcPr>
            <w:tcW w:w="1692"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851E78">
        <w:rPr>
          <w:rFonts w:eastAsia="Times New Roman"/>
          <w:color w:val="000000"/>
          <w:sz w:val="24"/>
          <w:szCs w:val="24"/>
          <w:lang w:eastAsia="ru-RU"/>
        </w:rPr>
        <w:t xml:space="preserve">                                                                               _________(подпись члена (ов) жюри)</w:t>
      </w:r>
    </w:p>
    <w:p w:rsidR="004D2BC3" w:rsidRPr="00851E78" w:rsidRDefault="004D2BC3" w:rsidP="004D2BC3">
      <w:pPr>
        <w:tabs>
          <w:tab w:val="left" w:pos="567"/>
          <w:tab w:val="left" w:pos="851"/>
        </w:tabs>
        <w:spacing w:after="0" w:line="360" w:lineRule="auto"/>
        <w:jc w:val="center"/>
        <w:rPr>
          <w:rFonts w:eastAsia="Times New Roman"/>
          <w:color w:val="000000"/>
          <w:sz w:val="24"/>
          <w:szCs w:val="24"/>
          <w:lang w:eastAsia="ru-RU"/>
        </w:rPr>
      </w:pPr>
      <w:r w:rsidRPr="00851E78">
        <w:rPr>
          <w:rFonts w:eastAsia="Times New Roman"/>
          <w:color w:val="000000"/>
          <w:lang w:eastAsia="ru-RU"/>
        </w:rPr>
        <w:br w:type="page"/>
      </w:r>
      <w:r w:rsidRPr="00851E78">
        <w:rPr>
          <w:rFonts w:eastAsia="Times New Roman"/>
          <w:color w:val="000000"/>
          <w:sz w:val="24"/>
          <w:szCs w:val="24"/>
          <w:lang w:eastAsia="ru-RU"/>
        </w:rPr>
        <w:lastRenderedPageBreak/>
        <w:t>ВЕДОМОСТЬ</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оценок результатов выполнения практического задания </w:t>
      </w:r>
      <w:r w:rsidRPr="00851E78">
        <w:rPr>
          <w:rFonts w:eastAsia="Times New Roman"/>
          <w:color w:val="000000"/>
          <w:sz w:val="24"/>
          <w:szCs w:val="24"/>
          <w:lang w:val="en-US" w:eastAsia="ru-RU"/>
        </w:rPr>
        <w:t>II</w:t>
      </w:r>
      <w:r w:rsidRPr="00851E78">
        <w:rPr>
          <w:rFonts w:eastAsia="Times New Roman"/>
          <w:color w:val="000000"/>
          <w:sz w:val="24"/>
          <w:szCs w:val="24"/>
          <w:lang w:eastAsia="ru-RU"/>
        </w:rPr>
        <w:t xml:space="preserve"> уровня</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sz w:val="24"/>
          <w:szCs w:val="24"/>
          <w:u w:val="single"/>
          <w:lang w:eastAsia="ru-RU"/>
        </w:rPr>
      </w:pPr>
      <w:r w:rsidRPr="00851E78">
        <w:rPr>
          <w:rFonts w:eastAsia="Times New Roman"/>
          <w:sz w:val="24"/>
          <w:szCs w:val="24"/>
          <w:u w:val="single"/>
          <w:lang w:eastAsia="ru-RU"/>
        </w:rPr>
        <w:t>Настройка, регулировка и вождение сельскохозяйственной техники</w:t>
      </w:r>
    </w:p>
    <w:p w:rsidR="004D2BC3" w:rsidRPr="00851E78" w:rsidRDefault="00A3496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начального</w:t>
      </w:r>
      <w:r w:rsidR="004D2BC3" w:rsidRPr="00851E78">
        <w:rPr>
          <w:rFonts w:eastAsia="Times New Roman"/>
          <w:color w:val="000000"/>
          <w:sz w:val="24"/>
          <w:szCs w:val="24"/>
          <w:lang w:eastAsia="ru-RU"/>
        </w:rPr>
        <w:t xml:space="preserve"> этапа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Всероссийской олимпиады профессионального мастерства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 </w:t>
      </w:r>
      <w:r w:rsidR="00A34963">
        <w:rPr>
          <w:rFonts w:eastAsia="Times New Roman"/>
          <w:color w:val="000000"/>
          <w:sz w:val="24"/>
          <w:szCs w:val="24"/>
          <w:u w:val="single"/>
          <w:lang w:eastAsia="ru-RU"/>
        </w:rPr>
        <w:t>2018</w:t>
      </w:r>
      <w:r w:rsidRPr="00851E78">
        <w:rPr>
          <w:rFonts w:eastAsia="Times New Roman"/>
          <w:color w:val="000000"/>
          <w:sz w:val="24"/>
          <w:szCs w:val="24"/>
          <w:lang w:eastAsia="ru-RU"/>
        </w:rPr>
        <w:t xml:space="preserve">году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851E78" w:rsidRDefault="004D2BC3" w:rsidP="004D2BC3">
      <w:pPr>
        <w:spacing w:after="0" w:line="240" w:lineRule="auto"/>
        <w:rPr>
          <w:rFonts w:eastAsia="Times New Roman"/>
          <w:color w:val="000000"/>
          <w:sz w:val="24"/>
          <w:szCs w:val="24"/>
          <w:u w:val="single"/>
          <w:lang w:eastAsia="ru-RU"/>
        </w:rPr>
      </w:pPr>
      <w:r w:rsidRPr="00851E78">
        <w:rPr>
          <w:rFonts w:eastAsia="Times New Roman"/>
          <w:color w:val="000000"/>
          <w:sz w:val="24"/>
          <w:szCs w:val="24"/>
          <w:lang w:eastAsia="ru-RU"/>
        </w:rPr>
        <w:t xml:space="preserve">УГС </w:t>
      </w:r>
      <w:r w:rsidRPr="00851E78">
        <w:rPr>
          <w:rFonts w:eastAsia="Times New Roman"/>
          <w:color w:val="000000"/>
          <w:sz w:val="24"/>
          <w:szCs w:val="24"/>
          <w:u w:val="single"/>
          <w:lang w:eastAsia="ru-RU"/>
        </w:rPr>
        <w:t>35.00.00 Сельское, лесное и рыбное хозяйство</w:t>
      </w:r>
    </w:p>
    <w:p w:rsidR="004D2BC3" w:rsidRPr="00851E78" w:rsidRDefault="004D2BC3" w:rsidP="004D2BC3">
      <w:pPr>
        <w:spacing w:after="0" w:line="240" w:lineRule="auto"/>
        <w:rPr>
          <w:rFonts w:eastAsia="Times New Roman"/>
          <w:color w:val="000000"/>
          <w:sz w:val="24"/>
          <w:szCs w:val="24"/>
          <w:lang w:eastAsia="ru-RU"/>
        </w:rPr>
      </w:pPr>
      <w:r w:rsidRPr="00851E78">
        <w:rPr>
          <w:rFonts w:eastAsia="Times New Roman"/>
          <w:color w:val="000000"/>
          <w:sz w:val="24"/>
          <w:szCs w:val="24"/>
          <w:lang w:eastAsia="ru-RU"/>
        </w:rPr>
        <w:t xml:space="preserve">Перечень специальностей </w:t>
      </w:r>
    </w:p>
    <w:p w:rsidR="004D2BC3" w:rsidRPr="00851E78" w:rsidRDefault="004D2BC3" w:rsidP="004D2BC3">
      <w:pPr>
        <w:spacing w:after="0" w:line="240" w:lineRule="auto"/>
        <w:rPr>
          <w:rFonts w:eastAsia="Times New Roman"/>
          <w:sz w:val="24"/>
          <w:szCs w:val="24"/>
          <w:u w:val="single"/>
        </w:rPr>
      </w:pPr>
      <w:smartTag w:uri="urn:schemas-microsoft-com:office:smarttags" w:element="date">
        <w:smartTagPr>
          <w:attr w:name="Year" w:val="35"/>
          <w:attr w:name="Day" w:val="07"/>
          <w:attr w:name="Month" w:val="2"/>
          <w:attr w:name="ls" w:val="trans"/>
        </w:smartTagPr>
        <w:r w:rsidRPr="00851E78">
          <w:rPr>
            <w:rFonts w:eastAsia="Times New Roman"/>
            <w:sz w:val="24"/>
            <w:szCs w:val="24"/>
            <w:u w:val="single"/>
          </w:rPr>
          <w:t>35.02.07</w:t>
        </w:r>
      </w:smartTag>
      <w:r w:rsidRPr="00851E78">
        <w:rPr>
          <w:rFonts w:eastAsia="Times New Roman"/>
          <w:sz w:val="24"/>
          <w:szCs w:val="24"/>
          <w:u w:val="single"/>
        </w:rPr>
        <w:t xml:space="preserve"> Механизация сельского хозяйства, </w:t>
      </w:r>
    </w:p>
    <w:p w:rsidR="004D2BC3" w:rsidRPr="00851E78" w:rsidRDefault="004D2BC3" w:rsidP="004D2BC3">
      <w:pPr>
        <w:spacing w:after="0" w:line="240" w:lineRule="auto"/>
        <w:ind w:firstLine="2127"/>
        <w:rPr>
          <w:rFonts w:eastAsia="Times New Roman"/>
          <w:color w:val="000000"/>
          <w:sz w:val="24"/>
          <w:szCs w:val="24"/>
          <w:lang w:eastAsia="ru-RU"/>
        </w:rPr>
      </w:pPr>
      <w:r w:rsidRPr="00851E78">
        <w:rPr>
          <w:rFonts w:eastAsia="Times New Roman"/>
          <w:color w:val="000000"/>
          <w:sz w:val="24"/>
          <w:szCs w:val="24"/>
          <w:lang w:eastAsia="ru-RU"/>
        </w:rPr>
        <w:t>Дата  «_____»_________________20___</w:t>
      </w:r>
    </w:p>
    <w:p w:rsidR="004D2BC3" w:rsidRPr="00851E78" w:rsidRDefault="004D2BC3" w:rsidP="004D2BC3">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851E78">
        <w:rPr>
          <w:rFonts w:eastAsia="Times New Roman"/>
          <w:color w:val="000000"/>
          <w:sz w:val="24"/>
          <w:szCs w:val="24"/>
          <w:lang w:eastAsia="ru-RU"/>
        </w:rPr>
        <w:t>Член (ы)  жюри ______________________________________________________________</w:t>
      </w:r>
    </w:p>
    <w:p w:rsidR="004D2BC3" w:rsidRPr="00851E78"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851E78">
        <w:rPr>
          <w:rFonts w:eastAsia="Times New Roman"/>
          <w:iCs/>
          <w:color w:val="000000"/>
          <w:sz w:val="24"/>
          <w:szCs w:val="24"/>
          <w:lang w:eastAsia="ru-RU"/>
        </w:rPr>
        <w:t>фамилия, имя, отчество, место работы</w:t>
      </w:r>
    </w:p>
    <w:p w:rsidR="004D2BC3" w:rsidRPr="00851E78" w:rsidRDefault="004D2BC3" w:rsidP="004D2BC3">
      <w:pPr>
        <w:spacing w:after="0" w:line="240" w:lineRule="auto"/>
        <w:jc w:val="center"/>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2267"/>
        <w:gridCol w:w="2630"/>
        <w:gridCol w:w="1906"/>
      </w:tblGrid>
      <w:tr w:rsidR="004D2BC3" w:rsidRPr="00851E78" w:rsidTr="00964209">
        <w:tc>
          <w:tcPr>
            <w:tcW w:w="595"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п/п</w:t>
            </w:r>
          </w:p>
        </w:tc>
        <w:tc>
          <w:tcPr>
            <w:tcW w:w="2099"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Номер участника, полученный при жеребьевке</w:t>
            </w:r>
          </w:p>
        </w:tc>
        <w:tc>
          <w:tcPr>
            <w:tcW w:w="4897" w:type="dxa"/>
            <w:gridSpan w:val="2"/>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sz w:val="24"/>
                <w:szCs w:val="24"/>
                <w:lang w:eastAsia="ru-RU"/>
              </w:rPr>
            </w:pPr>
            <w:r w:rsidRPr="00851E78">
              <w:rPr>
                <w:rFonts w:eastAsia="Times New Roman"/>
                <w:bCs/>
                <w:sz w:val="24"/>
                <w:szCs w:val="24"/>
                <w:lang w:eastAsia="ru-RU"/>
              </w:rPr>
              <w:t xml:space="preserve">Оценка за выполнение </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highlight w:val="yellow"/>
                <w:lang w:eastAsia="ru-RU"/>
              </w:rPr>
            </w:pPr>
            <w:r w:rsidRPr="00851E78">
              <w:rPr>
                <w:rFonts w:eastAsia="Times New Roman"/>
                <w:bCs/>
                <w:sz w:val="24"/>
                <w:szCs w:val="24"/>
                <w:lang w:eastAsia="ru-RU"/>
              </w:rPr>
              <w:t>Задач задания</w:t>
            </w:r>
          </w:p>
        </w:tc>
        <w:tc>
          <w:tcPr>
            <w:tcW w:w="1906"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 xml:space="preserve">Суммарная оценка в баллах </w:t>
            </w:r>
          </w:p>
        </w:tc>
      </w:tr>
      <w:tr w:rsidR="004D2BC3" w:rsidRPr="00851E78" w:rsidTr="00964209">
        <w:tc>
          <w:tcPr>
            <w:tcW w:w="595"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099"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2267" w:type="dxa"/>
            <w:vAlign w:val="center"/>
          </w:tcPr>
          <w:p w:rsidR="004D2BC3" w:rsidRPr="00851E78" w:rsidRDefault="004D2BC3" w:rsidP="00964209">
            <w:pPr>
              <w:spacing w:after="0" w:line="240" w:lineRule="auto"/>
              <w:ind w:left="40"/>
              <w:jc w:val="center"/>
              <w:rPr>
                <w:rFonts w:eastAsia="Times New Roman"/>
                <w:bCs/>
                <w:color w:val="000000"/>
                <w:highlight w:val="yellow"/>
                <w:lang w:eastAsia="ru-RU"/>
              </w:rPr>
            </w:pPr>
            <w:r w:rsidRPr="00851E78">
              <w:rPr>
                <w:rFonts w:eastAsia="Times New Roman"/>
                <w:bCs/>
                <w:color w:val="000000"/>
                <w:lang w:eastAsia="ru-RU"/>
              </w:rPr>
              <w:t>1</w:t>
            </w:r>
          </w:p>
        </w:tc>
        <w:tc>
          <w:tcPr>
            <w:tcW w:w="2630" w:type="dxa"/>
            <w:vAlign w:val="center"/>
          </w:tcPr>
          <w:p w:rsidR="004D2BC3" w:rsidRPr="00851E78" w:rsidRDefault="004D2BC3" w:rsidP="00964209">
            <w:pPr>
              <w:spacing w:after="0" w:line="240" w:lineRule="auto"/>
              <w:ind w:left="40"/>
              <w:jc w:val="center"/>
              <w:rPr>
                <w:rFonts w:eastAsia="Times New Roman"/>
                <w:bCs/>
                <w:color w:val="000000"/>
                <w:highlight w:val="yellow"/>
                <w:lang w:eastAsia="ru-RU"/>
              </w:rPr>
            </w:pPr>
            <w:r w:rsidRPr="00851E78">
              <w:rPr>
                <w:rFonts w:eastAsia="Times New Roman"/>
                <w:bCs/>
                <w:color w:val="000000"/>
                <w:lang w:eastAsia="ru-RU"/>
              </w:rPr>
              <w:t>2</w:t>
            </w:r>
          </w:p>
        </w:tc>
        <w:tc>
          <w:tcPr>
            <w:tcW w:w="1906" w:type="dxa"/>
            <w:vMerge/>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r w:rsidR="004D2BC3" w:rsidRPr="00851E78" w:rsidTr="00964209">
        <w:tc>
          <w:tcPr>
            <w:tcW w:w="595"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099"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2267" w:type="dxa"/>
          </w:tcPr>
          <w:p w:rsidR="004D2BC3" w:rsidRPr="00851E78" w:rsidRDefault="004D2BC3" w:rsidP="00964209">
            <w:pPr>
              <w:spacing w:after="0" w:line="240" w:lineRule="auto"/>
              <w:ind w:left="40"/>
              <w:rPr>
                <w:rFonts w:eastAsia="Times New Roman"/>
                <w:color w:val="000000"/>
                <w:lang w:eastAsia="ru-RU"/>
              </w:rPr>
            </w:pPr>
          </w:p>
        </w:tc>
        <w:tc>
          <w:tcPr>
            <w:tcW w:w="2630" w:type="dxa"/>
          </w:tcPr>
          <w:p w:rsidR="004D2BC3" w:rsidRPr="00851E78" w:rsidRDefault="004D2BC3" w:rsidP="00964209">
            <w:pPr>
              <w:spacing w:after="0" w:line="240" w:lineRule="auto"/>
              <w:ind w:left="40"/>
              <w:rPr>
                <w:rFonts w:eastAsia="Times New Roman"/>
                <w:color w:val="000000"/>
                <w:lang w:eastAsia="ru-RU"/>
              </w:rPr>
            </w:pPr>
          </w:p>
        </w:tc>
        <w:tc>
          <w:tcPr>
            <w:tcW w:w="1906" w:type="dxa"/>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r>
    </w:tbl>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851E78">
        <w:rPr>
          <w:rFonts w:eastAsia="Times New Roman"/>
          <w:color w:val="000000"/>
          <w:sz w:val="24"/>
          <w:szCs w:val="24"/>
          <w:lang w:eastAsia="ru-RU"/>
        </w:rPr>
        <w:t>_________(подпись члена (ов) жюри)</w:t>
      </w: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4D2BC3" w:rsidRPr="00851E78" w:rsidRDefault="004D2BC3" w:rsidP="004D2BC3">
      <w:pPr>
        <w:spacing w:after="0" w:line="240" w:lineRule="auto"/>
        <w:jc w:val="center"/>
        <w:rPr>
          <w:rFonts w:eastAsia="Times New Roman"/>
          <w:color w:val="000000"/>
          <w:sz w:val="24"/>
          <w:szCs w:val="24"/>
          <w:lang w:eastAsia="ru-RU"/>
        </w:rPr>
      </w:pPr>
      <w:r w:rsidRPr="00851E78">
        <w:rPr>
          <w:rFonts w:eastAsia="Times New Roman"/>
          <w:color w:val="000000"/>
          <w:lang w:eastAsia="ru-RU"/>
        </w:rPr>
        <w:br w:type="page"/>
      </w:r>
      <w:r w:rsidRPr="00851E78">
        <w:rPr>
          <w:rFonts w:eastAsia="Times New Roman"/>
          <w:color w:val="000000"/>
          <w:sz w:val="24"/>
          <w:szCs w:val="24"/>
          <w:lang w:eastAsia="ru-RU"/>
        </w:rPr>
        <w:lastRenderedPageBreak/>
        <w:t>СВОДНАЯ ВЕДОМОСТЬ</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оценок результатов выполнения практических заданий </w:t>
      </w:r>
      <w:r w:rsidRPr="00851E78">
        <w:rPr>
          <w:rFonts w:eastAsia="Times New Roman"/>
          <w:color w:val="000000"/>
          <w:sz w:val="24"/>
          <w:szCs w:val="24"/>
          <w:lang w:val="en-US" w:eastAsia="ru-RU"/>
        </w:rPr>
        <w:t>II</w:t>
      </w:r>
      <w:r w:rsidRPr="00851E78">
        <w:rPr>
          <w:rFonts w:eastAsia="Times New Roman"/>
          <w:color w:val="000000"/>
          <w:sz w:val="24"/>
          <w:szCs w:val="24"/>
          <w:lang w:eastAsia="ru-RU"/>
        </w:rPr>
        <w:t xml:space="preserve"> уровня</w:t>
      </w:r>
    </w:p>
    <w:p w:rsidR="004D2BC3" w:rsidRPr="00851E78" w:rsidRDefault="00830B1C"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начального</w:t>
      </w:r>
      <w:r w:rsidR="004D2BC3" w:rsidRPr="00851E78">
        <w:rPr>
          <w:rFonts w:eastAsia="Times New Roman"/>
          <w:color w:val="000000"/>
          <w:sz w:val="24"/>
          <w:szCs w:val="24"/>
          <w:lang w:eastAsia="ru-RU"/>
        </w:rPr>
        <w:t xml:space="preserve"> этапа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Всероссийской олимпиады профессионального мастерства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 </w:t>
      </w:r>
      <w:r w:rsidR="00830B1C">
        <w:rPr>
          <w:rFonts w:eastAsia="Times New Roman"/>
          <w:color w:val="000000"/>
          <w:sz w:val="24"/>
          <w:szCs w:val="24"/>
          <w:u w:val="single"/>
          <w:lang w:eastAsia="ru-RU"/>
        </w:rPr>
        <w:t>2018</w:t>
      </w:r>
      <w:r w:rsidRPr="00851E78">
        <w:rPr>
          <w:rFonts w:eastAsia="Times New Roman"/>
          <w:color w:val="000000"/>
          <w:sz w:val="24"/>
          <w:szCs w:val="24"/>
          <w:lang w:eastAsia="ru-RU"/>
        </w:rPr>
        <w:t xml:space="preserve">году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851E78" w:rsidRDefault="004D2BC3" w:rsidP="004D2BC3">
      <w:pPr>
        <w:spacing w:after="0" w:line="240" w:lineRule="auto"/>
        <w:rPr>
          <w:rFonts w:eastAsia="Times New Roman"/>
          <w:color w:val="000000"/>
          <w:sz w:val="24"/>
          <w:szCs w:val="24"/>
          <w:u w:val="single"/>
          <w:lang w:eastAsia="ru-RU"/>
        </w:rPr>
      </w:pPr>
      <w:r w:rsidRPr="00851E78">
        <w:rPr>
          <w:rFonts w:eastAsia="Times New Roman"/>
          <w:color w:val="000000"/>
          <w:sz w:val="24"/>
          <w:szCs w:val="24"/>
          <w:lang w:eastAsia="ru-RU"/>
        </w:rPr>
        <w:t xml:space="preserve">УГС </w:t>
      </w:r>
      <w:r w:rsidRPr="00851E78">
        <w:rPr>
          <w:rFonts w:eastAsia="Times New Roman"/>
          <w:color w:val="000000"/>
          <w:sz w:val="24"/>
          <w:szCs w:val="24"/>
          <w:u w:val="single"/>
          <w:lang w:eastAsia="ru-RU"/>
        </w:rPr>
        <w:t>35.00.00 Сельское, лесное и рыбное хозяйство</w:t>
      </w:r>
    </w:p>
    <w:p w:rsidR="004D2BC3" w:rsidRPr="00851E78" w:rsidRDefault="004D2BC3" w:rsidP="004D2BC3">
      <w:pPr>
        <w:spacing w:after="0" w:line="240" w:lineRule="auto"/>
        <w:rPr>
          <w:rFonts w:eastAsia="Times New Roman"/>
          <w:color w:val="000000"/>
          <w:sz w:val="24"/>
          <w:szCs w:val="24"/>
          <w:lang w:eastAsia="ru-RU"/>
        </w:rPr>
      </w:pPr>
      <w:r w:rsidRPr="00851E78">
        <w:rPr>
          <w:rFonts w:eastAsia="Times New Roman"/>
          <w:color w:val="000000"/>
          <w:sz w:val="24"/>
          <w:szCs w:val="24"/>
          <w:lang w:eastAsia="ru-RU"/>
        </w:rPr>
        <w:t xml:space="preserve">Перечень специальностей:  </w:t>
      </w:r>
    </w:p>
    <w:p w:rsidR="004D2BC3" w:rsidRPr="00851E78" w:rsidRDefault="004D2BC3" w:rsidP="004D2BC3">
      <w:pPr>
        <w:spacing w:after="0" w:line="240" w:lineRule="auto"/>
        <w:rPr>
          <w:rFonts w:eastAsia="Times New Roman"/>
          <w:sz w:val="24"/>
          <w:szCs w:val="24"/>
          <w:u w:val="single"/>
        </w:rPr>
      </w:pPr>
      <w:smartTag w:uri="urn:schemas-microsoft-com:office:smarttags" w:element="date">
        <w:smartTagPr>
          <w:attr w:name="Year" w:val="35"/>
          <w:attr w:name="Day" w:val="07"/>
          <w:attr w:name="Month" w:val="2"/>
          <w:attr w:name="ls" w:val="trans"/>
        </w:smartTagPr>
        <w:r w:rsidRPr="00851E78">
          <w:rPr>
            <w:rFonts w:eastAsia="Times New Roman"/>
            <w:sz w:val="24"/>
            <w:szCs w:val="24"/>
            <w:u w:val="single"/>
          </w:rPr>
          <w:t>35.02.07</w:t>
        </w:r>
      </w:smartTag>
      <w:r w:rsidRPr="00851E78">
        <w:rPr>
          <w:rFonts w:eastAsia="Times New Roman"/>
          <w:sz w:val="24"/>
          <w:szCs w:val="24"/>
          <w:u w:val="single"/>
        </w:rPr>
        <w:t xml:space="preserve"> Механизация сельского хозяйства, </w:t>
      </w:r>
    </w:p>
    <w:p w:rsidR="004D2BC3" w:rsidRPr="00851E78" w:rsidRDefault="004D2BC3" w:rsidP="004D2BC3">
      <w:pPr>
        <w:spacing w:after="0" w:line="240" w:lineRule="auto"/>
        <w:rPr>
          <w:rFonts w:eastAsia="Times New Roman"/>
          <w:color w:val="000000"/>
          <w:sz w:val="24"/>
          <w:szCs w:val="24"/>
          <w:lang w:eastAsia="ru-RU"/>
        </w:rPr>
      </w:pPr>
      <w:smartTag w:uri="urn:schemas-microsoft-com:office:smarttags" w:element="date">
        <w:smartTagPr>
          <w:attr w:name="Year" w:val="35"/>
          <w:attr w:name="Day" w:val="08"/>
          <w:attr w:name="Month" w:val="2"/>
          <w:attr w:name="ls" w:val="trans"/>
        </w:smartTagPr>
        <w:r w:rsidRPr="00851E78">
          <w:rPr>
            <w:rFonts w:eastAsia="Times New Roman"/>
            <w:sz w:val="24"/>
            <w:szCs w:val="24"/>
            <w:u w:val="single"/>
          </w:rPr>
          <w:t>35.02.08</w:t>
        </w:r>
      </w:smartTag>
      <w:r w:rsidRPr="00851E78">
        <w:rPr>
          <w:rFonts w:eastAsia="Times New Roman"/>
          <w:sz w:val="24"/>
          <w:szCs w:val="24"/>
          <w:u w:val="single"/>
        </w:rPr>
        <w:t xml:space="preserve"> Э</w:t>
      </w:r>
      <w:r w:rsidR="00D552FD">
        <w:rPr>
          <w:rFonts w:eastAsia="Times New Roman"/>
          <w:sz w:val="24"/>
          <w:szCs w:val="24"/>
          <w:u w:val="single"/>
        </w:rPr>
        <w:t>лектрификация и автоматизация сельского хозяйства</w:t>
      </w:r>
    </w:p>
    <w:p w:rsidR="004D2BC3" w:rsidRPr="00851E78" w:rsidRDefault="004D2BC3" w:rsidP="004D2BC3">
      <w:pPr>
        <w:spacing w:after="0" w:line="240" w:lineRule="auto"/>
        <w:ind w:firstLine="2127"/>
        <w:rPr>
          <w:rFonts w:eastAsia="Times New Roman"/>
          <w:color w:val="000000"/>
          <w:sz w:val="24"/>
          <w:szCs w:val="24"/>
          <w:lang w:eastAsia="ru-RU"/>
        </w:rPr>
      </w:pPr>
      <w:r w:rsidRPr="00851E78">
        <w:rPr>
          <w:rFonts w:eastAsia="Times New Roman"/>
          <w:color w:val="000000"/>
          <w:sz w:val="24"/>
          <w:szCs w:val="24"/>
          <w:lang w:eastAsia="ru-RU"/>
        </w:rPr>
        <w:t>Дата  «_____»_________________20___</w:t>
      </w:r>
    </w:p>
    <w:p w:rsidR="004D2BC3" w:rsidRPr="00851E78" w:rsidRDefault="004D2BC3" w:rsidP="004D2BC3">
      <w:pPr>
        <w:tabs>
          <w:tab w:val="left" w:leader="underscore" w:pos="1864"/>
          <w:tab w:val="left" w:leader="underscore" w:pos="3314"/>
          <w:tab w:val="left" w:leader="underscore" w:pos="3678"/>
        </w:tabs>
        <w:spacing w:after="0" w:line="240" w:lineRule="auto"/>
        <w:ind w:left="40"/>
        <w:jc w:val="center"/>
        <w:rPr>
          <w:rFonts w:eastAsia="Times New Roman"/>
          <w:color w:val="000000"/>
          <w:sz w:val="24"/>
          <w:szCs w:val="24"/>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sz w:val="24"/>
          <w:szCs w:val="24"/>
          <w:lang w:eastAsia="ru-RU"/>
        </w:rPr>
      </w:pPr>
      <w:r w:rsidRPr="00851E78">
        <w:rPr>
          <w:rFonts w:eastAsia="Times New Roman"/>
          <w:color w:val="000000"/>
          <w:sz w:val="24"/>
          <w:szCs w:val="24"/>
          <w:lang w:eastAsia="ru-RU"/>
        </w:rPr>
        <w:t>Член (ы)  жюри ______________________________________________________________</w:t>
      </w:r>
    </w:p>
    <w:p w:rsidR="004D2BC3" w:rsidRPr="00851E78"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r w:rsidRPr="00851E78">
        <w:rPr>
          <w:rFonts w:eastAsia="Times New Roman"/>
          <w:iCs/>
          <w:color w:val="000000"/>
          <w:sz w:val="24"/>
          <w:szCs w:val="24"/>
          <w:lang w:eastAsia="ru-RU"/>
        </w:rPr>
        <w:t>фамилия, имя, отчество, место работы</w:t>
      </w:r>
    </w:p>
    <w:p w:rsidR="004D2BC3" w:rsidRPr="00851E78" w:rsidRDefault="004D2BC3" w:rsidP="004D2BC3">
      <w:pPr>
        <w:tabs>
          <w:tab w:val="left" w:leader="underscore" w:pos="4187"/>
          <w:tab w:val="left" w:leader="underscore" w:pos="6270"/>
        </w:tabs>
        <w:spacing w:after="0" w:line="240" w:lineRule="auto"/>
        <w:ind w:left="1418"/>
        <w:jc w:val="center"/>
        <w:rPr>
          <w:rFonts w:eastAsia="Times New Roman"/>
          <w:iCs/>
          <w:color w:val="000000"/>
          <w:sz w:val="24"/>
          <w:szCs w:val="24"/>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1673"/>
        <w:gridCol w:w="2835"/>
        <w:gridCol w:w="2552"/>
        <w:gridCol w:w="1842"/>
      </w:tblGrid>
      <w:tr w:rsidR="004D2BC3" w:rsidRPr="00851E78" w:rsidTr="00964209">
        <w:tc>
          <w:tcPr>
            <w:tcW w:w="595"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lang w:eastAsia="ru-RU"/>
              </w:rPr>
            </w:pPr>
            <w:r w:rsidRPr="00851E78">
              <w:rPr>
                <w:rFonts w:eastAsia="Times New Roman"/>
                <w:bCs/>
                <w:color w:val="000000"/>
                <w:sz w:val="24"/>
                <w:szCs w:val="24"/>
                <w:lang w:eastAsia="ru-RU"/>
              </w:rPr>
              <w:t>п/п</w:t>
            </w:r>
          </w:p>
        </w:tc>
        <w:tc>
          <w:tcPr>
            <w:tcW w:w="1673"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Номер участника, полученный при жеребьевке</w:t>
            </w:r>
          </w:p>
        </w:tc>
        <w:tc>
          <w:tcPr>
            <w:tcW w:w="5387" w:type="dxa"/>
            <w:gridSpan w:val="2"/>
            <w:vAlign w:val="center"/>
          </w:tcPr>
          <w:p w:rsidR="004D2BC3" w:rsidRPr="00851E78" w:rsidRDefault="004D2BC3" w:rsidP="00964209">
            <w:pPr>
              <w:spacing w:after="0" w:line="240" w:lineRule="auto"/>
              <w:jc w:val="center"/>
              <w:rPr>
                <w:rFonts w:eastAsia="Times New Roman"/>
                <w:bCs/>
                <w:color w:val="000000"/>
                <w:sz w:val="24"/>
                <w:szCs w:val="24"/>
                <w:highlight w:val="yellow"/>
                <w:lang w:eastAsia="ru-RU"/>
              </w:rPr>
            </w:pPr>
            <w:r w:rsidRPr="00851E78">
              <w:rPr>
                <w:rFonts w:eastAsia="Times New Roman"/>
                <w:sz w:val="24"/>
                <w:szCs w:val="24"/>
                <w:lang w:eastAsia="ru-RU"/>
              </w:rPr>
              <w:t xml:space="preserve">Оценка за выполнение заданий </w:t>
            </w:r>
            <w:r w:rsidRPr="00851E78">
              <w:rPr>
                <w:rFonts w:eastAsia="Times New Roman"/>
                <w:sz w:val="24"/>
                <w:szCs w:val="24"/>
                <w:lang w:val="en-US" w:eastAsia="ru-RU"/>
              </w:rPr>
              <w:t>II</w:t>
            </w:r>
            <w:r w:rsidRPr="00851E78">
              <w:rPr>
                <w:rFonts w:eastAsia="Times New Roman"/>
                <w:sz w:val="24"/>
                <w:szCs w:val="24"/>
                <w:lang w:eastAsia="ru-RU"/>
              </w:rPr>
              <w:t xml:space="preserve"> уровня </w:t>
            </w:r>
          </w:p>
        </w:tc>
        <w:tc>
          <w:tcPr>
            <w:tcW w:w="1842"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 xml:space="preserve">Суммарная оценка </w:t>
            </w:r>
          </w:p>
        </w:tc>
      </w:tr>
      <w:tr w:rsidR="004D2BC3" w:rsidRPr="00851E78" w:rsidTr="00964209">
        <w:tc>
          <w:tcPr>
            <w:tcW w:w="595"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lang w:eastAsia="ru-RU"/>
              </w:rPr>
            </w:pPr>
          </w:p>
        </w:tc>
        <w:tc>
          <w:tcPr>
            <w:tcW w:w="1673"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color w:val="000000"/>
                <w:sz w:val="24"/>
                <w:szCs w:val="24"/>
                <w:lang w:eastAsia="ru-RU"/>
              </w:rPr>
            </w:pPr>
          </w:p>
        </w:tc>
        <w:tc>
          <w:tcPr>
            <w:tcW w:w="2835" w:type="dxa"/>
            <w:vAlign w:val="center"/>
          </w:tcPr>
          <w:p w:rsidR="004D2BC3" w:rsidRPr="00851E78" w:rsidRDefault="004D2BC3" w:rsidP="00964209">
            <w:pPr>
              <w:spacing w:after="0" w:line="240" w:lineRule="auto"/>
              <w:ind w:left="60"/>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 xml:space="preserve">Инвариантная часть </w:t>
            </w:r>
          </w:p>
        </w:tc>
        <w:tc>
          <w:tcPr>
            <w:tcW w:w="2552" w:type="dxa"/>
            <w:vAlign w:val="center"/>
          </w:tcPr>
          <w:p w:rsidR="004D2BC3" w:rsidRPr="00851E78" w:rsidRDefault="004D2BC3" w:rsidP="00964209">
            <w:pPr>
              <w:spacing w:after="0" w:line="240" w:lineRule="auto"/>
              <w:ind w:left="40"/>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 xml:space="preserve">Вариативная часть </w:t>
            </w:r>
          </w:p>
        </w:tc>
        <w:tc>
          <w:tcPr>
            <w:tcW w:w="1842" w:type="dxa"/>
            <w:vMerge/>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r w:rsidR="004D2BC3" w:rsidRPr="00851E78" w:rsidTr="00964209">
        <w:tc>
          <w:tcPr>
            <w:tcW w:w="595" w:type="dxa"/>
            <w:tcBorders>
              <w:bottom w:val="single" w:sz="4" w:space="0" w:color="auto"/>
            </w:tcBorders>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lang w:eastAsia="ru-RU"/>
              </w:rPr>
            </w:pPr>
          </w:p>
        </w:tc>
        <w:tc>
          <w:tcPr>
            <w:tcW w:w="1673" w:type="dxa"/>
            <w:tcBorders>
              <w:bottom w:val="single" w:sz="4" w:space="0" w:color="auto"/>
            </w:tcBorders>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c>
          <w:tcPr>
            <w:tcW w:w="2835" w:type="dxa"/>
            <w:tcBorders>
              <w:bottom w:val="single" w:sz="4" w:space="0" w:color="auto"/>
            </w:tcBorders>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2552" w:type="dxa"/>
            <w:tcBorders>
              <w:bottom w:val="single" w:sz="4" w:space="0" w:color="auto"/>
            </w:tcBorders>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sz w:val="24"/>
                <w:szCs w:val="24"/>
                <w:highlight w:val="yellow"/>
                <w:lang w:eastAsia="ru-RU"/>
              </w:rPr>
            </w:pPr>
          </w:p>
        </w:tc>
        <w:tc>
          <w:tcPr>
            <w:tcW w:w="1842" w:type="dxa"/>
            <w:tcBorders>
              <w:bottom w:val="single" w:sz="4" w:space="0" w:color="auto"/>
            </w:tcBorders>
          </w:tcPr>
          <w:p w:rsidR="004D2BC3" w:rsidRPr="00851E78" w:rsidRDefault="004D2BC3" w:rsidP="00964209">
            <w:pPr>
              <w:tabs>
                <w:tab w:val="left" w:leader="underscore" w:pos="1864"/>
                <w:tab w:val="left" w:leader="underscore" w:pos="3314"/>
                <w:tab w:val="left" w:leader="underscore" w:pos="3678"/>
              </w:tabs>
              <w:spacing w:after="0" w:line="240" w:lineRule="auto"/>
              <w:rPr>
                <w:rFonts w:eastAsia="Times New Roman"/>
                <w:color w:val="000000"/>
                <w:sz w:val="24"/>
                <w:szCs w:val="24"/>
                <w:lang w:eastAsia="ru-RU"/>
              </w:rPr>
            </w:pPr>
          </w:p>
        </w:tc>
      </w:tr>
    </w:tbl>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lang w:eastAsia="ru-RU"/>
        </w:rPr>
      </w:pPr>
    </w:p>
    <w:p w:rsidR="004D2BC3" w:rsidRPr="00851E78" w:rsidRDefault="004D2BC3" w:rsidP="004D2BC3">
      <w:pPr>
        <w:tabs>
          <w:tab w:val="left" w:leader="underscore" w:pos="1864"/>
          <w:tab w:val="left" w:leader="underscore" w:pos="3314"/>
          <w:tab w:val="left" w:leader="underscore" w:pos="3678"/>
        </w:tabs>
        <w:spacing w:after="0" w:line="240" w:lineRule="auto"/>
        <w:ind w:left="40"/>
        <w:jc w:val="right"/>
        <w:rPr>
          <w:rFonts w:eastAsia="Times New Roman"/>
          <w:color w:val="000000"/>
          <w:sz w:val="24"/>
          <w:szCs w:val="24"/>
          <w:lang w:eastAsia="ru-RU"/>
        </w:rPr>
      </w:pPr>
      <w:r w:rsidRPr="00851E78">
        <w:rPr>
          <w:rFonts w:eastAsia="Times New Roman"/>
          <w:color w:val="000000"/>
          <w:sz w:val="24"/>
          <w:szCs w:val="24"/>
          <w:lang w:eastAsia="ru-RU"/>
        </w:rPr>
        <w:t>_________(подпись члена (ов) жюри)</w:t>
      </w: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right"/>
        <w:rPr>
          <w:color w:val="000000"/>
          <w:spacing w:val="-1"/>
        </w:rPr>
      </w:pPr>
    </w:p>
    <w:p w:rsidR="004D2BC3" w:rsidRPr="00851E78" w:rsidRDefault="004D2BC3" w:rsidP="004D2BC3">
      <w:pPr>
        <w:tabs>
          <w:tab w:val="left" w:pos="142"/>
          <w:tab w:val="left" w:pos="851"/>
        </w:tabs>
        <w:spacing w:after="0"/>
        <w:ind w:firstLine="567"/>
        <w:jc w:val="center"/>
        <w:rPr>
          <w:color w:val="000000"/>
          <w:spacing w:val="-1"/>
        </w:rPr>
        <w:sectPr w:rsidR="004D2BC3" w:rsidRPr="00851E78" w:rsidSect="00964209">
          <w:headerReference w:type="default" r:id="rId14"/>
          <w:headerReference w:type="first" r:id="rId15"/>
          <w:pgSz w:w="11906" w:h="16838"/>
          <w:pgMar w:top="1134" w:right="567" w:bottom="1134" w:left="1701" w:header="709" w:footer="709" w:gutter="0"/>
          <w:cols w:space="708"/>
          <w:titlePg/>
          <w:docGrid w:linePitch="381"/>
        </w:sectPr>
      </w:pPr>
    </w:p>
    <w:p w:rsidR="004D2BC3" w:rsidRPr="00851E78" w:rsidRDefault="004D2BC3" w:rsidP="004D2BC3">
      <w:pPr>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lastRenderedPageBreak/>
        <w:t>СВОДНАЯ ВЕДОМОСТЬ</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оценок результатов выполнения профессионального комплексного задания </w:t>
      </w:r>
    </w:p>
    <w:p w:rsidR="004D2BC3" w:rsidRPr="00851E78" w:rsidRDefault="00830B1C"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Pr>
          <w:rFonts w:eastAsia="Times New Roman"/>
          <w:color w:val="000000"/>
          <w:sz w:val="24"/>
          <w:szCs w:val="24"/>
          <w:lang w:eastAsia="ru-RU"/>
        </w:rPr>
        <w:t>начального</w:t>
      </w:r>
      <w:r w:rsidR="004D2BC3" w:rsidRPr="00851E78">
        <w:rPr>
          <w:rFonts w:eastAsia="Times New Roman"/>
          <w:color w:val="000000"/>
          <w:sz w:val="24"/>
          <w:szCs w:val="24"/>
          <w:lang w:eastAsia="ru-RU"/>
        </w:rPr>
        <w:t xml:space="preserve"> этапа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Всероссийской олимпиады профессионального мастерства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r w:rsidRPr="00851E78">
        <w:rPr>
          <w:rFonts w:eastAsia="Times New Roman"/>
          <w:color w:val="000000"/>
          <w:sz w:val="24"/>
          <w:szCs w:val="24"/>
          <w:lang w:eastAsia="ru-RU"/>
        </w:rPr>
        <w:t xml:space="preserve">в </w:t>
      </w:r>
      <w:r w:rsidR="00830B1C">
        <w:rPr>
          <w:rFonts w:eastAsia="Times New Roman"/>
          <w:color w:val="000000"/>
          <w:sz w:val="24"/>
          <w:szCs w:val="24"/>
          <w:u w:val="single"/>
          <w:lang w:eastAsia="ru-RU"/>
        </w:rPr>
        <w:t>2018</w:t>
      </w:r>
      <w:r w:rsidRPr="00851E78">
        <w:rPr>
          <w:rFonts w:eastAsia="Times New Roman"/>
          <w:color w:val="000000"/>
          <w:sz w:val="24"/>
          <w:szCs w:val="24"/>
          <w:u w:val="single"/>
          <w:lang w:eastAsia="ru-RU"/>
        </w:rPr>
        <w:t xml:space="preserve"> г</w:t>
      </w:r>
      <w:r w:rsidRPr="00851E78">
        <w:rPr>
          <w:rFonts w:eastAsia="Times New Roman"/>
          <w:color w:val="000000"/>
          <w:sz w:val="24"/>
          <w:szCs w:val="24"/>
          <w:lang w:eastAsia="ru-RU"/>
        </w:rPr>
        <w:t xml:space="preserve">оду </w:t>
      </w:r>
    </w:p>
    <w:p w:rsidR="004D2BC3" w:rsidRPr="00851E78" w:rsidRDefault="004D2BC3" w:rsidP="004D2BC3">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eastAsia="Times New Roman"/>
          <w:color w:val="000000"/>
          <w:sz w:val="24"/>
          <w:szCs w:val="24"/>
          <w:lang w:eastAsia="ru-RU"/>
        </w:rPr>
      </w:pPr>
    </w:p>
    <w:p w:rsidR="004D2BC3" w:rsidRPr="00851E78" w:rsidRDefault="004D2BC3" w:rsidP="004D2BC3">
      <w:pPr>
        <w:spacing w:after="0" w:line="240" w:lineRule="auto"/>
        <w:rPr>
          <w:rFonts w:eastAsia="Times New Roman"/>
          <w:color w:val="000000"/>
          <w:sz w:val="24"/>
          <w:szCs w:val="24"/>
          <w:u w:val="single"/>
          <w:lang w:eastAsia="ru-RU"/>
        </w:rPr>
      </w:pPr>
      <w:r w:rsidRPr="00851E78">
        <w:rPr>
          <w:rFonts w:eastAsia="Times New Roman"/>
          <w:color w:val="000000"/>
          <w:sz w:val="24"/>
          <w:szCs w:val="24"/>
          <w:lang w:eastAsia="ru-RU"/>
        </w:rPr>
        <w:t xml:space="preserve">УГС </w:t>
      </w:r>
      <w:r w:rsidRPr="00851E78">
        <w:rPr>
          <w:rFonts w:eastAsia="Times New Roman"/>
          <w:color w:val="000000"/>
          <w:sz w:val="24"/>
          <w:szCs w:val="24"/>
          <w:u w:val="single"/>
          <w:lang w:eastAsia="ru-RU"/>
        </w:rPr>
        <w:t>35.00.00 Сельское, лесное и рыбное хозяйство</w:t>
      </w:r>
    </w:p>
    <w:p w:rsidR="004D2BC3" w:rsidRPr="00851E78" w:rsidRDefault="004D2BC3" w:rsidP="004D2BC3">
      <w:pPr>
        <w:spacing w:after="0" w:line="240" w:lineRule="auto"/>
        <w:rPr>
          <w:rFonts w:eastAsia="Times New Roman"/>
          <w:color w:val="000000"/>
          <w:sz w:val="24"/>
          <w:szCs w:val="24"/>
          <w:lang w:eastAsia="ru-RU"/>
        </w:rPr>
      </w:pPr>
      <w:r w:rsidRPr="00851E78">
        <w:rPr>
          <w:rFonts w:eastAsia="Times New Roman"/>
          <w:color w:val="000000"/>
          <w:sz w:val="24"/>
          <w:szCs w:val="24"/>
          <w:lang w:eastAsia="ru-RU"/>
        </w:rPr>
        <w:t xml:space="preserve">Перечень специальностей: </w:t>
      </w:r>
      <w:smartTag w:uri="urn:schemas-microsoft-com:office:smarttags" w:element="date">
        <w:smartTagPr>
          <w:attr w:name="Year" w:val="35"/>
          <w:attr w:name="Day" w:val="07"/>
          <w:attr w:name="Month" w:val="2"/>
          <w:attr w:name="ls" w:val="trans"/>
        </w:smartTagPr>
        <w:r w:rsidRPr="00851E78">
          <w:rPr>
            <w:rFonts w:eastAsia="Times New Roman"/>
            <w:sz w:val="24"/>
            <w:szCs w:val="24"/>
            <w:u w:val="single"/>
          </w:rPr>
          <w:t>35.02.07</w:t>
        </w:r>
      </w:smartTag>
      <w:r w:rsidRPr="00851E78">
        <w:rPr>
          <w:rFonts w:eastAsia="Times New Roman"/>
          <w:sz w:val="24"/>
          <w:szCs w:val="24"/>
          <w:u w:val="single"/>
        </w:rPr>
        <w:t xml:space="preserve"> Механизация сельского хозяйства, </w:t>
      </w:r>
      <w:smartTag w:uri="urn:schemas-microsoft-com:office:smarttags" w:element="date">
        <w:smartTagPr>
          <w:attr w:name="Year" w:val="35"/>
          <w:attr w:name="Day" w:val="08"/>
          <w:attr w:name="Month" w:val="2"/>
          <w:attr w:name="ls" w:val="trans"/>
        </w:smartTagPr>
        <w:r w:rsidRPr="00851E78">
          <w:rPr>
            <w:rFonts w:eastAsia="Times New Roman"/>
            <w:sz w:val="24"/>
            <w:szCs w:val="24"/>
            <w:u w:val="single"/>
          </w:rPr>
          <w:t>35.02.08</w:t>
        </w:r>
      </w:smartTag>
      <w:r w:rsidRPr="00851E78">
        <w:rPr>
          <w:rFonts w:eastAsia="Times New Roman"/>
          <w:sz w:val="24"/>
          <w:szCs w:val="24"/>
          <w:u w:val="single"/>
        </w:rPr>
        <w:t xml:space="preserve"> Электрификация и автоматизация се</w:t>
      </w:r>
      <w:r w:rsidR="00D552FD">
        <w:rPr>
          <w:rFonts w:eastAsia="Times New Roman"/>
          <w:sz w:val="24"/>
          <w:szCs w:val="24"/>
          <w:u w:val="single"/>
        </w:rPr>
        <w:t>льского хозяйства</w:t>
      </w:r>
    </w:p>
    <w:p w:rsidR="004D2BC3" w:rsidRPr="00851E78" w:rsidRDefault="004D2BC3" w:rsidP="004D2BC3">
      <w:pPr>
        <w:spacing w:after="0" w:line="240" w:lineRule="auto"/>
        <w:ind w:firstLine="2127"/>
        <w:rPr>
          <w:rFonts w:eastAsia="Times New Roman"/>
          <w:color w:val="000000"/>
          <w:sz w:val="24"/>
          <w:szCs w:val="24"/>
          <w:lang w:eastAsia="ru-RU"/>
        </w:rPr>
      </w:pPr>
      <w:r w:rsidRPr="00851E78">
        <w:rPr>
          <w:rFonts w:eastAsia="Times New Roman"/>
          <w:color w:val="000000"/>
          <w:sz w:val="24"/>
          <w:szCs w:val="24"/>
          <w:lang w:eastAsia="ru-RU"/>
        </w:rPr>
        <w:t>Дата  «_____»_________________20___</w:t>
      </w:r>
    </w:p>
    <w:p w:rsidR="004D2BC3" w:rsidRPr="00851E78" w:rsidRDefault="004D2BC3" w:rsidP="004D2BC3">
      <w:pPr>
        <w:spacing w:after="0" w:line="240" w:lineRule="auto"/>
        <w:jc w:val="center"/>
        <w:rPr>
          <w:rFonts w:eastAsia="Times New Roman"/>
          <w:color w:val="000000"/>
          <w:sz w:val="26"/>
          <w:szCs w:val="26"/>
          <w:lang w:eastAsia="ru-RU"/>
        </w:rPr>
      </w:pP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
        <w:gridCol w:w="709"/>
        <w:gridCol w:w="1701"/>
        <w:gridCol w:w="1416"/>
        <w:gridCol w:w="285"/>
        <w:gridCol w:w="2126"/>
        <w:gridCol w:w="2410"/>
        <w:gridCol w:w="284"/>
        <w:gridCol w:w="2126"/>
        <w:gridCol w:w="2126"/>
        <w:gridCol w:w="1418"/>
        <w:gridCol w:w="283"/>
      </w:tblGrid>
      <w:tr w:rsidR="004D2BC3" w:rsidRPr="00851E78" w:rsidTr="00964209">
        <w:trPr>
          <w:gridBefore w:val="1"/>
          <w:gridAfter w:val="1"/>
          <w:wBefore w:w="28" w:type="dxa"/>
          <w:wAfter w:w="283" w:type="dxa"/>
        </w:trPr>
        <w:tc>
          <w:tcPr>
            <w:tcW w:w="709"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w:t>
            </w:r>
          </w:p>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851E78">
              <w:rPr>
                <w:rFonts w:eastAsia="Times New Roman"/>
                <w:bCs/>
                <w:color w:val="000000"/>
                <w:sz w:val="24"/>
                <w:szCs w:val="24"/>
                <w:lang w:eastAsia="ru-RU"/>
              </w:rPr>
              <w:t>п/п</w:t>
            </w:r>
          </w:p>
        </w:tc>
        <w:tc>
          <w:tcPr>
            <w:tcW w:w="1701"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 xml:space="preserve">Номер </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участника,</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полученный при жеребьевке</w:t>
            </w:r>
          </w:p>
        </w:tc>
        <w:tc>
          <w:tcPr>
            <w:tcW w:w="1416" w:type="dxa"/>
            <w:vMerge w:val="restart"/>
            <w:vAlign w:val="center"/>
          </w:tcPr>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851E78">
              <w:rPr>
                <w:rFonts w:eastAsia="Times New Roman"/>
                <w:bCs/>
                <w:color w:val="000000"/>
                <w:sz w:val="24"/>
                <w:szCs w:val="24"/>
                <w:lang w:eastAsia="ru-RU"/>
              </w:rPr>
              <w:t xml:space="preserve">Фамилия, имя, отчество </w:t>
            </w:r>
          </w:p>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r w:rsidRPr="00851E78">
              <w:rPr>
                <w:rFonts w:eastAsia="Times New Roman"/>
                <w:bCs/>
                <w:color w:val="000000"/>
                <w:sz w:val="24"/>
                <w:szCs w:val="24"/>
                <w:lang w:eastAsia="ru-RU"/>
              </w:rPr>
              <w:t>участника</w:t>
            </w:r>
          </w:p>
        </w:tc>
        <w:tc>
          <w:tcPr>
            <w:tcW w:w="2411" w:type="dxa"/>
            <w:gridSpan w:val="2"/>
            <w:vMerge w:val="restart"/>
            <w:vAlign w:val="center"/>
          </w:tcPr>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851E78">
              <w:rPr>
                <w:rFonts w:eastAsia="Times New Roman"/>
                <w:bCs/>
                <w:color w:val="000000"/>
                <w:sz w:val="24"/>
                <w:szCs w:val="24"/>
                <w:lang w:eastAsia="ru-RU"/>
              </w:rPr>
              <w:t>Наименование субъекта Российской</w:t>
            </w:r>
            <w:r w:rsidRPr="00851E78">
              <w:rPr>
                <w:rFonts w:eastAsia="Times New Roman"/>
                <w:sz w:val="24"/>
                <w:szCs w:val="24"/>
                <w:lang w:eastAsia="ru-RU"/>
              </w:rPr>
              <w:t xml:space="preserve"> Федерации</w:t>
            </w:r>
          </w:p>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r w:rsidRPr="00851E78">
              <w:rPr>
                <w:rFonts w:eastAsia="Times New Roman"/>
                <w:bCs/>
                <w:color w:val="000000"/>
                <w:sz w:val="24"/>
                <w:szCs w:val="24"/>
                <w:lang w:eastAsia="ru-RU"/>
              </w:rPr>
              <w:t>и образовательной организации</w:t>
            </w:r>
          </w:p>
        </w:tc>
        <w:tc>
          <w:tcPr>
            <w:tcW w:w="4820" w:type="dxa"/>
            <w:gridSpan w:val="3"/>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r w:rsidRPr="00851E78">
              <w:rPr>
                <w:rFonts w:eastAsia="Times New Roman"/>
                <w:bCs/>
                <w:color w:val="000000"/>
                <w:sz w:val="24"/>
                <w:szCs w:val="24"/>
                <w:lang w:eastAsia="ru-RU"/>
              </w:rPr>
              <w:t>Оценка результатов выполнения профессионального комплексного задания</w:t>
            </w:r>
          </w:p>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в баллах</w:t>
            </w:r>
          </w:p>
        </w:tc>
        <w:tc>
          <w:tcPr>
            <w:tcW w:w="2126" w:type="dxa"/>
            <w:vMerge w:val="restart"/>
          </w:tcPr>
          <w:p w:rsidR="004D2BC3" w:rsidRPr="00851E78" w:rsidRDefault="004D2BC3" w:rsidP="00964209">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r w:rsidRPr="00851E78">
              <w:rPr>
                <w:rFonts w:eastAsia="Times New Roman"/>
                <w:bCs/>
                <w:color w:val="000000"/>
                <w:sz w:val="24"/>
                <w:szCs w:val="24"/>
                <w:lang w:eastAsia="ru-RU"/>
              </w:rPr>
              <w:t>Итоговая оценка выполненияпрофессионального комплексного задания</w:t>
            </w:r>
          </w:p>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4"/>
                <w:szCs w:val="24"/>
                <w:lang w:eastAsia="ru-RU"/>
              </w:rPr>
            </w:pPr>
          </w:p>
        </w:tc>
        <w:tc>
          <w:tcPr>
            <w:tcW w:w="1418" w:type="dxa"/>
            <w:vMerge w:val="restart"/>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r w:rsidRPr="00851E78">
              <w:rPr>
                <w:rFonts w:eastAsia="Times New Roman"/>
                <w:bCs/>
                <w:color w:val="000000"/>
                <w:sz w:val="24"/>
                <w:szCs w:val="24"/>
                <w:lang w:eastAsia="ru-RU"/>
              </w:rPr>
              <w:t>Занятое</w:t>
            </w:r>
          </w:p>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ind w:left="-26" w:right="-17"/>
              <w:jc w:val="center"/>
              <w:rPr>
                <w:rFonts w:eastAsia="Times New Roman"/>
                <w:bCs/>
                <w:color w:val="000000"/>
                <w:sz w:val="24"/>
                <w:szCs w:val="24"/>
                <w:lang w:eastAsia="ru-RU"/>
              </w:rPr>
            </w:pPr>
            <w:r w:rsidRPr="00851E78">
              <w:rPr>
                <w:rFonts w:eastAsia="Times New Roman"/>
                <w:bCs/>
                <w:color w:val="000000"/>
                <w:sz w:val="24"/>
                <w:szCs w:val="24"/>
                <w:lang w:eastAsia="ru-RU"/>
              </w:rPr>
              <w:t>место (номинация)</w:t>
            </w:r>
          </w:p>
        </w:tc>
      </w:tr>
      <w:tr w:rsidR="004D2BC3" w:rsidRPr="00851E78" w:rsidTr="00964209">
        <w:trPr>
          <w:gridBefore w:val="1"/>
          <w:gridAfter w:val="1"/>
          <w:wBefore w:w="28" w:type="dxa"/>
          <w:wAfter w:w="283" w:type="dxa"/>
          <w:trHeight w:val="811"/>
        </w:trPr>
        <w:tc>
          <w:tcPr>
            <w:tcW w:w="709"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701"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p>
        </w:tc>
        <w:tc>
          <w:tcPr>
            <w:tcW w:w="1416" w:type="dxa"/>
            <w:vMerge/>
            <w:vAlign w:val="center"/>
          </w:tcPr>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ind w:right="34"/>
              <w:jc w:val="center"/>
              <w:rPr>
                <w:rFonts w:eastAsia="Times New Roman"/>
                <w:bCs/>
                <w:color w:val="000000"/>
                <w:sz w:val="24"/>
                <w:szCs w:val="24"/>
                <w:lang w:eastAsia="ru-RU"/>
              </w:rPr>
            </w:pPr>
          </w:p>
        </w:tc>
        <w:tc>
          <w:tcPr>
            <w:tcW w:w="2411" w:type="dxa"/>
            <w:gridSpan w:val="2"/>
            <w:vMerge/>
            <w:vAlign w:val="center"/>
          </w:tcPr>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tLeast"/>
              <w:jc w:val="center"/>
              <w:rPr>
                <w:rFonts w:eastAsia="Times New Roman"/>
                <w:bCs/>
                <w:color w:val="000000"/>
                <w:sz w:val="24"/>
                <w:szCs w:val="24"/>
                <w:lang w:eastAsia="ru-RU"/>
              </w:rPr>
            </w:pPr>
          </w:p>
        </w:tc>
        <w:tc>
          <w:tcPr>
            <w:tcW w:w="2410" w:type="dxa"/>
          </w:tcPr>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lang w:eastAsia="ru-RU"/>
              </w:rPr>
            </w:pPr>
            <w:r w:rsidRPr="00851E78">
              <w:rPr>
                <w:rFonts w:eastAsia="Times New Roman"/>
                <w:bCs/>
                <w:color w:val="000000"/>
                <w:sz w:val="24"/>
                <w:szCs w:val="24"/>
                <w:lang w:eastAsia="ru-RU"/>
              </w:rPr>
              <w:t>Суммарная оценка за выполнение заданий</w:t>
            </w:r>
          </w:p>
          <w:p w:rsidR="004D2BC3" w:rsidRPr="00851E78" w:rsidRDefault="004D2BC3" w:rsidP="00964209">
            <w:pPr>
              <w:shd w:val="clear" w:color="auto" w:fill="FFFFFF"/>
              <w:tabs>
                <w:tab w:val="left" w:leader="underscore" w:pos="1864"/>
                <w:tab w:val="left" w:leader="underscore" w:pos="3314"/>
                <w:tab w:val="left" w:leader="underscore" w:pos="3678"/>
              </w:tabs>
              <w:spacing w:after="0" w:line="240" w:lineRule="auto"/>
              <w:ind w:hanging="43"/>
              <w:jc w:val="center"/>
              <w:rPr>
                <w:rFonts w:eastAsia="Times New Roman"/>
                <w:bCs/>
                <w:color w:val="000000"/>
                <w:sz w:val="24"/>
                <w:szCs w:val="24"/>
                <w:highlight w:val="yellow"/>
                <w:lang w:eastAsia="ru-RU"/>
              </w:rPr>
            </w:pPr>
            <w:r w:rsidRPr="00851E78">
              <w:rPr>
                <w:rFonts w:eastAsia="Times New Roman"/>
                <w:bCs/>
                <w:color w:val="000000"/>
                <w:sz w:val="24"/>
                <w:szCs w:val="24"/>
                <w:lang w:val="en-US" w:eastAsia="ru-RU"/>
              </w:rPr>
              <w:t>I</w:t>
            </w:r>
            <w:r w:rsidRPr="00851E78">
              <w:rPr>
                <w:rFonts w:eastAsia="Times New Roman"/>
                <w:bCs/>
                <w:color w:val="000000"/>
                <w:sz w:val="24"/>
                <w:szCs w:val="24"/>
                <w:lang w:eastAsia="ru-RU"/>
              </w:rPr>
              <w:t xml:space="preserve"> уровня</w:t>
            </w:r>
          </w:p>
        </w:tc>
        <w:tc>
          <w:tcPr>
            <w:tcW w:w="2410" w:type="dxa"/>
            <w:gridSpan w:val="2"/>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lang w:eastAsia="ru-RU"/>
              </w:rPr>
            </w:pPr>
            <w:r w:rsidRPr="00851E78">
              <w:rPr>
                <w:rFonts w:eastAsia="Times New Roman"/>
                <w:bCs/>
                <w:color w:val="000000"/>
                <w:sz w:val="24"/>
                <w:szCs w:val="24"/>
                <w:lang w:eastAsia="ru-RU"/>
              </w:rPr>
              <w:t>Суммарная оценка за выполнение заданий</w:t>
            </w:r>
          </w:p>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4"/>
                <w:szCs w:val="24"/>
                <w:highlight w:val="yellow"/>
                <w:lang w:eastAsia="ru-RU"/>
              </w:rPr>
            </w:pPr>
            <w:r w:rsidRPr="00851E78">
              <w:rPr>
                <w:rFonts w:eastAsia="Times New Roman"/>
                <w:bCs/>
                <w:color w:val="000000"/>
                <w:sz w:val="24"/>
                <w:szCs w:val="24"/>
                <w:lang w:eastAsia="ru-RU"/>
              </w:rPr>
              <w:t>2 уровня</w:t>
            </w:r>
          </w:p>
        </w:tc>
        <w:tc>
          <w:tcPr>
            <w:tcW w:w="2126"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jc w:val="center"/>
              <w:rPr>
                <w:rFonts w:eastAsia="Times New Roman"/>
                <w:bCs/>
                <w:color w:val="000000"/>
                <w:sz w:val="24"/>
                <w:szCs w:val="24"/>
                <w:lang w:eastAsia="ru-RU"/>
              </w:rPr>
            </w:pPr>
          </w:p>
        </w:tc>
        <w:tc>
          <w:tcPr>
            <w:tcW w:w="1418" w:type="dxa"/>
            <w:vMerge/>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right="-17"/>
              <w:jc w:val="center"/>
              <w:rPr>
                <w:rFonts w:eastAsia="Times New Roman"/>
                <w:bCs/>
                <w:color w:val="000000"/>
                <w:sz w:val="24"/>
                <w:szCs w:val="24"/>
                <w:lang w:eastAsia="ru-RU"/>
              </w:rPr>
            </w:pPr>
          </w:p>
        </w:tc>
      </w:tr>
      <w:tr w:rsidR="004D2BC3" w:rsidRPr="00851E78" w:rsidTr="00964209">
        <w:trPr>
          <w:gridBefore w:val="1"/>
          <w:gridAfter w:val="1"/>
          <w:wBefore w:w="28" w:type="dxa"/>
          <w:wAfter w:w="283" w:type="dxa"/>
        </w:trPr>
        <w:tc>
          <w:tcPr>
            <w:tcW w:w="709"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851E78">
              <w:rPr>
                <w:rFonts w:eastAsia="Times New Roman"/>
                <w:bCs/>
                <w:color w:val="000000"/>
                <w:sz w:val="26"/>
                <w:szCs w:val="26"/>
                <w:lang w:eastAsia="ru-RU"/>
              </w:rPr>
              <w:t>1</w:t>
            </w:r>
          </w:p>
        </w:tc>
        <w:tc>
          <w:tcPr>
            <w:tcW w:w="1701"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851E78">
              <w:rPr>
                <w:rFonts w:eastAsia="Times New Roman"/>
                <w:bCs/>
                <w:color w:val="000000"/>
                <w:sz w:val="26"/>
                <w:szCs w:val="26"/>
                <w:lang w:eastAsia="ru-RU"/>
              </w:rPr>
              <w:t>2</w:t>
            </w:r>
          </w:p>
        </w:tc>
        <w:tc>
          <w:tcPr>
            <w:tcW w:w="1416"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r w:rsidRPr="00851E78">
              <w:rPr>
                <w:rFonts w:eastAsia="Times New Roman"/>
                <w:bCs/>
                <w:color w:val="000000"/>
                <w:sz w:val="26"/>
                <w:szCs w:val="26"/>
                <w:lang w:eastAsia="ru-RU"/>
              </w:rPr>
              <w:t>3</w:t>
            </w:r>
          </w:p>
        </w:tc>
        <w:tc>
          <w:tcPr>
            <w:tcW w:w="2411" w:type="dxa"/>
            <w:gridSpan w:val="2"/>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851E78">
              <w:rPr>
                <w:rFonts w:eastAsia="Times New Roman"/>
                <w:bCs/>
                <w:color w:val="000000"/>
                <w:sz w:val="26"/>
                <w:szCs w:val="26"/>
                <w:lang w:eastAsia="ru-RU"/>
              </w:rPr>
              <w:t>4</w:t>
            </w:r>
          </w:p>
        </w:tc>
        <w:tc>
          <w:tcPr>
            <w:tcW w:w="2410"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851E78">
              <w:rPr>
                <w:rFonts w:eastAsia="Times New Roman"/>
                <w:bCs/>
                <w:color w:val="000000"/>
                <w:sz w:val="26"/>
                <w:szCs w:val="26"/>
                <w:lang w:eastAsia="ru-RU"/>
              </w:rPr>
              <w:t>5</w:t>
            </w:r>
          </w:p>
        </w:tc>
        <w:tc>
          <w:tcPr>
            <w:tcW w:w="2410" w:type="dxa"/>
            <w:gridSpan w:val="2"/>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851E78">
              <w:rPr>
                <w:rFonts w:eastAsia="Times New Roman"/>
                <w:bCs/>
                <w:color w:val="000000"/>
                <w:sz w:val="26"/>
                <w:szCs w:val="26"/>
                <w:lang w:eastAsia="ru-RU"/>
              </w:rPr>
              <w:t>6</w:t>
            </w:r>
          </w:p>
        </w:tc>
        <w:tc>
          <w:tcPr>
            <w:tcW w:w="2126"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r w:rsidRPr="00851E78">
              <w:rPr>
                <w:rFonts w:eastAsia="Times New Roman"/>
                <w:bCs/>
                <w:color w:val="000000"/>
                <w:sz w:val="26"/>
                <w:szCs w:val="26"/>
                <w:lang w:eastAsia="ru-RU"/>
              </w:rPr>
              <w:t>10</w:t>
            </w:r>
          </w:p>
        </w:tc>
        <w:tc>
          <w:tcPr>
            <w:tcW w:w="1418"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r w:rsidRPr="00851E78">
              <w:rPr>
                <w:rFonts w:eastAsia="Times New Roman"/>
                <w:bCs/>
                <w:color w:val="000000"/>
                <w:sz w:val="26"/>
                <w:szCs w:val="26"/>
                <w:lang w:eastAsia="ru-RU"/>
              </w:rPr>
              <w:t>11</w:t>
            </w:r>
          </w:p>
        </w:tc>
      </w:tr>
      <w:tr w:rsidR="004D2BC3" w:rsidRPr="00851E78" w:rsidTr="00964209">
        <w:trPr>
          <w:gridBefore w:val="1"/>
          <w:gridAfter w:val="1"/>
          <w:wBefore w:w="28" w:type="dxa"/>
          <w:wAfter w:w="283" w:type="dxa"/>
        </w:trPr>
        <w:tc>
          <w:tcPr>
            <w:tcW w:w="709"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701"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1416"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right="-108"/>
              <w:jc w:val="center"/>
              <w:rPr>
                <w:rFonts w:eastAsia="Times New Roman"/>
                <w:bCs/>
                <w:color w:val="000000"/>
                <w:sz w:val="26"/>
                <w:szCs w:val="26"/>
                <w:lang w:eastAsia="ru-RU"/>
              </w:rPr>
            </w:pPr>
          </w:p>
        </w:tc>
        <w:tc>
          <w:tcPr>
            <w:tcW w:w="2411" w:type="dxa"/>
            <w:gridSpan w:val="2"/>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2410" w:type="dxa"/>
            <w:gridSpan w:val="2"/>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c>
          <w:tcPr>
            <w:tcW w:w="2126"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jc w:val="center"/>
              <w:rPr>
                <w:rFonts w:eastAsia="Times New Roman"/>
                <w:bCs/>
                <w:color w:val="000000"/>
                <w:sz w:val="26"/>
                <w:szCs w:val="26"/>
                <w:lang w:eastAsia="ru-RU"/>
              </w:rPr>
            </w:pPr>
          </w:p>
        </w:tc>
        <w:tc>
          <w:tcPr>
            <w:tcW w:w="1418" w:type="dxa"/>
            <w:vAlign w:val="center"/>
          </w:tcPr>
          <w:p w:rsidR="004D2BC3" w:rsidRPr="00851E78" w:rsidRDefault="004D2BC3" w:rsidP="00964209">
            <w:pPr>
              <w:tabs>
                <w:tab w:val="left" w:leader="underscore" w:pos="1864"/>
                <w:tab w:val="left" w:leader="underscore" w:pos="3314"/>
                <w:tab w:val="left" w:leader="underscore" w:pos="3678"/>
              </w:tabs>
              <w:spacing w:after="0" w:line="240" w:lineRule="auto"/>
              <w:ind w:left="-26" w:right="-140"/>
              <w:jc w:val="center"/>
              <w:rPr>
                <w:rFonts w:eastAsia="Times New Roman"/>
                <w:bCs/>
                <w:color w:val="000000"/>
                <w:sz w:val="26"/>
                <w:szCs w:val="26"/>
                <w:lang w:eastAsia="ru-RU"/>
              </w:rPr>
            </w:pPr>
          </w:p>
        </w:tc>
      </w:tr>
      <w:tr w:rsidR="004D2BC3" w:rsidRPr="00851E78" w:rsidTr="0096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4D2BC3" w:rsidRPr="00851E78" w:rsidRDefault="004D2BC3" w:rsidP="00964209">
            <w:pPr>
              <w:spacing w:after="0" w:line="240" w:lineRule="auto"/>
              <w:rPr>
                <w:rFonts w:eastAsia="Times New Roman"/>
                <w:color w:val="000000"/>
                <w:sz w:val="20"/>
                <w:szCs w:val="20"/>
                <w:lang w:eastAsia="ru-RU"/>
              </w:rPr>
            </w:pPr>
          </w:p>
          <w:p w:rsidR="004D2BC3" w:rsidRPr="00851E78" w:rsidRDefault="004D2BC3" w:rsidP="00964209">
            <w:pPr>
              <w:spacing w:after="0" w:line="240" w:lineRule="auto"/>
              <w:rPr>
                <w:rFonts w:eastAsia="Times New Roman"/>
                <w:color w:val="000000"/>
                <w:sz w:val="20"/>
                <w:szCs w:val="20"/>
                <w:lang w:eastAsia="ru-RU"/>
              </w:rPr>
            </w:pPr>
            <w:r w:rsidRPr="00851E78">
              <w:rPr>
                <w:rFonts w:eastAsia="Times New Roman"/>
                <w:color w:val="000000"/>
                <w:sz w:val="20"/>
                <w:szCs w:val="20"/>
                <w:lang w:eastAsia="ru-RU"/>
              </w:rPr>
              <w:t>Председатель рабочей группы (руководитель</w:t>
            </w:r>
          </w:p>
          <w:p w:rsidR="004D2BC3" w:rsidRPr="00851E78" w:rsidRDefault="004D2BC3" w:rsidP="00964209">
            <w:pPr>
              <w:spacing w:after="0" w:line="240" w:lineRule="auto"/>
              <w:rPr>
                <w:rFonts w:eastAsia="Times New Roman"/>
                <w:color w:val="000000"/>
                <w:sz w:val="20"/>
                <w:szCs w:val="20"/>
                <w:lang w:eastAsia="ru-RU"/>
              </w:rPr>
            </w:pPr>
            <w:r w:rsidRPr="00851E78">
              <w:rPr>
                <w:rFonts w:eastAsia="Times New Roman"/>
                <w:color w:val="000000"/>
                <w:sz w:val="20"/>
                <w:szCs w:val="20"/>
                <w:lang w:eastAsia="ru-RU"/>
              </w:rPr>
              <w:t>организации –организатора олимпиады)</w:t>
            </w:r>
          </w:p>
        </w:tc>
        <w:tc>
          <w:tcPr>
            <w:tcW w:w="4820" w:type="dxa"/>
            <w:gridSpan w:val="3"/>
          </w:tcPr>
          <w:p w:rsidR="004D2BC3" w:rsidRPr="00851E78" w:rsidRDefault="004D2BC3" w:rsidP="00964209">
            <w:pPr>
              <w:spacing w:after="0" w:line="240" w:lineRule="auto"/>
              <w:ind w:left="80"/>
              <w:jc w:val="center"/>
              <w:rPr>
                <w:rFonts w:eastAsia="Times New Roman"/>
                <w:color w:val="000000"/>
                <w:sz w:val="20"/>
                <w:szCs w:val="20"/>
                <w:lang w:eastAsia="ru-RU"/>
              </w:rPr>
            </w:pP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подпись</w:t>
            </w:r>
          </w:p>
        </w:tc>
        <w:tc>
          <w:tcPr>
            <w:tcW w:w="5953" w:type="dxa"/>
            <w:gridSpan w:val="4"/>
          </w:tcPr>
          <w:p w:rsidR="004D2BC3" w:rsidRPr="00851E78" w:rsidRDefault="004D2BC3" w:rsidP="00964209">
            <w:pPr>
              <w:spacing w:after="0" w:line="240" w:lineRule="auto"/>
              <w:ind w:left="80"/>
              <w:jc w:val="center"/>
              <w:rPr>
                <w:rFonts w:eastAsia="Times New Roman"/>
                <w:color w:val="000000"/>
                <w:sz w:val="20"/>
                <w:szCs w:val="20"/>
                <w:u w:val="single"/>
                <w:lang w:eastAsia="ru-RU"/>
              </w:rPr>
            </w:pPr>
          </w:p>
          <w:p w:rsidR="004D2BC3" w:rsidRPr="00851E78" w:rsidRDefault="004D2BC3" w:rsidP="00964209">
            <w:pPr>
              <w:spacing w:after="0" w:line="240" w:lineRule="auto"/>
              <w:ind w:left="80"/>
              <w:jc w:val="center"/>
              <w:rPr>
                <w:rFonts w:eastAsia="Times New Roman"/>
                <w:color w:val="000000"/>
                <w:sz w:val="20"/>
                <w:szCs w:val="20"/>
                <w:u w:val="single"/>
                <w:lang w:eastAsia="ru-RU"/>
              </w:rPr>
            </w:pPr>
            <w:r w:rsidRPr="00851E78">
              <w:rPr>
                <w:rFonts w:eastAsia="Times New Roman"/>
                <w:color w:val="000000"/>
                <w:sz w:val="20"/>
                <w:szCs w:val="20"/>
                <w:lang w:eastAsia="ru-RU"/>
              </w:rPr>
              <w:t>________________________________________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фамилия, инициалы</w:t>
            </w:r>
          </w:p>
        </w:tc>
      </w:tr>
      <w:tr w:rsidR="004D2BC3" w:rsidRPr="00851E78" w:rsidTr="0096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4D2BC3" w:rsidRPr="00851E78" w:rsidRDefault="004D2BC3" w:rsidP="00964209">
            <w:pPr>
              <w:spacing w:after="0" w:line="240" w:lineRule="auto"/>
              <w:rPr>
                <w:rFonts w:eastAsia="Times New Roman"/>
                <w:color w:val="000000"/>
                <w:sz w:val="20"/>
                <w:szCs w:val="20"/>
                <w:lang w:eastAsia="ru-RU"/>
              </w:rPr>
            </w:pPr>
          </w:p>
          <w:p w:rsidR="004D2BC3" w:rsidRPr="00851E78" w:rsidRDefault="004D2BC3" w:rsidP="00964209">
            <w:pPr>
              <w:spacing w:after="0" w:line="240" w:lineRule="auto"/>
              <w:rPr>
                <w:rFonts w:eastAsia="Times New Roman"/>
                <w:color w:val="000000"/>
                <w:sz w:val="20"/>
                <w:szCs w:val="20"/>
                <w:lang w:eastAsia="ru-RU"/>
              </w:rPr>
            </w:pPr>
            <w:r w:rsidRPr="00851E78">
              <w:rPr>
                <w:rFonts w:eastAsia="Times New Roman"/>
                <w:color w:val="000000"/>
                <w:sz w:val="20"/>
                <w:szCs w:val="20"/>
                <w:lang w:eastAsia="ru-RU"/>
              </w:rPr>
              <w:t>Председатель жюри</w:t>
            </w:r>
          </w:p>
        </w:tc>
        <w:tc>
          <w:tcPr>
            <w:tcW w:w="4820" w:type="dxa"/>
            <w:gridSpan w:val="3"/>
          </w:tcPr>
          <w:p w:rsidR="004D2BC3" w:rsidRPr="00851E78" w:rsidRDefault="004D2BC3" w:rsidP="00964209">
            <w:pPr>
              <w:spacing w:after="0" w:line="240" w:lineRule="auto"/>
              <w:ind w:left="80"/>
              <w:jc w:val="center"/>
              <w:rPr>
                <w:rFonts w:eastAsia="Times New Roman"/>
                <w:color w:val="000000"/>
                <w:sz w:val="20"/>
                <w:szCs w:val="20"/>
                <w:lang w:eastAsia="ru-RU"/>
              </w:rPr>
            </w:pP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подпись</w:t>
            </w:r>
          </w:p>
        </w:tc>
        <w:tc>
          <w:tcPr>
            <w:tcW w:w="5953" w:type="dxa"/>
            <w:gridSpan w:val="4"/>
          </w:tcPr>
          <w:p w:rsidR="004D2BC3" w:rsidRPr="00851E78" w:rsidRDefault="004D2BC3" w:rsidP="00964209">
            <w:pPr>
              <w:spacing w:after="0" w:line="240" w:lineRule="auto"/>
              <w:ind w:left="80"/>
              <w:jc w:val="center"/>
              <w:rPr>
                <w:rFonts w:eastAsia="Times New Roman"/>
                <w:color w:val="000000"/>
                <w:sz w:val="20"/>
                <w:szCs w:val="20"/>
                <w:lang w:eastAsia="ru-RU"/>
              </w:rPr>
            </w:pP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________________________________________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фамилия, инициалы</w:t>
            </w:r>
          </w:p>
        </w:tc>
      </w:tr>
      <w:tr w:rsidR="004D2BC3" w:rsidRPr="00851E78" w:rsidTr="009642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4D2BC3" w:rsidRPr="00851E78" w:rsidRDefault="004D2BC3" w:rsidP="00964209">
            <w:pPr>
              <w:spacing w:after="0" w:line="240" w:lineRule="auto"/>
              <w:rPr>
                <w:rFonts w:eastAsia="Times New Roman"/>
                <w:color w:val="000000"/>
                <w:sz w:val="20"/>
                <w:szCs w:val="20"/>
                <w:lang w:eastAsia="ru-RU"/>
              </w:rPr>
            </w:pPr>
            <w:r w:rsidRPr="00851E78">
              <w:rPr>
                <w:rFonts w:eastAsia="Times New Roman"/>
                <w:color w:val="000000"/>
                <w:sz w:val="20"/>
                <w:szCs w:val="20"/>
                <w:lang w:eastAsia="ru-RU"/>
              </w:rPr>
              <w:t>Члены жюри:</w:t>
            </w:r>
          </w:p>
        </w:tc>
        <w:tc>
          <w:tcPr>
            <w:tcW w:w="4820" w:type="dxa"/>
            <w:gridSpan w:val="3"/>
          </w:tcPr>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подпись</w:t>
            </w:r>
          </w:p>
        </w:tc>
        <w:tc>
          <w:tcPr>
            <w:tcW w:w="5953" w:type="dxa"/>
            <w:gridSpan w:val="4"/>
          </w:tcPr>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________________________________________</w:t>
            </w:r>
          </w:p>
          <w:p w:rsidR="004D2BC3" w:rsidRPr="00851E78" w:rsidRDefault="004D2BC3" w:rsidP="00964209">
            <w:pPr>
              <w:spacing w:after="0" w:line="240" w:lineRule="auto"/>
              <w:ind w:left="80"/>
              <w:jc w:val="center"/>
              <w:rPr>
                <w:rFonts w:eastAsia="Times New Roman"/>
                <w:color w:val="000000"/>
                <w:sz w:val="20"/>
                <w:szCs w:val="20"/>
                <w:lang w:eastAsia="ru-RU"/>
              </w:rPr>
            </w:pPr>
            <w:r w:rsidRPr="00851E78">
              <w:rPr>
                <w:rFonts w:eastAsia="Times New Roman"/>
                <w:color w:val="000000"/>
                <w:sz w:val="20"/>
                <w:szCs w:val="20"/>
                <w:lang w:eastAsia="ru-RU"/>
              </w:rPr>
              <w:t>фамилия, инициалы</w:t>
            </w:r>
          </w:p>
        </w:tc>
      </w:tr>
    </w:tbl>
    <w:p w:rsidR="00662EFA" w:rsidRDefault="00662EFA" w:rsidP="00144729"/>
    <w:sectPr w:rsidR="00662EFA" w:rsidSect="00144729">
      <w:pgSz w:w="16838" w:h="11906" w:orient="landscape"/>
      <w:pgMar w:top="567" w:right="1134"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7D0B" w:rsidRDefault="00537D0B">
      <w:pPr>
        <w:spacing w:after="0" w:line="240" w:lineRule="auto"/>
      </w:pPr>
      <w:r>
        <w:separator/>
      </w:r>
    </w:p>
  </w:endnote>
  <w:endnote w:type="continuationSeparator" w:id="1">
    <w:p w:rsidR="00537D0B" w:rsidRDefault="00537D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00000001" w:usb1="4000207B"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7D0B" w:rsidRDefault="00537D0B">
      <w:pPr>
        <w:spacing w:after="0" w:line="240" w:lineRule="auto"/>
      </w:pPr>
      <w:r>
        <w:separator/>
      </w:r>
    </w:p>
  </w:footnote>
  <w:footnote w:type="continuationSeparator" w:id="1">
    <w:p w:rsidR="00537D0B" w:rsidRDefault="00537D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59" w:rsidRPr="00081870" w:rsidRDefault="00A815F4" w:rsidP="00964209">
    <w:pPr>
      <w:pStyle w:val="a5"/>
      <w:spacing w:after="0" w:line="240" w:lineRule="auto"/>
      <w:jc w:val="center"/>
      <w:rPr>
        <w:sz w:val="24"/>
        <w:szCs w:val="24"/>
      </w:rPr>
    </w:pPr>
    <w:r w:rsidRPr="00081870">
      <w:rPr>
        <w:sz w:val="24"/>
        <w:szCs w:val="24"/>
      </w:rPr>
      <w:fldChar w:fldCharType="begin"/>
    </w:r>
    <w:r w:rsidR="008D2E59" w:rsidRPr="00081870">
      <w:rPr>
        <w:sz w:val="24"/>
        <w:szCs w:val="24"/>
      </w:rPr>
      <w:instrText xml:space="preserve"> PAGE   \* MERGEFORMAT </w:instrText>
    </w:r>
    <w:r w:rsidRPr="00081870">
      <w:rPr>
        <w:sz w:val="24"/>
        <w:szCs w:val="24"/>
      </w:rPr>
      <w:fldChar w:fldCharType="separate"/>
    </w:r>
    <w:r w:rsidR="00B03A4A">
      <w:rPr>
        <w:noProof/>
        <w:sz w:val="24"/>
        <w:szCs w:val="24"/>
      </w:rPr>
      <w:t>2</w:t>
    </w:r>
    <w:r w:rsidRPr="00081870">
      <w:rPr>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E59" w:rsidRPr="003A7E90" w:rsidRDefault="00A815F4">
    <w:pPr>
      <w:pStyle w:val="a5"/>
      <w:jc w:val="center"/>
      <w:rPr>
        <w:sz w:val="24"/>
        <w:szCs w:val="24"/>
      </w:rPr>
    </w:pPr>
    <w:r w:rsidRPr="003A7E90">
      <w:rPr>
        <w:sz w:val="24"/>
        <w:szCs w:val="24"/>
      </w:rPr>
      <w:fldChar w:fldCharType="begin"/>
    </w:r>
    <w:r w:rsidR="008D2E59" w:rsidRPr="003A7E90">
      <w:rPr>
        <w:sz w:val="24"/>
        <w:szCs w:val="24"/>
      </w:rPr>
      <w:instrText xml:space="preserve"> PAGE   \* MERGEFORMAT </w:instrText>
    </w:r>
    <w:r w:rsidRPr="003A7E90">
      <w:rPr>
        <w:sz w:val="24"/>
        <w:szCs w:val="24"/>
      </w:rPr>
      <w:fldChar w:fldCharType="separate"/>
    </w:r>
    <w:r w:rsidR="00B03A4A">
      <w:rPr>
        <w:noProof/>
        <w:sz w:val="24"/>
        <w:szCs w:val="24"/>
      </w:rPr>
      <w:t>1</w:t>
    </w:r>
    <w:r w:rsidRPr="003A7E90">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4"/>
    <w:multiLevelType w:val="multilevel"/>
    <w:tmpl w:val="00000004"/>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nsid w:val="14565555"/>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547E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565D0E"/>
    <w:multiLevelType w:val="hybridMultilevel"/>
    <w:tmpl w:val="B948774E"/>
    <w:lvl w:ilvl="0" w:tplc="0F660BB6">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494363"/>
    <w:multiLevelType w:val="hybridMultilevel"/>
    <w:tmpl w:val="07162426"/>
    <w:lvl w:ilvl="0" w:tplc="3758A350">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03A0B10"/>
    <w:multiLevelType w:val="hybridMultilevel"/>
    <w:tmpl w:val="DB366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8031A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000752"/>
    <w:multiLevelType w:val="hybridMultilevel"/>
    <w:tmpl w:val="0E2CE9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ED3825"/>
    <w:multiLevelType w:val="hybridMultilevel"/>
    <w:tmpl w:val="75745892"/>
    <w:lvl w:ilvl="0" w:tplc="F2E84ADE">
      <w:start w:val="1"/>
      <w:numFmt w:val="decimal"/>
      <w:lvlText w:val="%1."/>
      <w:lvlJc w:val="left"/>
      <w:pPr>
        <w:tabs>
          <w:tab w:val="num" w:pos="600"/>
        </w:tabs>
        <w:ind w:left="600" w:hanging="360"/>
      </w:pPr>
      <w:rPr>
        <w:rFonts w:hint="default"/>
        <w:b/>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2">
    <w:nsid w:val="36BF0A7F"/>
    <w:multiLevelType w:val="hybridMultilevel"/>
    <w:tmpl w:val="DB366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F12EF2"/>
    <w:multiLevelType w:val="hybridMultilevel"/>
    <w:tmpl w:val="6908C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B072AD8"/>
    <w:multiLevelType w:val="hybridMultilevel"/>
    <w:tmpl w:val="77D23070"/>
    <w:lvl w:ilvl="0" w:tplc="AE1037A8">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D04D9D"/>
    <w:multiLevelType w:val="hybridMultilevel"/>
    <w:tmpl w:val="35B23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044DD8"/>
    <w:multiLevelType w:val="hybridMultilevel"/>
    <w:tmpl w:val="DB366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813ACB"/>
    <w:multiLevelType w:val="hybridMultilevel"/>
    <w:tmpl w:val="0E2CE9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E41DCD"/>
    <w:multiLevelType w:val="hybridMultilevel"/>
    <w:tmpl w:val="D33068A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0175FD"/>
    <w:multiLevelType w:val="hybridMultilevel"/>
    <w:tmpl w:val="0DE2073A"/>
    <w:lvl w:ilvl="0" w:tplc="9ABEE3A0">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7477A0"/>
    <w:multiLevelType w:val="multilevel"/>
    <w:tmpl w:val="96BC4684"/>
    <w:lvl w:ilvl="0">
      <w:start w:val="1"/>
      <w:numFmt w:val="decimal"/>
      <w:lvlText w:val="%1."/>
      <w:lvlJc w:val="left"/>
      <w:pPr>
        <w:ind w:left="1287" w:hanging="360"/>
      </w:pPr>
      <w:rPr>
        <w:rFonts w:ascii="Times New Roman" w:eastAsia="Calibri" w:hAnsi="Times New Roman" w:cs="Times New Roman"/>
        <w:b w:val="0"/>
        <w:color w:val="auto"/>
      </w:rPr>
    </w:lvl>
    <w:lvl w:ilvl="1">
      <w:start w:val="1"/>
      <w:numFmt w:val="decimal"/>
      <w:isLgl/>
      <w:lvlText w:val="%1.%2."/>
      <w:lvlJc w:val="left"/>
      <w:pPr>
        <w:ind w:left="1430" w:hanging="720"/>
      </w:pPr>
      <w:rPr>
        <w:rFonts w:eastAsia="Times New Roman" w:hint="default"/>
      </w:rPr>
    </w:lvl>
    <w:lvl w:ilvl="2">
      <w:start w:val="1"/>
      <w:numFmt w:val="decimal"/>
      <w:isLgl/>
      <w:lvlText w:val="%1.%2.%3."/>
      <w:lvlJc w:val="left"/>
      <w:pPr>
        <w:ind w:left="1647" w:hanging="720"/>
      </w:pPr>
      <w:rPr>
        <w:rFonts w:eastAsia="Times New Roman" w:hint="default"/>
      </w:rPr>
    </w:lvl>
    <w:lvl w:ilvl="3">
      <w:start w:val="1"/>
      <w:numFmt w:val="decimal"/>
      <w:isLgl/>
      <w:lvlText w:val="%1.%2.%3.%4."/>
      <w:lvlJc w:val="left"/>
      <w:pPr>
        <w:ind w:left="2007" w:hanging="1080"/>
      </w:pPr>
      <w:rPr>
        <w:rFonts w:eastAsia="Times New Roman" w:hint="default"/>
      </w:rPr>
    </w:lvl>
    <w:lvl w:ilvl="4">
      <w:start w:val="1"/>
      <w:numFmt w:val="decimal"/>
      <w:isLgl/>
      <w:lvlText w:val="%1.%2.%3.%4.%5."/>
      <w:lvlJc w:val="left"/>
      <w:pPr>
        <w:ind w:left="2007" w:hanging="1080"/>
      </w:pPr>
      <w:rPr>
        <w:rFonts w:eastAsia="Times New Roman" w:hint="default"/>
      </w:rPr>
    </w:lvl>
    <w:lvl w:ilvl="5">
      <w:start w:val="1"/>
      <w:numFmt w:val="decimal"/>
      <w:isLgl/>
      <w:lvlText w:val="%1.%2.%3.%4.%5.%6."/>
      <w:lvlJc w:val="left"/>
      <w:pPr>
        <w:ind w:left="2367" w:hanging="1440"/>
      </w:pPr>
      <w:rPr>
        <w:rFonts w:eastAsia="Times New Roman" w:hint="default"/>
      </w:rPr>
    </w:lvl>
    <w:lvl w:ilvl="6">
      <w:start w:val="1"/>
      <w:numFmt w:val="decimal"/>
      <w:isLgl/>
      <w:lvlText w:val="%1.%2.%3.%4.%5.%6.%7."/>
      <w:lvlJc w:val="left"/>
      <w:pPr>
        <w:ind w:left="2727" w:hanging="1800"/>
      </w:pPr>
      <w:rPr>
        <w:rFonts w:eastAsia="Times New Roman" w:hint="default"/>
      </w:rPr>
    </w:lvl>
    <w:lvl w:ilvl="7">
      <w:start w:val="1"/>
      <w:numFmt w:val="decimal"/>
      <w:isLgl/>
      <w:lvlText w:val="%1.%2.%3.%4.%5.%6.%7.%8."/>
      <w:lvlJc w:val="left"/>
      <w:pPr>
        <w:ind w:left="2727" w:hanging="1800"/>
      </w:pPr>
      <w:rPr>
        <w:rFonts w:eastAsia="Times New Roman" w:hint="default"/>
      </w:rPr>
    </w:lvl>
    <w:lvl w:ilvl="8">
      <w:start w:val="1"/>
      <w:numFmt w:val="decimal"/>
      <w:isLgl/>
      <w:lvlText w:val="%1.%2.%3.%4.%5.%6.%7.%8.%9."/>
      <w:lvlJc w:val="left"/>
      <w:pPr>
        <w:ind w:left="3087" w:hanging="2160"/>
      </w:pPr>
      <w:rPr>
        <w:rFonts w:eastAsia="Times New Roman" w:hint="default"/>
      </w:rPr>
    </w:lvl>
  </w:abstractNum>
  <w:abstractNum w:abstractNumId="23">
    <w:nsid w:val="5EAA626C"/>
    <w:multiLevelType w:val="multilevel"/>
    <w:tmpl w:val="205858C0"/>
    <w:lvl w:ilvl="0">
      <w:start w:val="1"/>
      <w:numFmt w:val="decimal"/>
      <w:lvlText w:val="%1."/>
      <w:lvlJc w:val="left"/>
      <w:pPr>
        <w:ind w:left="72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
    <w:nsid w:val="62065BD7"/>
    <w:multiLevelType w:val="hybridMultilevel"/>
    <w:tmpl w:val="BB7ADD44"/>
    <w:lvl w:ilvl="0" w:tplc="147A1398">
      <w:start w:val="1"/>
      <w:numFmt w:val="russianLower"/>
      <w:lvlText w:val="%1."/>
      <w:lvlJc w:val="left"/>
      <w:pPr>
        <w:ind w:left="36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E27BB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0C7FE7"/>
    <w:multiLevelType w:val="hybridMultilevel"/>
    <w:tmpl w:val="0E2CE9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D755E8B"/>
    <w:multiLevelType w:val="hybridMultilevel"/>
    <w:tmpl w:val="DB366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B66F0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416EE0"/>
    <w:multiLevelType w:val="hybridMultilevel"/>
    <w:tmpl w:val="FA82E6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70E305B"/>
    <w:multiLevelType w:val="hybridMultilevel"/>
    <w:tmpl w:val="81BEDC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1"/>
  </w:num>
  <w:num w:numId="3">
    <w:abstractNumId w:val="27"/>
  </w:num>
  <w:num w:numId="4">
    <w:abstractNumId w:val="3"/>
  </w:num>
  <w:num w:numId="5">
    <w:abstractNumId w:val="13"/>
  </w:num>
  <w:num w:numId="6">
    <w:abstractNumId w:val="6"/>
  </w:num>
  <w:num w:numId="7">
    <w:abstractNumId w:val="7"/>
  </w:num>
  <w:num w:numId="8">
    <w:abstractNumId w:val="19"/>
  </w:num>
  <w:num w:numId="9">
    <w:abstractNumId w:val="30"/>
  </w:num>
  <w:num w:numId="10">
    <w:abstractNumId w:val="20"/>
  </w:num>
  <w:num w:numId="11">
    <w:abstractNumId w:val="8"/>
  </w:num>
  <w:num w:numId="12">
    <w:abstractNumId w:val="16"/>
  </w:num>
  <w:num w:numId="13">
    <w:abstractNumId w:val="12"/>
  </w:num>
  <w:num w:numId="14">
    <w:abstractNumId w:val="28"/>
  </w:num>
  <w:num w:numId="15">
    <w:abstractNumId w:val="29"/>
  </w:num>
  <w:num w:numId="16">
    <w:abstractNumId w:val="25"/>
  </w:num>
  <w:num w:numId="17">
    <w:abstractNumId w:val="10"/>
  </w:num>
  <w:num w:numId="18">
    <w:abstractNumId w:val="26"/>
  </w:num>
  <w:num w:numId="19">
    <w:abstractNumId w:val="18"/>
  </w:num>
  <w:num w:numId="20">
    <w:abstractNumId w:val="22"/>
  </w:num>
  <w:num w:numId="21">
    <w:abstractNumId w:val="23"/>
  </w:num>
  <w:num w:numId="22">
    <w:abstractNumId w:val="15"/>
  </w:num>
  <w:num w:numId="23">
    <w:abstractNumId w:val="14"/>
  </w:num>
  <w:num w:numId="24">
    <w:abstractNumId w:val="4"/>
  </w:num>
  <w:num w:numId="25">
    <w:abstractNumId w:val="24"/>
  </w:num>
  <w:num w:numId="26">
    <w:abstractNumId w:val="5"/>
  </w:num>
  <w:num w:numId="27">
    <w:abstractNumId w:val="9"/>
  </w:num>
  <w:num w:numId="28">
    <w:abstractNumId w:val="31"/>
  </w:num>
  <w:num w:numId="29">
    <w:abstractNumId w:val="1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4D2BC3"/>
    <w:rsid w:val="00024D9D"/>
    <w:rsid w:val="000456F1"/>
    <w:rsid w:val="000546B0"/>
    <w:rsid w:val="00064EA3"/>
    <w:rsid w:val="000A174E"/>
    <w:rsid w:val="00144729"/>
    <w:rsid w:val="0017576A"/>
    <w:rsid w:val="001C03D9"/>
    <w:rsid w:val="001C2AC3"/>
    <w:rsid w:val="001E3B12"/>
    <w:rsid w:val="00246AD4"/>
    <w:rsid w:val="00295D1E"/>
    <w:rsid w:val="002F479F"/>
    <w:rsid w:val="003B49C9"/>
    <w:rsid w:val="003C61C3"/>
    <w:rsid w:val="003D63E5"/>
    <w:rsid w:val="00475795"/>
    <w:rsid w:val="004D2BC3"/>
    <w:rsid w:val="00530166"/>
    <w:rsid w:val="00537D0B"/>
    <w:rsid w:val="005412F3"/>
    <w:rsid w:val="00662EFA"/>
    <w:rsid w:val="006703EB"/>
    <w:rsid w:val="00722B88"/>
    <w:rsid w:val="007919C8"/>
    <w:rsid w:val="007C2B5B"/>
    <w:rsid w:val="00807F5D"/>
    <w:rsid w:val="00830B1C"/>
    <w:rsid w:val="008879FB"/>
    <w:rsid w:val="008A4170"/>
    <w:rsid w:val="008C234C"/>
    <w:rsid w:val="008D0B05"/>
    <w:rsid w:val="008D2E59"/>
    <w:rsid w:val="008D65D4"/>
    <w:rsid w:val="009142CD"/>
    <w:rsid w:val="00964209"/>
    <w:rsid w:val="009738A6"/>
    <w:rsid w:val="009C5373"/>
    <w:rsid w:val="009E20CD"/>
    <w:rsid w:val="00A05B0C"/>
    <w:rsid w:val="00A34963"/>
    <w:rsid w:val="00A44B49"/>
    <w:rsid w:val="00A67B7C"/>
    <w:rsid w:val="00A815F4"/>
    <w:rsid w:val="00B03A4A"/>
    <w:rsid w:val="00C06129"/>
    <w:rsid w:val="00C23EA3"/>
    <w:rsid w:val="00C52075"/>
    <w:rsid w:val="00C81050"/>
    <w:rsid w:val="00CA125B"/>
    <w:rsid w:val="00CA1BFB"/>
    <w:rsid w:val="00CF055B"/>
    <w:rsid w:val="00D552FD"/>
    <w:rsid w:val="00E07B52"/>
    <w:rsid w:val="00E43BC5"/>
    <w:rsid w:val="00E47E80"/>
    <w:rsid w:val="00ED4F20"/>
    <w:rsid w:val="00F2548F"/>
    <w:rsid w:val="00F54BED"/>
    <w:rsid w:val="00F72D47"/>
    <w:rsid w:val="00FD3008"/>
    <w:rsid w:val="00FE1E98"/>
    <w:rsid w:val="00FF400B"/>
    <w:rsid w:val="00FF7F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BC3"/>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4D2BC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4D2BC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4D2BC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2BC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4D2BC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4D2BC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4D2BC3"/>
    <w:rPr>
      <w:sz w:val="27"/>
      <w:szCs w:val="27"/>
      <w:shd w:val="clear" w:color="auto" w:fill="FFFFFF"/>
    </w:rPr>
  </w:style>
  <w:style w:type="paragraph" w:customStyle="1" w:styleId="130">
    <w:name w:val="Основной текст (13)"/>
    <w:basedOn w:val="a"/>
    <w:link w:val="13"/>
    <w:uiPriority w:val="99"/>
    <w:rsid w:val="004D2BC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4D2BC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4D2BC3"/>
    <w:pPr>
      <w:ind w:left="720"/>
      <w:contextualSpacing/>
      <w:jc w:val="both"/>
    </w:pPr>
    <w:rPr>
      <w:sz w:val="24"/>
      <w:szCs w:val="22"/>
    </w:rPr>
  </w:style>
  <w:style w:type="character" w:customStyle="1" w:styleId="FontStyle11">
    <w:name w:val="Font Style11"/>
    <w:rsid w:val="004D2BC3"/>
    <w:rPr>
      <w:rFonts w:ascii="Times New Roman" w:hAnsi="Times New Roman" w:cs="Times New Roman" w:hint="default"/>
      <w:sz w:val="22"/>
      <w:szCs w:val="22"/>
    </w:rPr>
  </w:style>
  <w:style w:type="paragraph" w:styleId="a5">
    <w:name w:val="header"/>
    <w:basedOn w:val="a"/>
    <w:link w:val="a6"/>
    <w:uiPriority w:val="99"/>
    <w:unhideWhenUsed/>
    <w:rsid w:val="004D2BC3"/>
    <w:pPr>
      <w:tabs>
        <w:tab w:val="center" w:pos="4677"/>
        <w:tab w:val="right" w:pos="9355"/>
      </w:tabs>
    </w:pPr>
  </w:style>
  <w:style w:type="character" w:customStyle="1" w:styleId="a6">
    <w:name w:val="Верхний колонтитул Знак"/>
    <w:basedOn w:val="a0"/>
    <w:link w:val="a5"/>
    <w:uiPriority w:val="99"/>
    <w:rsid w:val="004D2BC3"/>
    <w:rPr>
      <w:rFonts w:ascii="Times New Roman" w:eastAsia="Calibri" w:hAnsi="Times New Roman" w:cs="Times New Roman"/>
      <w:sz w:val="28"/>
      <w:szCs w:val="28"/>
    </w:rPr>
  </w:style>
  <w:style w:type="paragraph" w:styleId="a7">
    <w:name w:val="footer"/>
    <w:basedOn w:val="a"/>
    <w:link w:val="a8"/>
    <w:uiPriority w:val="99"/>
    <w:unhideWhenUsed/>
    <w:rsid w:val="004D2BC3"/>
    <w:pPr>
      <w:tabs>
        <w:tab w:val="center" w:pos="4677"/>
        <w:tab w:val="right" w:pos="9355"/>
      </w:tabs>
    </w:pPr>
  </w:style>
  <w:style w:type="character" w:customStyle="1" w:styleId="a8">
    <w:name w:val="Нижний колонтитул Знак"/>
    <w:basedOn w:val="a0"/>
    <w:link w:val="a7"/>
    <w:uiPriority w:val="99"/>
    <w:rsid w:val="004D2BC3"/>
    <w:rPr>
      <w:rFonts w:ascii="Times New Roman" w:eastAsia="Calibri" w:hAnsi="Times New Roman" w:cs="Times New Roman"/>
      <w:sz w:val="28"/>
      <w:szCs w:val="28"/>
    </w:rPr>
  </w:style>
  <w:style w:type="table" w:styleId="a9">
    <w:name w:val="Table Grid"/>
    <w:basedOn w:val="a1"/>
    <w:uiPriority w:val="59"/>
    <w:rsid w:val="004D2BC3"/>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4D2BC3"/>
  </w:style>
  <w:style w:type="character" w:customStyle="1" w:styleId="epm">
    <w:name w:val="epm"/>
    <w:basedOn w:val="a0"/>
    <w:rsid w:val="004D2BC3"/>
  </w:style>
  <w:style w:type="character" w:customStyle="1" w:styleId="21">
    <w:name w:val="Основной текст (2)_"/>
    <w:link w:val="22"/>
    <w:uiPriority w:val="99"/>
    <w:locked/>
    <w:rsid w:val="004D2BC3"/>
    <w:rPr>
      <w:sz w:val="16"/>
      <w:szCs w:val="16"/>
      <w:shd w:val="clear" w:color="auto" w:fill="FFFFFF"/>
    </w:rPr>
  </w:style>
  <w:style w:type="paragraph" w:customStyle="1" w:styleId="22">
    <w:name w:val="Основной текст (2)"/>
    <w:basedOn w:val="a"/>
    <w:link w:val="21"/>
    <w:uiPriority w:val="99"/>
    <w:rsid w:val="004D2BC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4D2BC3"/>
    <w:rPr>
      <w:sz w:val="27"/>
      <w:szCs w:val="27"/>
      <w:shd w:val="clear" w:color="auto" w:fill="FFFFFF"/>
    </w:rPr>
  </w:style>
  <w:style w:type="character" w:customStyle="1" w:styleId="aa">
    <w:name w:val="Основной текст_"/>
    <w:link w:val="15"/>
    <w:uiPriority w:val="99"/>
    <w:locked/>
    <w:rsid w:val="004D2BC3"/>
    <w:rPr>
      <w:sz w:val="27"/>
      <w:szCs w:val="27"/>
      <w:shd w:val="clear" w:color="auto" w:fill="FFFFFF"/>
    </w:rPr>
  </w:style>
  <w:style w:type="paragraph" w:customStyle="1" w:styleId="14">
    <w:name w:val="Заголовок №1"/>
    <w:basedOn w:val="a"/>
    <w:link w:val="12"/>
    <w:uiPriority w:val="99"/>
    <w:rsid w:val="004D2BC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4D2BC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4D2BC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4D2BC3"/>
    <w:rPr>
      <w:rFonts w:ascii="Segoe UI" w:hAnsi="Segoe UI" w:cs="Segoe UI"/>
      <w:sz w:val="20"/>
      <w:szCs w:val="20"/>
    </w:rPr>
  </w:style>
  <w:style w:type="paragraph" w:styleId="ab">
    <w:name w:val="Body Text Indent"/>
    <w:basedOn w:val="a"/>
    <w:link w:val="ac"/>
    <w:uiPriority w:val="99"/>
    <w:rsid w:val="004D2BC3"/>
    <w:pPr>
      <w:spacing w:after="0" w:line="240" w:lineRule="auto"/>
      <w:ind w:left="75"/>
      <w:jc w:val="both"/>
    </w:pPr>
    <w:rPr>
      <w:rFonts w:eastAsia="Times New Roman"/>
    </w:rPr>
  </w:style>
  <w:style w:type="character" w:customStyle="1" w:styleId="ac">
    <w:name w:val="Основной текст с отступом Знак"/>
    <w:basedOn w:val="a0"/>
    <w:link w:val="ab"/>
    <w:uiPriority w:val="99"/>
    <w:rsid w:val="004D2BC3"/>
    <w:rPr>
      <w:rFonts w:ascii="Times New Roman" w:eastAsia="Times New Roman" w:hAnsi="Times New Roman" w:cs="Times New Roman"/>
      <w:sz w:val="28"/>
      <w:szCs w:val="28"/>
    </w:rPr>
  </w:style>
  <w:style w:type="character" w:customStyle="1" w:styleId="FontStyle18">
    <w:name w:val="Font Style18"/>
    <w:uiPriority w:val="99"/>
    <w:rsid w:val="004D2BC3"/>
    <w:rPr>
      <w:rFonts w:ascii="Times New Roman" w:hAnsi="Times New Roman" w:cs="Times New Roman"/>
      <w:sz w:val="22"/>
      <w:szCs w:val="22"/>
    </w:rPr>
  </w:style>
  <w:style w:type="paragraph" w:styleId="ad">
    <w:name w:val="Balloon Text"/>
    <w:basedOn w:val="a"/>
    <w:link w:val="ae"/>
    <w:uiPriority w:val="99"/>
    <w:semiHidden/>
    <w:unhideWhenUsed/>
    <w:rsid w:val="004D2BC3"/>
    <w:pPr>
      <w:spacing w:after="0" w:line="240" w:lineRule="auto"/>
    </w:pPr>
    <w:rPr>
      <w:rFonts w:ascii="Tahoma" w:hAnsi="Tahoma"/>
      <w:sz w:val="16"/>
      <w:szCs w:val="16"/>
    </w:rPr>
  </w:style>
  <w:style w:type="character" w:customStyle="1" w:styleId="ae">
    <w:name w:val="Текст выноски Знак"/>
    <w:basedOn w:val="a0"/>
    <w:link w:val="ad"/>
    <w:uiPriority w:val="99"/>
    <w:semiHidden/>
    <w:rsid w:val="004D2BC3"/>
    <w:rPr>
      <w:rFonts w:ascii="Tahoma" w:eastAsia="Calibri" w:hAnsi="Tahoma" w:cs="Times New Roman"/>
      <w:sz w:val="16"/>
      <w:szCs w:val="16"/>
    </w:rPr>
  </w:style>
  <w:style w:type="character" w:styleId="af">
    <w:name w:val="annotation reference"/>
    <w:uiPriority w:val="99"/>
    <w:semiHidden/>
    <w:unhideWhenUsed/>
    <w:rsid w:val="004D2BC3"/>
    <w:rPr>
      <w:sz w:val="16"/>
      <w:szCs w:val="16"/>
    </w:rPr>
  </w:style>
  <w:style w:type="paragraph" w:styleId="af0">
    <w:name w:val="annotation text"/>
    <w:basedOn w:val="a"/>
    <w:link w:val="af1"/>
    <w:uiPriority w:val="99"/>
    <w:unhideWhenUsed/>
    <w:rsid w:val="004D2BC3"/>
    <w:rPr>
      <w:sz w:val="20"/>
      <w:szCs w:val="20"/>
    </w:rPr>
  </w:style>
  <w:style w:type="character" w:customStyle="1" w:styleId="af1">
    <w:name w:val="Текст примечания Знак"/>
    <w:basedOn w:val="a0"/>
    <w:link w:val="af0"/>
    <w:uiPriority w:val="99"/>
    <w:rsid w:val="004D2BC3"/>
    <w:rPr>
      <w:rFonts w:ascii="Times New Roman" w:eastAsia="Calibri" w:hAnsi="Times New Roman" w:cs="Times New Roman"/>
      <w:sz w:val="20"/>
      <w:szCs w:val="20"/>
    </w:rPr>
  </w:style>
  <w:style w:type="paragraph" w:styleId="af2">
    <w:name w:val="annotation subject"/>
    <w:basedOn w:val="af0"/>
    <w:next w:val="af0"/>
    <w:link w:val="af3"/>
    <w:uiPriority w:val="99"/>
    <w:semiHidden/>
    <w:unhideWhenUsed/>
    <w:rsid w:val="004D2BC3"/>
    <w:rPr>
      <w:b/>
      <w:bCs/>
    </w:rPr>
  </w:style>
  <w:style w:type="character" w:customStyle="1" w:styleId="af3">
    <w:name w:val="Тема примечания Знак"/>
    <w:basedOn w:val="af1"/>
    <w:link w:val="af2"/>
    <w:uiPriority w:val="99"/>
    <w:semiHidden/>
    <w:rsid w:val="004D2BC3"/>
    <w:rPr>
      <w:rFonts w:ascii="Times New Roman" w:eastAsia="Calibri" w:hAnsi="Times New Roman" w:cs="Times New Roman"/>
      <w:b/>
      <w:bCs/>
      <w:sz w:val="20"/>
      <w:szCs w:val="20"/>
    </w:rPr>
  </w:style>
  <w:style w:type="paragraph" w:styleId="af4">
    <w:name w:val="footnote text"/>
    <w:basedOn w:val="a"/>
    <w:link w:val="af5"/>
    <w:uiPriority w:val="99"/>
    <w:semiHidden/>
    <w:unhideWhenUsed/>
    <w:rsid w:val="004D2BC3"/>
    <w:rPr>
      <w:sz w:val="20"/>
      <w:szCs w:val="20"/>
    </w:rPr>
  </w:style>
  <w:style w:type="character" w:customStyle="1" w:styleId="af5">
    <w:name w:val="Текст сноски Знак"/>
    <w:basedOn w:val="a0"/>
    <w:link w:val="af4"/>
    <w:uiPriority w:val="99"/>
    <w:semiHidden/>
    <w:rsid w:val="004D2BC3"/>
    <w:rPr>
      <w:rFonts w:ascii="Times New Roman" w:eastAsia="Calibri" w:hAnsi="Times New Roman" w:cs="Times New Roman"/>
      <w:sz w:val="20"/>
      <w:szCs w:val="20"/>
    </w:rPr>
  </w:style>
  <w:style w:type="character" w:styleId="af6">
    <w:name w:val="footnote reference"/>
    <w:uiPriority w:val="99"/>
    <w:semiHidden/>
    <w:unhideWhenUsed/>
    <w:rsid w:val="004D2BC3"/>
    <w:rPr>
      <w:vertAlign w:val="superscript"/>
    </w:rPr>
  </w:style>
  <w:style w:type="table" w:customStyle="1" w:styleId="16">
    <w:name w:val="Сетка таблицы1"/>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D2BC3"/>
  </w:style>
  <w:style w:type="table" w:customStyle="1" w:styleId="4">
    <w:name w:val="Сетка таблицы4"/>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basedOn w:val="a0"/>
    <w:qFormat/>
    <w:rsid w:val="004D2BC3"/>
    <w:rPr>
      <w:b/>
      <w:bCs/>
    </w:rPr>
  </w:style>
  <w:style w:type="paragraph" w:customStyle="1" w:styleId="Style2">
    <w:name w:val="Style2"/>
    <w:basedOn w:val="a"/>
    <w:uiPriority w:val="99"/>
    <w:rsid w:val="004D2BC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4D2BC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4D2BC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4D2BC3"/>
    <w:rPr>
      <w:rFonts w:ascii="Times New Roman" w:hAnsi="Times New Roman" w:cs="Times New Roman"/>
      <w:sz w:val="26"/>
      <w:szCs w:val="26"/>
    </w:rPr>
  </w:style>
  <w:style w:type="paragraph" w:styleId="af8">
    <w:name w:val="Body Text"/>
    <w:basedOn w:val="a"/>
    <w:link w:val="af9"/>
    <w:uiPriority w:val="99"/>
    <w:semiHidden/>
    <w:unhideWhenUsed/>
    <w:rsid w:val="004D2BC3"/>
    <w:pPr>
      <w:spacing w:after="120"/>
    </w:pPr>
  </w:style>
  <w:style w:type="character" w:customStyle="1" w:styleId="af9">
    <w:name w:val="Основной текст Знак"/>
    <w:basedOn w:val="a0"/>
    <w:link w:val="af8"/>
    <w:uiPriority w:val="99"/>
    <w:semiHidden/>
    <w:rsid w:val="004D2BC3"/>
    <w:rPr>
      <w:rFonts w:ascii="Times New Roman" w:eastAsia="Calibri" w:hAnsi="Times New Roman" w:cs="Times New Roman"/>
      <w:sz w:val="28"/>
      <w:szCs w:val="28"/>
    </w:rPr>
  </w:style>
  <w:style w:type="character" w:customStyle="1" w:styleId="17">
    <w:name w:val="Основной текст + Курсив1"/>
    <w:basedOn w:val="af9"/>
    <w:rsid w:val="004D2BC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4D2BC3"/>
    <w:rPr>
      <w:rFonts w:ascii="Times New Roman" w:eastAsia="Calibri" w:hAnsi="Times New Roman" w:cs="Times New Roman"/>
      <w:sz w:val="19"/>
      <w:szCs w:val="19"/>
      <w:u w:val="none"/>
      <w:lang w:eastAsia="en-US" w:bidi="ar-SA"/>
    </w:rPr>
  </w:style>
  <w:style w:type="character" w:styleId="afa">
    <w:name w:val="Hyperlink"/>
    <w:uiPriority w:val="99"/>
    <w:unhideWhenUsed/>
    <w:rsid w:val="004D2BC3"/>
    <w:rPr>
      <w:color w:val="0000FF"/>
      <w:u w:val="single"/>
    </w:rPr>
  </w:style>
  <w:style w:type="character" w:customStyle="1" w:styleId="24">
    <w:name w:val="Основной текст2"/>
    <w:rsid w:val="004D2BC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4D2BC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4D2BC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4D2BC3"/>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4D2BC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4D2BC3"/>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0"/>
    <w:rsid w:val="004D2BC3"/>
  </w:style>
  <w:style w:type="character" w:customStyle="1" w:styleId="afd">
    <w:name w:val="Гипертекстовая ссылка"/>
    <w:uiPriority w:val="99"/>
    <w:rsid w:val="004D2BC3"/>
    <w:rPr>
      <w:rFonts w:cs="Times New Roman"/>
      <w:color w:val="106BBE"/>
    </w:rPr>
  </w:style>
  <w:style w:type="paragraph" w:styleId="31">
    <w:name w:val="Body Text Indent 3"/>
    <w:basedOn w:val="a"/>
    <w:link w:val="32"/>
    <w:rsid w:val="004D2BC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4D2BC3"/>
    <w:rPr>
      <w:rFonts w:ascii="Times New Roman" w:eastAsia="Times New Roman" w:hAnsi="Times New Roman" w:cs="Times New Roman"/>
      <w:sz w:val="16"/>
      <w:szCs w:val="16"/>
      <w:lang w:eastAsia="ru-RU"/>
    </w:rPr>
  </w:style>
  <w:style w:type="paragraph" w:customStyle="1" w:styleId="1">
    <w:name w:val="Стиль1"/>
    <w:basedOn w:val="10"/>
    <w:rsid w:val="004D2BC3"/>
    <w:pPr>
      <w:keepNext/>
      <w:widowControl/>
      <w:numPr>
        <w:numId w:val="4"/>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4D2BC3"/>
    <w:pPr>
      <w:spacing w:after="0" w:line="360" w:lineRule="auto"/>
      <w:ind w:firstLine="720"/>
      <w:jc w:val="both"/>
    </w:pPr>
    <w:rPr>
      <w:rFonts w:eastAsia="Times New Roman"/>
      <w:szCs w:val="20"/>
      <w:lang w:eastAsia="ru-RU"/>
    </w:rPr>
  </w:style>
  <w:style w:type="character" w:customStyle="1" w:styleId="34">
    <w:name w:val="Стиль3 Знак"/>
    <w:link w:val="33"/>
    <w:locked/>
    <w:rsid w:val="004D2BC3"/>
    <w:rPr>
      <w:rFonts w:ascii="Times New Roman" w:eastAsia="Times New Roman" w:hAnsi="Times New Roman" w:cs="Times New Roman"/>
      <w:sz w:val="28"/>
      <w:szCs w:val="20"/>
      <w:lang w:eastAsia="ru-RU"/>
    </w:rPr>
  </w:style>
  <w:style w:type="paragraph" w:customStyle="1" w:styleId="18">
    <w:name w:val="Без интервала1"/>
    <w:qFormat/>
    <w:rsid w:val="004D2BC3"/>
    <w:pPr>
      <w:spacing w:after="0" w:line="240" w:lineRule="auto"/>
    </w:pPr>
    <w:rPr>
      <w:rFonts w:ascii="Calibri" w:eastAsia="Times New Roman" w:hAnsi="Calibri" w:cs="Times New Roman"/>
    </w:rPr>
  </w:style>
  <w:style w:type="paragraph" w:customStyle="1" w:styleId="25">
    <w:name w:val="Стиль2"/>
    <w:basedOn w:val="10"/>
    <w:rsid w:val="004D2BC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4D2BC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4D2BC3"/>
    <w:rPr>
      <w:sz w:val="24"/>
    </w:rPr>
  </w:style>
  <w:style w:type="paragraph" w:styleId="26">
    <w:name w:val="toc 2"/>
    <w:basedOn w:val="a"/>
    <w:next w:val="a"/>
    <w:autoRedefine/>
    <w:uiPriority w:val="39"/>
    <w:rsid w:val="004D2BC3"/>
    <w:pPr>
      <w:ind w:left="280"/>
    </w:pPr>
  </w:style>
  <w:style w:type="paragraph" w:styleId="afe">
    <w:name w:val="TOC Heading"/>
    <w:basedOn w:val="10"/>
    <w:next w:val="a"/>
    <w:uiPriority w:val="39"/>
    <w:qFormat/>
    <w:rsid w:val="004D2BC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4D2BC3"/>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4D2BC3"/>
    <w:rPr>
      <w:i/>
      <w:iCs/>
    </w:rPr>
  </w:style>
  <w:style w:type="paragraph" w:styleId="aff0">
    <w:name w:val="Normal (Web)"/>
    <w:basedOn w:val="a"/>
    <w:uiPriority w:val="99"/>
    <w:unhideWhenUsed/>
    <w:rsid w:val="004D2BC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4D2BC3"/>
    <w:rPr>
      <w:i/>
      <w:iCs/>
      <w:color w:val="515128"/>
      <w:sz w:val="24"/>
      <w:szCs w:val="24"/>
    </w:rPr>
  </w:style>
  <w:style w:type="paragraph" w:customStyle="1" w:styleId="style1">
    <w:name w:val="style1"/>
    <w:basedOn w:val="a"/>
    <w:rsid w:val="004D2BC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4D2B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4D2BC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4D2BC3"/>
    <w:rPr>
      <w:rFonts w:ascii="Times New Roman" w:hAnsi="Times New Roman" w:cs="Times New Roman"/>
      <w:sz w:val="22"/>
      <w:szCs w:val="22"/>
    </w:rPr>
  </w:style>
  <w:style w:type="table" w:customStyle="1" w:styleId="41">
    <w:name w:val="Сетка таблицы41"/>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9"/>
    <w:uiPriority w:val="5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w:basedOn w:val="a"/>
    <w:rsid w:val="004D2BC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4D2BC3"/>
    <w:pPr>
      <w:ind w:left="566" w:hanging="283"/>
      <w:contextualSpacing/>
    </w:pPr>
  </w:style>
  <w:style w:type="paragraph" w:customStyle="1" w:styleId="ConsPlusNormal">
    <w:name w:val="ConsPlusNormal"/>
    <w:rsid w:val="004D2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4D2BC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4D2BC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4D2BC3"/>
    <w:rPr>
      <w:rFonts w:ascii="Times New Roman" w:hAnsi="Times New Roman" w:cs="Times New Roman"/>
      <w:color w:val="000000"/>
      <w:sz w:val="26"/>
      <w:szCs w:val="26"/>
    </w:rPr>
  </w:style>
  <w:style w:type="paragraph" w:customStyle="1" w:styleId="Style22">
    <w:name w:val="Style22"/>
    <w:basedOn w:val="a"/>
    <w:uiPriority w:val="99"/>
    <w:rsid w:val="004D2BC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4D2BC3"/>
    <w:rPr>
      <w:rFonts w:ascii="Times New Roman" w:hAnsi="Times New Roman" w:cs="Times New Roman"/>
      <w:color w:val="000000"/>
      <w:sz w:val="26"/>
      <w:szCs w:val="26"/>
    </w:rPr>
  </w:style>
  <w:style w:type="paragraph" w:styleId="aff3">
    <w:name w:val="Title"/>
    <w:basedOn w:val="a"/>
    <w:link w:val="aff4"/>
    <w:qFormat/>
    <w:rsid w:val="004D2BC3"/>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4D2BC3"/>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9"/>
    <w:uiPriority w:val="39"/>
    <w:rsid w:val="004D2B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9"/>
    <w:uiPriority w:val="39"/>
    <w:rsid w:val="004D2B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Содержимое таблицы"/>
    <w:basedOn w:val="a"/>
    <w:rsid w:val="004D2BC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4D2BC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4D2BC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4D2BC3"/>
    <w:pPr>
      <w:spacing w:after="100" w:afterAutospacing="1" w:line="240" w:lineRule="auto"/>
      <w:ind w:left="720" w:firstLine="709"/>
      <w:contextualSpacing/>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icrosoft Sans Serif"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BC3"/>
    <w:pPr>
      <w:spacing w:after="200" w:line="276" w:lineRule="auto"/>
    </w:pPr>
    <w:rPr>
      <w:rFonts w:ascii="Times New Roman" w:eastAsia="Calibri" w:hAnsi="Times New Roman" w:cs="Times New Roman"/>
      <w:sz w:val="28"/>
      <w:szCs w:val="28"/>
    </w:rPr>
  </w:style>
  <w:style w:type="paragraph" w:styleId="10">
    <w:name w:val="heading 1"/>
    <w:basedOn w:val="a"/>
    <w:next w:val="a"/>
    <w:link w:val="11"/>
    <w:uiPriority w:val="99"/>
    <w:qFormat/>
    <w:rsid w:val="004D2BC3"/>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paragraph" w:styleId="2">
    <w:name w:val="heading 2"/>
    <w:basedOn w:val="a"/>
    <w:link w:val="20"/>
    <w:uiPriority w:val="9"/>
    <w:qFormat/>
    <w:rsid w:val="004D2BC3"/>
    <w:pPr>
      <w:spacing w:before="100" w:beforeAutospacing="1" w:after="100" w:afterAutospacing="1" w:line="240" w:lineRule="auto"/>
      <w:outlineLvl w:val="1"/>
    </w:pPr>
    <w:rPr>
      <w:rFonts w:eastAsia="Times New Roman"/>
      <w:b/>
      <w:bCs/>
      <w:sz w:val="36"/>
      <w:szCs w:val="36"/>
      <w:lang w:eastAsia="ru-RU"/>
    </w:rPr>
  </w:style>
  <w:style w:type="paragraph" w:styleId="6">
    <w:name w:val="heading 6"/>
    <w:basedOn w:val="a"/>
    <w:next w:val="a"/>
    <w:link w:val="60"/>
    <w:uiPriority w:val="9"/>
    <w:semiHidden/>
    <w:unhideWhenUsed/>
    <w:qFormat/>
    <w:rsid w:val="004D2BC3"/>
    <w:pPr>
      <w:keepNext/>
      <w:keepLines/>
      <w:spacing w:before="40" w:after="0"/>
      <w:outlineLvl w:val="5"/>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4D2BC3"/>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4D2BC3"/>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semiHidden/>
    <w:rsid w:val="004D2BC3"/>
    <w:rPr>
      <w:rFonts w:ascii="Cambria" w:eastAsia="Times New Roman" w:hAnsi="Cambria" w:cs="Times New Roman"/>
      <w:color w:val="243F60"/>
      <w:sz w:val="28"/>
      <w:szCs w:val="28"/>
    </w:rPr>
  </w:style>
  <w:style w:type="character" w:customStyle="1" w:styleId="13">
    <w:name w:val="Основной текст (13)_"/>
    <w:link w:val="130"/>
    <w:uiPriority w:val="99"/>
    <w:locked/>
    <w:rsid w:val="004D2BC3"/>
    <w:rPr>
      <w:sz w:val="27"/>
      <w:szCs w:val="27"/>
      <w:shd w:val="clear" w:color="auto" w:fill="FFFFFF"/>
    </w:rPr>
  </w:style>
  <w:style w:type="paragraph" w:customStyle="1" w:styleId="130">
    <w:name w:val="Основной текст (13)"/>
    <w:basedOn w:val="a"/>
    <w:link w:val="13"/>
    <w:uiPriority w:val="99"/>
    <w:rsid w:val="004D2BC3"/>
    <w:pPr>
      <w:shd w:val="clear" w:color="auto" w:fill="FFFFFF"/>
      <w:spacing w:before="180" w:after="420" w:line="240" w:lineRule="atLeast"/>
    </w:pPr>
    <w:rPr>
      <w:rFonts w:asciiTheme="minorHAnsi" w:eastAsia="Microsoft Sans Serif" w:hAnsiTheme="minorHAnsi" w:cstheme="minorBidi"/>
      <w:sz w:val="27"/>
      <w:szCs w:val="27"/>
    </w:rPr>
  </w:style>
  <w:style w:type="paragraph" w:styleId="a3">
    <w:name w:val="No Spacing"/>
    <w:qFormat/>
    <w:rsid w:val="004D2BC3"/>
    <w:pPr>
      <w:spacing w:after="0" w:line="240" w:lineRule="auto"/>
    </w:pPr>
    <w:rPr>
      <w:rFonts w:ascii="Microsoft Sans Serif" w:hAnsi="Microsoft Sans Serif" w:cs="Microsoft Sans Serif"/>
      <w:color w:val="000000"/>
      <w:sz w:val="24"/>
      <w:szCs w:val="24"/>
      <w:lang w:eastAsia="ru-RU"/>
    </w:rPr>
  </w:style>
  <w:style w:type="paragraph" w:styleId="a4">
    <w:name w:val="List Paragraph"/>
    <w:basedOn w:val="a"/>
    <w:uiPriority w:val="34"/>
    <w:qFormat/>
    <w:rsid w:val="004D2BC3"/>
    <w:pPr>
      <w:ind w:left="720"/>
      <w:contextualSpacing/>
      <w:jc w:val="both"/>
    </w:pPr>
    <w:rPr>
      <w:sz w:val="24"/>
      <w:szCs w:val="22"/>
    </w:rPr>
  </w:style>
  <w:style w:type="character" w:customStyle="1" w:styleId="FontStyle11">
    <w:name w:val="Font Style11"/>
    <w:rsid w:val="004D2BC3"/>
    <w:rPr>
      <w:rFonts w:ascii="Times New Roman" w:hAnsi="Times New Roman" w:cs="Times New Roman" w:hint="default"/>
      <w:sz w:val="22"/>
      <w:szCs w:val="22"/>
    </w:rPr>
  </w:style>
  <w:style w:type="paragraph" w:styleId="a5">
    <w:name w:val="header"/>
    <w:basedOn w:val="a"/>
    <w:link w:val="a6"/>
    <w:uiPriority w:val="99"/>
    <w:unhideWhenUsed/>
    <w:rsid w:val="004D2BC3"/>
    <w:pPr>
      <w:tabs>
        <w:tab w:val="center" w:pos="4677"/>
        <w:tab w:val="right" w:pos="9355"/>
      </w:tabs>
    </w:pPr>
    <w:rPr>
      <w:lang w:val="x-none"/>
    </w:rPr>
  </w:style>
  <w:style w:type="character" w:customStyle="1" w:styleId="a6">
    <w:name w:val="Верхний колонтитул Знак"/>
    <w:basedOn w:val="a0"/>
    <w:link w:val="a5"/>
    <w:uiPriority w:val="99"/>
    <w:rsid w:val="004D2BC3"/>
    <w:rPr>
      <w:rFonts w:ascii="Times New Roman" w:eastAsia="Calibri" w:hAnsi="Times New Roman" w:cs="Times New Roman"/>
      <w:sz w:val="28"/>
      <w:szCs w:val="28"/>
      <w:lang w:val="x-none"/>
    </w:rPr>
  </w:style>
  <w:style w:type="paragraph" w:styleId="a7">
    <w:name w:val="footer"/>
    <w:basedOn w:val="a"/>
    <w:link w:val="a8"/>
    <w:uiPriority w:val="99"/>
    <w:unhideWhenUsed/>
    <w:rsid w:val="004D2BC3"/>
    <w:pPr>
      <w:tabs>
        <w:tab w:val="center" w:pos="4677"/>
        <w:tab w:val="right" w:pos="9355"/>
      </w:tabs>
    </w:pPr>
    <w:rPr>
      <w:lang w:val="x-none"/>
    </w:rPr>
  </w:style>
  <w:style w:type="character" w:customStyle="1" w:styleId="a8">
    <w:name w:val="Нижний колонтитул Знак"/>
    <w:basedOn w:val="a0"/>
    <w:link w:val="a7"/>
    <w:uiPriority w:val="99"/>
    <w:rsid w:val="004D2BC3"/>
    <w:rPr>
      <w:rFonts w:ascii="Times New Roman" w:eastAsia="Calibri" w:hAnsi="Times New Roman" w:cs="Times New Roman"/>
      <w:sz w:val="28"/>
      <w:szCs w:val="28"/>
      <w:lang w:val="x-none"/>
    </w:rPr>
  </w:style>
  <w:style w:type="table" w:styleId="a9">
    <w:name w:val="Table Grid"/>
    <w:basedOn w:val="a1"/>
    <w:uiPriority w:val="59"/>
    <w:rsid w:val="004D2BC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4D2BC3"/>
  </w:style>
  <w:style w:type="character" w:customStyle="1" w:styleId="epm">
    <w:name w:val="epm"/>
    <w:basedOn w:val="a0"/>
    <w:rsid w:val="004D2BC3"/>
  </w:style>
  <w:style w:type="character" w:customStyle="1" w:styleId="21">
    <w:name w:val="Основной текст (2)_"/>
    <w:link w:val="22"/>
    <w:uiPriority w:val="99"/>
    <w:locked/>
    <w:rsid w:val="004D2BC3"/>
    <w:rPr>
      <w:sz w:val="16"/>
      <w:szCs w:val="16"/>
      <w:shd w:val="clear" w:color="auto" w:fill="FFFFFF"/>
    </w:rPr>
  </w:style>
  <w:style w:type="paragraph" w:customStyle="1" w:styleId="22">
    <w:name w:val="Основной текст (2)"/>
    <w:basedOn w:val="a"/>
    <w:link w:val="21"/>
    <w:uiPriority w:val="99"/>
    <w:rsid w:val="004D2BC3"/>
    <w:pPr>
      <w:shd w:val="clear" w:color="auto" w:fill="FFFFFF"/>
      <w:spacing w:after="0" w:line="240" w:lineRule="atLeast"/>
      <w:ind w:hanging="460"/>
    </w:pPr>
    <w:rPr>
      <w:rFonts w:asciiTheme="minorHAnsi" w:eastAsia="Microsoft Sans Serif" w:hAnsiTheme="minorHAnsi" w:cstheme="minorBidi"/>
      <w:sz w:val="16"/>
      <w:szCs w:val="16"/>
    </w:rPr>
  </w:style>
  <w:style w:type="character" w:customStyle="1" w:styleId="12">
    <w:name w:val="Заголовок №1_"/>
    <w:link w:val="14"/>
    <w:uiPriority w:val="99"/>
    <w:locked/>
    <w:rsid w:val="004D2BC3"/>
    <w:rPr>
      <w:sz w:val="27"/>
      <w:szCs w:val="27"/>
      <w:shd w:val="clear" w:color="auto" w:fill="FFFFFF"/>
    </w:rPr>
  </w:style>
  <w:style w:type="character" w:customStyle="1" w:styleId="aa">
    <w:name w:val="Основной текст_"/>
    <w:link w:val="15"/>
    <w:uiPriority w:val="99"/>
    <w:locked/>
    <w:rsid w:val="004D2BC3"/>
    <w:rPr>
      <w:sz w:val="27"/>
      <w:szCs w:val="27"/>
      <w:shd w:val="clear" w:color="auto" w:fill="FFFFFF"/>
    </w:rPr>
  </w:style>
  <w:style w:type="paragraph" w:customStyle="1" w:styleId="14">
    <w:name w:val="Заголовок №1"/>
    <w:basedOn w:val="a"/>
    <w:link w:val="12"/>
    <w:uiPriority w:val="99"/>
    <w:rsid w:val="004D2BC3"/>
    <w:pPr>
      <w:shd w:val="clear" w:color="auto" w:fill="FFFFFF"/>
      <w:spacing w:before="480" w:after="240" w:line="240" w:lineRule="atLeast"/>
      <w:jc w:val="center"/>
      <w:outlineLvl w:val="0"/>
    </w:pPr>
    <w:rPr>
      <w:rFonts w:asciiTheme="minorHAnsi" w:eastAsia="Microsoft Sans Serif" w:hAnsiTheme="minorHAnsi" w:cstheme="minorBidi"/>
      <w:sz w:val="27"/>
      <w:szCs w:val="27"/>
    </w:rPr>
  </w:style>
  <w:style w:type="paragraph" w:customStyle="1" w:styleId="15">
    <w:name w:val="Основной текст1"/>
    <w:basedOn w:val="a"/>
    <w:link w:val="aa"/>
    <w:uiPriority w:val="99"/>
    <w:rsid w:val="004D2BC3"/>
    <w:pPr>
      <w:shd w:val="clear" w:color="auto" w:fill="FFFFFF"/>
      <w:spacing w:before="240" w:after="0" w:line="475" w:lineRule="exact"/>
      <w:jc w:val="both"/>
    </w:pPr>
    <w:rPr>
      <w:rFonts w:asciiTheme="minorHAnsi" w:eastAsia="Microsoft Sans Serif" w:hAnsiTheme="minorHAnsi" w:cstheme="minorBidi"/>
      <w:sz w:val="27"/>
      <w:szCs w:val="27"/>
    </w:rPr>
  </w:style>
  <w:style w:type="paragraph" w:customStyle="1" w:styleId="Style16">
    <w:name w:val="Style16"/>
    <w:basedOn w:val="a"/>
    <w:uiPriority w:val="99"/>
    <w:rsid w:val="004D2BC3"/>
    <w:pPr>
      <w:widowControl w:val="0"/>
      <w:autoSpaceDE w:val="0"/>
      <w:autoSpaceDN w:val="0"/>
      <w:adjustRightInd w:val="0"/>
      <w:spacing w:after="0" w:line="240" w:lineRule="auto"/>
    </w:pPr>
    <w:rPr>
      <w:rFonts w:ascii="Segoe UI" w:eastAsia="Times New Roman" w:hAnsi="Segoe UI" w:cs="Segoe UI"/>
      <w:sz w:val="24"/>
      <w:szCs w:val="24"/>
      <w:lang w:eastAsia="ru-RU"/>
    </w:rPr>
  </w:style>
  <w:style w:type="character" w:customStyle="1" w:styleId="FontStyle35">
    <w:name w:val="Font Style35"/>
    <w:uiPriority w:val="99"/>
    <w:rsid w:val="004D2BC3"/>
    <w:rPr>
      <w:rFonts w:ascii="Segoe UI" w:hAnsi="Segoe UI" w:cs="Segoe UI"/>
      <w:sz w:val="20"/>
      <w:szCs w:val="20"/>
    </w:rPr>
  </w:style>
  <w:style w:type="paragraph" w:styleId="ab">
    <w:name w:val="Body Text Indent"/>
    <w:basedOn w:val="a"/>
    <w:link w:val="ac"/>
    <w:uiPriority w:val="99"/>
    <w:rsid w:val="004D2BC3"/>
    <w:pPr>
      <w:spacing w:after="0" w:line="240" w:lineRule="auto"/>
      <w:ind w:left="75"/>
      <w:jc w:val="both"/>
    </w:pPr>
    <w:rPr>
      <w:rFonts w:eastAsia="Times New Roman"/>
      <w:lang w:val="x-none" w:eastAsia="x-none"/>
    </w:rPr>
  </w:style>
  <w:style w:type="character" w:customStyle="1" w:styleId="ac">
    <w:name w:val="Основной текст с отступом Знак"/>
    <w:basedOn w:val="a0"/>
    <w:link w:val="ab"/>
    <w:uiPriority w:val="99"/>
    <w:rsid w:val="004D2BC3"/>
    <w:rPr>
      <w:rFonts w:ascii="Times New Roman" w:eastAsia="Times New Roman" w:hAnsi="Times New Roman" w:cs="Times New Roman"/>
      <w:sz w:val="28"/>
      <w:szCs w:val="28"/>
      <w:lang w:val="x-none" w:eastAsia="x-none"/>
    </w:rPr>
  </w:style>
  <w:style w:type="character" w:customStyle="1" w:styleId="FontStyle18">
    <w:name w:val="Font Style18"/>
    <w:uiPriority w:val="99"/>
    <w:rsid w:val="004D2BC3"/>
    <w:rPr>
      <w:rFonts w:ascii="Times New Roman" w:hAnsi="Times New Roman" w:cs="Times New Roman"/>
      <w:sz w:val="22"/>
      <w:szCs w:val="22"/>
    </w:rPr>
  </w:style>
  <w:style w:type="paragraph" w:styleId="ad">
    <w:name w:val="Balloon Text"/>
    <w:basedOn w:val="a"/>
    <w:link w:val="ae"/>
    <w:uiPriority w:val="99"/>
    <w:semiHidden/>
    <w:unhideWhenUsed/>
    <w:rsid w:val="004D2BC3"/>
    <w:pPr>
      <w:spacing w:after="0" w:line="240" w:lineRule="auto"/>
    </w:pPr>
    <w:rPr>
      <w:rFonts w:ascii="Tahoma" w:hAnsi="Tahoma"/>
      <w:sz w:val="16"/>
      <w:szCs w:val="16"/>
      <w:lang w:val="x-none"/>
    </w:rPr>
  </w:style>
  <w:style w:type="character" w:customStyle="1" w:styleId="ae">
    <w:name w:val="Текст выноски Знак"/>
    <w:basedOn w:val="a0"/>
    <w:link w:val="ad"/>
    <w:uiPriority w:val="99"/>
    <w:semiHidden/>
    <w:rsid w:val="004D2BC3"/>
    <w:rPr>
      <w:rFonts w:ascii="Tahoma" w:eastAsia="Calibri" w:hAnsi="Tahoma" w:cs="Times New Roman"/>
      <w:sz w:val="16"/>
      <w:szCs w:val="16"/>
      <w:lang w:val="x-none"/>
    </w:rPr>
  </w:style>
  <w:style w:type="character" w:styleId="af">
    <w:name w:val="annotation reference"/>
    <w:uiPriority w:val="99"/>
    <w:semiHidden/>
    <w:unhideWhenUsed/>
    <w:rsid w:val="004D2BC3"/>
    <w:rPr>
      <w:sz w:val="16"/>
      <w:szCs w:val="16"/>
    </w:rPr>
  </w:style>
  <w:style w:type="paragraph" w:styleId="af0">
    <w:name w:val="annotation text"/>
    <w:basedOn w:val="a"/>
    <w:link w:val="af1"/>
    <w:uiPriority w:val="99"/>
    <w:unhideWhenUsed/>
    <w:rsid w:val="004D2BC3"/>
    <w:rPr>
      <w:sz w:val="20"/>
      <w:szCs w:val="20"/>
      <w:lang w:val="x-none"/>
    </w:rPr>
  </w:style>
  <w:style w:type="character" w:customStyle="1" w:styleId="af1">
    <w:name w:val="Текст примечания Знак"/>
    <w:basedOn w:val="a0"/>
    <w:link w:val="af0"/>
    <w:uiPriority w:val="99"/>
    <w:rsid w:val="004D2BC3"/>
    <w:rPr>
      <w:rFonts w:ascii="Times New Roman" w:eastAsia="Calibri" w:hAnsi="Times New Roman" w:cs="Times New Roman"/>
      <w:sz w:val="20"/>
      <w:szCs w:val="20"/>
      <w:lang w:val="x-none"/>
    </w:rPr>
  </w:style>
  <w:style w:type="paragraph" w:styleId="af2">
    <w:name w:val="annotation subject"/>
    <w:basedOn w:val="af0"/>
    <w:next w:val="af0"/>
    <w:link w:val="af3"/>
    <w:uiPriority w:val="99"/>
    <w:semiHidden/>
    <w:unhideWhenUsed/>
    <w:rsid w:val="004D2BC3"/>
    <w:rPr>
      <w:b/>
      <w:bCs/>
    </w:rPr>
  </w:style>
  <w:style w:type="character" w:customStyle="1" w:styleId="af3">
    <w:name w:val="Тема примечания Знак"/>
    <w:basedOn w:val="af1"/>
    <w:link w:val="af2"/>
    <w:uiPriority w:val="99"/>
    <w:semiHidden/>
    <w:rsid w:val="004D2BC3"/>
    <w:rPr>
      <w:rFonts w:ascii="Times New Roman" w:eastAsia="Calibri" w:hAnsi="Times New Roman" w:cs="Times New Roman"/>
      <w:b/>
      <w:bCs/>
      <w:sz w:val="20"/>
      <w:szCs w:val="20"/>
      <w:lang w:val="x-none"/>
    </w:rPr>
  </w:style>
  <w:style w:type="paragraph" w:styleId="af4">
    <w:name w:val="footnote text"/>
    <w:basedOn w:val="a"/>
    <w:link w:val="af5"/>
    <w:uiPriority w:val="99"/>
    <w:semiHidden/>
    <w:unhideWhenUsed/>
    <w:rsid w:val="004D2BC3"/>
    <w:rPr>
      <w:sz w:val="20"/>
      <w:szCs w:val="20"/>
      <w:lang w:val="x-none"/>
    </w:rPr>
  </w:style>
  <w:style w:type="character" w:customStyle="1" w:styleId="af5">
    <w:name w:val="Текст сноски Знак"/>
    <w:basedOn w:val="a0"/>
    <w:link w:val="af4"/>
    <w:uiPriority w:val="99"/>
    <w:semiHidden/>
    <w:rsid w:val="004D2BC3"/>
    <w:rPr>
      <w:rFonts w:ascii="Times New Roman" w:eastAsia="Calibri" w:hAnsi="Times New Roman" w:cs="Times New Roman"/>
      <w:sz w:val="20"/>
      <w:szCs w:val="20"/>
      <w:lang w:val="x-none"/>
    </w:rPr>
  </w:style>
  <w:style w:type="character" w:styleId="af6">
    <w:name w:val="footnote reference"/>
    <w:uiPriority w:val="99"/>
    <w:semiHidden/>
    <w:unhideWhenUsed/>
    <w:rsid w:val="004D2BC3"/>
    <w:rPr>
      <w:vertAlign w:val="superscript"/>
    </w:rPr>
  </w:style>
  <w:style w:type="table" w:customStyle="1" w:styleId="16">
    <w:name w:val="Сетка таблицы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D2BC3"/>
  </w:style>
  <w:style w:type="table" w:customStyle="1" w:styleId="4">
    <w:name w:val="Сетка таблицы4"/>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qFormat/>
    <w:rsid w:val="004D2BC3"/>
    <w:rPr>
      <w:b/>
      <w:bCs/>
    </w:rPr>
  </w:style>
  <w:style w:type="paragraph" w:customStyle="1" w:styleId="Style2">
    <w:name w:val="Style2"/>
    <w:basedOn w:val="a"/>
    <w:uiPriority w:val="99"/>
    <w:rsid w:val="004D2BC3"/>
    <w:pPr>
      <w:widowControl w:val="0"/>
      <w:autoSpaceDE w:val="0"/>
      <w:autoSpaceDN w:val="0"/>
      <w:adjustRightInd w:val="0"/>
      <w:spacing w:after="0" w:line="480" w:lineRule="exact"/>
      <w:ind w:firstLine="682"/>
      <w:jc w:val="both"/>
    </w:pPr>
    <w:rPr>
      <w:rFonts w:eastAsia="Times New Roman"/>
      <w:sz w:val="24"/>
      <w:szCs w:val="24"/>
      <w:lang w:eastAsia="ru-RU"/>
    </w:rPr>
  </w:style>
  <w:style w:type="paragraph" w:customStyle="1" w:styleId="Style3">
    <w:name w:val="Style3"/>
    <w:basedOn w:val="a"/>
    <w:uiPriority w:val="99"/>
    <w:rsid w:val="004D2BC3"/>
    <w:pPr>
      <w:widowControl w:val="0"/>
      <w:autoSpaceDE w:val="0"/>
      <w:autoSpaceDN w:val="0"/>
      <w:adjustRightInd w:val="0"/>
      <w:spacing w:after="0" w:line="490" w:lineRule="exact"/>
    </w:pPr>
    <w:rPr>
      <w:rFonts w:eastAsia="Times New Roman"/>
      <w:sz w:val="24"/>
      <w:szCs w:val="24"/>
      <w:lang w:eastAsia="ru-RU"/>
    </w:rPr>
  </w:style>
  <w:style w:type="paragraph" w:customStyle="1" w:styleId="Style5">
    <w:name w:val="Style5"/>
    <w:basedOn w:val="a"/>
    <w:uiPriority w:val="99"/>
    <w:rsid w:val="004D2BC3"/>
    <w:pPr>
      <w:widowControl w:val="0"/>
      <w:autoSpaceDE w:val="0"/>
      <w:autoSpaceDN w:val="0"/>
      <w:adjustRightInd w:val="0"/>
      <w:spacing w:after="0" w:line="480" w:lineRule="exact"/>
      <w:ind w:firstLine="677"/>
      <w:jc w:val="both"/>
    </w:pPr>
    <w:rPr>
      <w:rFonts w:eastAsia="Times New Roman"/>
      <w:sz w:val="24"/>
      <w:szCs w:val="24"/>
      <w:lang w:eastAsia="ru-RU"/>
    </w:rPr>
  </w:style>
  <w:style w:type="character" w:customStyle="1" w:styleId="FontStyle12">
    <w:name w:val="Font Style12"/>
    <w:basedOn w:val="a0"/>
    <w:uiPriority w:val="99"/>
    <w:rsid w:val="004D2BC3"/>
    <w:rPr>
      <w:rFonts w:ascii="Times New Roman" w:hAnsi="Times New Roman" w:cs="Times New Roman"/>
      <w:sz w:val="26"/>
      <w:szCs w:val="26"/>
    </w:rPr>
  </w:style>
  <w:style w:type="paragraph" w:styleId="af8">
    <w:name w:val="Body Text"/>
    <w:basedOn w:val="a"/>
    <w:link w:val="af9"/>
    <w:uiPriority w:val="99"/>
    <w:semiHidden/>
    <w:unhideWhenUsed/>
    <w:rsid w:val="004D2BC3"/>
    <w:pPr>
      <w:spacing w:after="120"/>
    </w:pPr>
  </w:style>
  <w:style w:type="character" w:customStyle="1" w:styleId="af9">
    <w:name w:val="Основной текст Знак"/>
    <w:basedOn w:val="a0"/>
    <w:link w:val="af8"/>
    <w:uiPriority w:val="99"/>
    <w:semiHidden/>
    <w:rsid w:val="004D2BC3"/>
    <w:rPr>
      <w:rFonts w:ascii="Times New Roman" w:eastAsia="Calibri" w:hAnsi="Times New Roman" w:cs="Times New Roman"/>
      <w:sz w:val="28"/>
      <w:szCs w:val="28"/>
    </w:rPr>
  </w:style>
  <w:style w:type="character" w:customStyle="1" w:styleId="17">
    <w:name w:val="Основной текст + Курсив1"/>
    <w:basedOn w:val="af9"/>
    <w:rsid w:val="004D2BC3"/>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9"/>
    <w:rsid w:val="004D2BC3"/>
    <w:rPr>
      <w:rFonts w:ascii="Times New Roman" w:eastAsia="Calibri" w:hAnsi="Times New Roman" w:cs="Times New Roman"/>
      <w:sz w:val="19"/>
      <w:szCs w:val="19"/>
      <w:u w:val="none"/>
      <w:lang w:eastAsia="en-US" w:bidi="ar-SA"/>
    </w:rPr>
  </w:style>
  <w:style w:type="character" w:styleId="afa">
    <w:name w:val="Hyperlink"/>
    <w:uiPriority w:val="99"/>
    <w:unhideWhenUsed/>
    <w:rsid w:val="004D2BC3"/>
    <w:rPr>
      <w:color w:val="0000FF"/>
      <w:u w:val="single"/>
    </w:rPr>
  </w:style>
  <w:style w:type="character" w:customStyle="1" w:styleId="24">
    <w:name w:val="Основной текст2"/>
    <w:rsid w:val="004D2BC3"/>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4D2BC3"/>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4D2BC3"/>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4D2BC3"/>
    <w:pPr>
      <w:widowControl w:val="0"/>
      <w:shd w:val="clear" w:color="auto" w:fill="FFFFFF"/>
      <w:spacing w:after="0" w:line="0" w:lineRule="atLeast"/>
      <w:ind w:hanging="1300"/>
    </w:pPr>
    <w:rPr>
      <w:rFonts w:eastAsia="Times New Roman"/>
      <w:spacing w:val="-3"/>
      <w:sz w:val="27"/>
      <w:szCs w:val="27"/>
      <w:lang w:eastAsia="ru-RU"/>
    </w:rPr>
  </w:style>
  <w:style w:type="paragraph" w:styleId="afb">
    <w:name w:val="Revision"/>
    <w:hidden/>
    <w:uiPriority w:val="99"/>
    <w:semiHidden/>
    <w:rsid w:val="004D2BC3"/>
    <w:pPr>
      <w:spacing w:after="0" w:line="240" w:lineRule="auto"/>
    </w:pPr>
    <w:rPr>
      <w:rFonts w:ascii="Times New Roman" w:eastAsia="Calibri" w:hAnsi="Times New Roman" w:cs="Times New Roman"/>
      <w:sz w:val="28"/>
      <w:szCs w:val="28"/>
    </w:rPr>
  </w:style>
  <w:style w:type="table" w:customStyle="1" w:styleId="61">
    <w:name w:val="Сетка таблицы6"/>
    <w:basedOn w:val="a1"/>
    <w:next w:val="a9"/>
    <w:rsid w:val="004D2BC3"/>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rsid w:val="004D2BC3"/>
  </w:style>
  <w:style w:type="character" w:customStyle="1" w:styleId="afd">
    <w:name w:val="Гипертекстовая ссылка"/>
    <w:uiPriority w:val="99"/>
    <w:rsid w:val="004D2BC3"/>
    <w:rPr>
      <w:rFonts w:cs="Times New Roman"/>
      <w:color w:val="106BBE"/>
    </w:rPr>
  </w:style>
  <w:style w:type="paragraph" w:styleId="31">
    <w:name w:val="Body Text Indent 3"/>
    <w:basedOn w:val="a"/>
    <w:link w:val="32"/>
    <w:rsid w:val="004D2BC3"/>
    <w:pPr>
      <w:spacing w:after="120" w:line="240" w:lineRule="auto"/>
      <w:ind w:left="283"/>
    </w:pPr>
    <w:rPr>
      <w:rFonts w:eastAsia="Times New Roman"/>
      <w:sz w:val="16"/>
      <w:szCs w:val="16"/>
      <w:lang w:eastAsia="ru-RU"/>
    </w:rPr>
  </w:style>
  <w:style w:type="character" w:customStyle="1" w:styleId="32">
    <w:name w:val="Основной текст с отступом 3 Знак"/>
    <w:basedOn w:val="a0"/>
    <w:link w:val="31"/>
    <w:rsid w:val="004D2BC3"/>
    <w:rPr>
      <w:rFonts w:ascii="Times New Roman" w:eastAsia="Times New Roman" w:hAnsi="Times New Roman" w:cs="Times New Roman"/>
      <w:sz w:val="16"/>
      <w:szCs w:val="16"/>
      <w:lang w:eastAsia="ru-RU"/>
    </w:rPr>
  </w:style>
  <w:style w:type="paragraph" w:customStyle="1" w:styleId="1">
    <w:name w:val="Стиль1"/>
    <w:basedOn w:val="10"/>
    <w:rsid w:val="004D2BC3"/>
    <w:pPr>
      <w:keepNext/>
      <w:widowControl/>
      <w:numPr>
        <w:numId w:val="4"/>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4D2BC3"/>
    <w:pPr>
      <w:spacing w:after="0" w:line="360" w:lineRule="auto"/>
      <w:ind w:firstLine="720"/>
      <w:jc w:val="both"/>
    </w:pPr>
    <w:rPr>
      <w:rFonts w:eastAsia="Times New Roman"/>
      <w:szCs w:val="20"/>
      <w:lang w:eastAsia="ru-RU"/>
    </w:rPr>
  </w:style>
  <w:style w:type="character" w:customStyle="1" w:styleId="34">
    <w:name w:val="Стиль3 Знак"/>
    <w:link w:val="33"/>
    <w:locked/>
    <w:rsid w:val="004D2BC3"/>
    <w:rPr>
      <w:rFonts w:ascii="Times New Roman" w:eastAsia="Times New Roman" w:hAnsi="Times New Roman" w:cs="Times New Roman"/>
      <w:sz w:val="28"/>
      <w:szCs w:val="20"/>
      <w:lang w:eastAsia="ru-RU"/>
    </w:rPr>
  </w:style>
  <w:style w:type="paragraph" w:customStyle="1" w:styleId="18">
    <w:name w:val="Без интервала1"/>
    <w:qFormat/>
    <w:rsid w:val="004D2BC3"/>
    <w:pPr>
      <w:spacing w:after="0" w:line="240" w:lineRule="auto"/>
    </w:pPr>
    <w:rPr>
      <w:rFonts w:ascii="Calibri" w:eastAsia="Times New Roman" w:hAnsi="Calibri" w:cs="Times New Roman"/>
    </w:rPr>
  </w:style>
  <w:style w:type="paragraph" w:customStyle="1" w:styleId="25">
    <w:name w:val="Стиль2"/>
    <w:basedOn w:val="10"/>
    <w:rsid w:val="004D2BC3"/>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4D2BC3"/>
    <w:pPr>
      <w:spacing w:after="0" w:line="240" w:lineRule="auto"/>
      <w:ind w:left="720"/>
      <w:contextualSpacing/>
    </w:pPr>
    <w:rPr>
      <w:rFonts w:eastAsia="Times New Roman"/>
      <w:sz w:val="20"/>
      <w:szCs w:val="20"/>
    </w:rPr>
  </w:style>
  <w:style w:type="paragraph" w:styleId="1a">
    <w:name w:val="toc 1"/>
    <w:basedOn w:val="a"/>
    <w:next w:val="a"/>
    <w:autoRedefine/>
    <w:uiPriority w:val="39"/>
    <w:rsid w:val="004D2BC3"/>
    <w:rPr>
      <w:sz w:val="24"/>
    </w:rPr>
  </w:style>
  <w:style w:type="paragraph" w:styleId="26">
    <w:name w:val="toc 2"/>
    <w:basedOn w:val="a"/>
    <w:next w:val="a"/>
    <w:autoRedefine/>
    <w:uiPriority w:val="39"/>
    <w:rsid w:val="004D2BC3"/>
    <w:pPr>
      <w:ind w:left="280"/>
    </w:pPr>
  </w:style>
  <w:style w:type="paragraph" w:styleId="afe">
    <w:name w:val="TOC Heading"/>
    <w:basedOn w:val="10"/>
    <w:next w:val="a"/>
    <w:uiPriority w:val="39"/>
    <w:qFormat/>
    <w:rsid w:val="004D2BC3"/>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4D2BC3"/>
    <w:pPr>
      <w:spacing w:after="100" w:line="259" w:lineRule="auto"/>
      <w:ind w:left="440"/>
    </w:pPr>
    <w:rPr>
      <w:rFonts w:ascii="Calibri" w:eastAsia="Times New Roman" w:hAnsi="Calibri"/>
      <w:sz w:val="22"/>
      <w:szCs w:val="22"/>
      <w:lang w:eastAsia="ru-RU"/>
    </w:rPr>
  </w:style>
  <w:style w:type="character" w:styleId="aff">
    <w:name w:val="Emphasis"/>
    <w:uiPriority w:val="20"/>
    <w:qFormat/>
    <w:rsid w:val="004D2BC3"/>
    <w:rPr>
      <w:i/>
      <w:iCs/>
    </w:rPr>
  </w:style>
  <w:style w:type="paragraph" w:styleId="aff0">
    <w:name w:val="Normal (Web)"/>
    <w:basedOn w:val="a"/>
    <w:unhideWhenUsed/>
    <w:rsid w:val="004D2BC3"/>
    <w:pPr>
      <w:spacing w:before="100" w:beforeAutospacing="1" w:after="100" w:afterAutospacing="1" w:line="240" w:lineRule="auto"/>
    </w:pPr>
    <w:rPr>
      <w:rFonts w:eastAsia="Times New Roman"/>
      <w:sz w:val="24"/>
      <w:szCs w:val="24"/>
      <w:lang w:eastAsia="ru-RU"/>
    </w:rPr>
  </w:style>
  <w:style w:type="character" w:customStyle="1" w:styleId="style11">
    <w:name w:val="style11"/>
    <w:rsid w:val="004D2BC3"/>
    <w:rPr>
      <w:i/>
      <w:iCs/>
      <w:color w:val="515128"/>
      <w:sz w:val="24"/>
      <w:szCs w:val="24"/>
    </w:rPr>
  </w:style>
  <w:style w:type="paragraph" w:customStyle="1" w:styleId="style1">
    <w:name w:val="style1"/>
    <w:basedOn w:val="a"/>
    <w:rsid w:val="004D2BC3"/>
    <w:pPr>
      <w:spacing w:before="100" w:beforeAutospacing="1" w:after="100" w:afterAutospacing="1" w:line="240" w:lineRule="auto"/>
    </w:pPr>
    <w:rPr>
      <w:rFonts w:eastAsia="Times New Roman"/>
      <w:i/>
      <w:iCs/>
      <w:color w:val="515128"/>
      <w:sz w:val="24"/>
      <w:szCs w:val="24"/>
      <w:lang w:eastAsia="ru-RU"/>
    </w:rPr>
  </w:style>
  <w:style w:type="paragraph" w:customStyle="1" w:styleId="Default">
    <w:name w:val="Default"/>
    <w:rsid w:val="004D2BC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115pt">
    <w:name w:val="Основной текст (2) + 11;5 pt;Полужирный"/>
    <w:rsid w:val="004D2BC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4D2BC3"/>
    <w:rPr>
      <w:rFonts w:ascii="Times New Roman" w:hAnsi="Times New Roman" w:cs="Times New Roman"/>
      <w:sz w:val="22"/>
      <w:szCs w:val="22"/>
    </w:rPr>
  </w:style>
  <w:style w:type="table" w:customStyle="1" w:styleId="41">
    <w:name w:val="Сетка таблицы4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rsid w:val="004D2BC3"/>
    <w:pPr>
      <w:spacing w:after="0" w:line="240" w:lineRule="auto"/>
      <w:ind w:left="283" w:hanging="283"/>
    </w:pPr>
    <w:rPr>
      <w:rFonts w:ascii="Arial" w:eastAsia="Times New Roman" w:hAnsi="Arial" w:cs="Wingdings"/>
      <w:sz w:val="24"/>
      <w:lang w:eastAsia="ar-SA"/>
    </w:rPr>
  </w:style>
  <w:style w:type="paragraph" w:styleId="27">
    <w:name w:val="List 2"/>
    <w:basedOn w:val="a"/>
    <w:uiPriority w:val="99"/>
    <w:unhideWhenUsed/>
    <w:rsid w:val="004D2BC3"/>
    <w:pPr>
      <w:ind w:left="566" w:hanging="283"/>
      <w:contextualSpacing/>
    </w:pPr>
  </w:style>
  <w:style w:type="paragraph" w:customStyle="1" w:styleId="ConsPlusNormal">
    <w:name w:val="ConsPlusNormal"/>
    <w:rsid w:val="004D2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2">
    <w:name w:val="Прижатый влево"/>
    <w:basedOn w:val="a"/>
    <w:next w:val="a"/>
    <w:uiPriority w:val="99"/>
    <w:rsid w:val="004D2BC3"/>
    <w:pPr>
      <w:widowControl w:val="0"/>
      <w:autoSpaceDE w:val="0"/>
      <w:autoSpaceDN w:val="0"/>
      <w:adjustRightInd w:val="0"/>
      <w:spacing w:after="0" w:line="240" w:lineRule="auto"/>
    </w:pPr>
    <w:rPr>
      <w:rFonts w:ascii="Arial" w:eastAsia="Times New Roman" w:hAnsi="Arial" w:cs="Arial"/>
      <w:sz w:val="26"/>
      <w:szCs w:val="26"/>
      <w:lang w:eastAsia="ru-RU"/>
    </w:rPr>
  </w:style>
  <w:style w:type="paragraph" w:customStyle="1" w:styleId="Style20">
    <w:name w:val="Style20"/>
    <w:basedOn w:val="a"/>
    <w:uiPriority w:val="99"/>
    <w:rsid w:val="004D2BC3"/>
    <w:pPr>
      <w:widowControl w:val="0"/>
      <w:autoSpaceDE w:val="0"/>
      <w:autoSpaceDN w:val="0"/>
      <w:adjustRightInd w:val="0"/>
      <w:spacing w:after="0" w:line="322" w:lineRule="exact"/>
      <w:ind w:hanging="341"/>
      <w:jc w:val="both"/>
    </w:pPr>
    <w:rPr>
      <w:rFonts w:eastAsia="Times New Roman"/>
      <w:sz w:val="24"/>
      <w:szCs w:val="24"/>
      <w:lang w:eastAsia="ru-RU"/>
    </w:rPr>
  </w:style>
  <w:style w:type="character" w:customStyle="1" w:styleId="FontStyle43">
    <w:name w:val="Font Style43"/>
    <w:uiPriority w:val="99"/>
    <w:rsid w:val="004D2BC3"/>
    <w:rPr>
      <w:rFonts w:ascii="Times New Roman" w:hAnsi="Times New Roman" w:cs="Times New Roman"/>
      <w:color w:val="000000"/>
      <w:sz w:val="26"/>
      <w:szCs w:val="26"/>
    </w:rPr>
  </w:style>
  <w:style w:type="paragraph" w:customStyle="1" w:styleId="Style22">
    <w:name w:val="Style22"/>
    <w:basedOn w:val="a"/>
    <w:uiPriority w:val="99"/>
    <w:rsid w:val="004D2BC3"/>
    <w:pPr>
      <w:widowControl w:val="0"/>
      <w:autoSpaceDE w:val="0"/>
      <w:autoSpaceDN w:val="0"/>
      <w:adjustRightInd w:val="0"/>
      <w:spacing w:after="0" w:line="322" w:lineRule="exact"/>
      <w:ind w:hanging="346"/>
    </w:pPr>
    <w:rPr>
      <w:rFonts w:eastAsia="Times New Roman"/>
      <w:sz w:val="24"/>
      <w:szCs w:val="24"/>
      <w:lang w:eastAsia="ru-RU"/>
    </w:rPr>
  </w:style>
  <w:style w:type="character" w:customStyle="1" w:styleId="FontStyle45">
    <w:name w:val="Font Style45"/>
    <w:uiPriority w:val="99"/>
    <w:rsid w:val="004D2BC3"/>
    <w:rPr>
      <w:rFonts w:ascii="Times New Roman" w:hAnsi="Times New Roman" w:cs="Times New Roman"/>
      <w:color w:val="000000"/>
      <w:sz w:val="26"/>
      <w:szCs w:val="26"/>
    </w:rPr>
  </w:style>
  <w:style w:type="paragraph" w:styleId="aff3">
    <w:name w:val="Title"/>
    <w:basedOn w:val="a"/>
    <w:link w:val="aff4"/>
    <w:qFormat/>
    <w:rsid w:val="004D2BC3"/>
    <w:pPr>
      <w:spacing w:after="0" w:line="360" w:lineRule="auto"/>
      <w:ind w:firstLine="709"/>
      <w:jc w:val="center"/>
    </w:pPr>
    <w:rPr>
      <w:rFonts w:eastAsia="Times New Roman"/>
      <w:sz w:val="32"/>
      <w:szCs w:val="20"/>
      <w:lang w:eastAsia="ru-RU"/>
    </w:rPr>
  </w:style>
  <w:style w:type="character" w:customStyle="1" w:styleId="aff4">
    <w:name w:val="Название Знак"/>
    <w:basedOn w:val="a0"/>
    <w:link w:val="aff3"/>
    <w:rsid w:val="004D2BC3"/>
    <w:rPr>
      <w:rFonts w:ascii="Times New Roman" w:eastAsia="Times New Roman" w:hAnsi="Times New Roman" w:cs="Times New Roman"/>
      <w:sz w:val="32"/>
      <w:szCs w:val="20"/>
      <w:lang w:eastAsia="ru-RU"/>
    </w:rPr>
  </w:style>
  <w:style w:type="table" w:customStyle="1" w:styleId="210">
    <w:name w:val="Сетка таблицы21"/>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4D2B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4D2B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
    <w:rsid w:val="004D2BC3"/>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6">
    <w:name w:val="Знак Знак Знак Знак"/>
    <w:basedOn w:val="a"/>
    <w:rsid w:val="004D2BC3"/>
    <w:pPr>
      <w:tabs>
        <w:tab w:val="num" w:pos="643"/>
      </w:tabs>
      <w:spacing w:after="160" w:line="240" w:lineRule="exact"/>
    </w:pPr>
    <w:rPr>
      <w:rFonts w:ascii="Verdana" w:eastAsia="Times New Roman" w:hAnsi="Verdana" w:cs="Verdana"/>
      <w:sz w:val="20"/>
      <w:szCs w:val="20"/>
      <w:lang w:val="en-US"/>
    </w:rPr>
  </w:style>
  <w:style w:type="paragraph" w:customStyle="1" w:styleId="MCDMain">
    <w:name w:val="MCD Main"/>
    <w:basedOn w:val="a"/>
    <w:rsid w:val="004D2BC3"/>
    <w:pPr>
      <w:tabs>
        <w:tab w:val="left" w:pos="567"/>
        <w:tab w:val="right" w:leader="dot" w:pos="6804"/>
      </w:tabs>
      <w:autoSpaceDE w:val="0"/>
      <w:autoSpaceDN w:val="0"/>
      <w:adjustRightInd w:val="0"/>
      <w:spacing w:after="0" w:line="240" w:lineRule="exact"/>
    </w:pPr>
    <w:rPr>
      <w:rFonts w:eastAsia="Times New Roman"/>
      <w:sz w:val="20"/>
      <w:szCs w:val="20"/>
      <w:lang w:val="en-US" w:eastAsia="ru-RU"/>
    </w:rPr>
  </w:style>
  <w:style w:type="paragraph" w:customStyle="1" w:styleId="28">
    <w:name w:val="Абзац списка2"/>
    <w:basedOn w:val="a"/>
    <w:rsid w:val="004D2BC3"/>
    <w:pPr>
      <w:spacing w:after="100" w:afterAutospacing="1" w:line="240" w:lineRule="auto"/>
      <w:ind w:left="720" w:firstLine="709"/>
      <w:contextualSpacing/>
    </w:pPr>
    <w:rPr>
      <w:rFonts w:ascii="Calibri" w:eastAsia="Times New Roman" w:hAnsi="Calibr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075D8-3000-4D9C-B817-A3FBD078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8827</Words>
  <Characters>50318</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Парамонова Юлия Юрьевна</dc:creator>
  <cp:keywords/>
  <dc:description/>
  <cp:lastModifiedBy>User</cp:lastModifiedBy>
  <cp:revision>33</cp:revision>
  <dcterms:created xsi:type="dcterms:W3CDTF">2017-10-18T11:13:00Z</dcterms:created>
  <dcterms:modified xsi:type="dcterms:W3CDTF">2019-01-15T12:06:00Z</dcterms:modified>
</cp:coreProperties>
</file>