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D6" w:rsidRDefault="00B5389B" w:rsidP="00B53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89B">
        <w:rPr>
          <w:rFonts w:ascii="Times New Roman" w:hAnsi="Times New Roman" w:cs="Times New Roman"/>
          <w:b/>
          <w:sz w:val="32"/>
          <w:szCs w:val="32"/>
        </w:rPr>
        <w:t>Да здравствует профессионализм!</w:t>
      </w:r>
    </w:p>
    <w:p w:rsidR="00B5389B" w:rsidRDefault="00B5389B" w:rsidP="00B5389B">
      <w:pPr>
        <w:rPr>
          <w:rFonts w:ascii="Times New Roman" w:hAnsi="Times New Roman" w:cs="Times New Roman"/>
          <w:i/>
          <w:sz w:val="28"/>
          <w:szCs w:val="28"/>
        </w:rPr>
      </w:pPr>
      <w:r w:rsidRPr="004049AD">
        <w:rPr>
          <w:rFonts w:ascii="Times New Roman" w:hAnsi="Times New Roman" w:cs="Times New Roman"/>
          <w:i/>
          <w:sz w:val="28"/>
          <w:szCs w:val="28"/>
        </w:rPr>
        <w:t xml:space="preserve">                 С 5 по 9 сентября 2016 года в городе Туле проходил региональный чемпионат "Молодые профессионалы" (</w:t>
      </w:r>
      <w:proofErr w:type="spellStart"/>
      <w:r w:rsidRPr="004049AD">
        <w:rPr>
          <w:rFonts w:ascii="Times New Roman" w:hAnsi="Times New Roman" w:cs="Times New Roman"/>
          <w:i/>
          <w:sz w:val="28"/>
          <w:szCs w:val="28"/>
        </w:rPr>
        <w:t>WorldSkills</w:t>
      </w:r>
      <w:proofErr w:type="spellEnd"/>
      <w:r w:rsidRPr="004049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9AD">
        <w:rPr>
          <w:rFonts w:ascii="Times New Roman" w:hAnsi="Times New Roman" w:cs="Times New Roman"/>
          <w:i/>
          <w:sz w:val="28"/>
          <w:szCs w:val="28"/>
        </w:rPr>
        <w:t>Russia</w:t>
      </w:r>
      <w:proofErr w:type="spellEnd"/>
      <w:r w:rsidRPr="004049AD">
        <w:rPr>
          <w:rFonts w:ascii="Times New Roman" w:hAnsi="Times New Roman" w:cs="Times New Roman"/>
          <w:i/>
          <w:sz w:val="28"/>
          <w:szCs w:val="28"/>
        </w:rPr>
        <w:t xml:space="preserve">) Тульской области. Шестеро студентов ГПОУ ТО"Сельскохозяйственный колледж "Богородицкий" имени </w:t>
      </w:r>
      <w:proofErr w:type="spellStart"/>
      <w:r w:rsidRPr="004049AD">
        <w:rPr>
          <w:rFonts w:ascii="Times New Roman" w:hAnsi="Times New Roman" w:cs="Times New Roman"/>
          <w:i/>
          <w:sz w:val="28"/>
          <w:szCs w:val="28"/>
        </w:rPr>
        <w:t>И.А.Стебута</w:t>
      </w:r>
      <w:proofErr w:type="spellEnd"/>
      <w:r w:rsidRPr="004049AD">
        <w:rPr>
          <w:rFonts w:ascii="Times New Roman" w:hAnsi="Times New Roman" w:cs="Times New Roman"/>
          <w:i/>
          <w:sz w:val="28"/>
          <w:szCs w:val="28"/>
        </w:rPr>
        <w:t>" состязались в профессиональном мастерстве</w:t>
      </w:r>
      <w:r w:rsidR="004049AD" w:rsidRPr="004049AD">
        <w:rPr>
          <w:rFonts w:ascii="Times New Roman" w:hAnsi="Times New Roman" w:cs="Times New Roman"/>
          <w:i/>
          <w:sz w:val="28"/>
          <w:szCs w:val="28"/>
        </w:rPr>
        <w:t xml:space="preserve"> с конкурсантами из других учебных заведений.</w:t>
      </w:r>
    </w:p>
    <w:p w:rsidR="004049AD" w:rsidRDefault="004049AD" w:rsidP="00B5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Тульская земля всегда славилась настоящими мастерами, знатоками своего дела. Современное молодое поколение с уверенностью приняло эстафету отцов и дедов. Сегодня рабочие профессии престижны, доходны, востребованы. </w:t>
      </w:r>
      <w:proofErr w:type="spellStart"/>
      <w:r w:rsidRPr="004049AD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0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9AD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это масштабный конкурс профессионального мастерства, в котором Тульская область участвует с 2014 года. </w:t>
      </w:r>
      <w:r w:rsidR="0010709A">
        <w:rPr>
          <w:rFonts w:ascii="Times New Roman" w:hAnsi="Times New Roman" w:cs="Times New Roman"/>
          <w:sz w:val="28"/>
          <w:szCs w:val="28"/>
        </w:rPr>
        <w:t>Конкурс имеет несколько этапов и призван мотивировать</w:t>
      </w:r>
      <w:r w:rsidR="002E6DDE">
        <w:rPr>
          <w:rFonts w:ascii="Times New Roman" w:hAnsi="Times New Roman" w:cs="Times New Roman"/>
          <w:sz w:val="28"/>
          <w:szCs w:val="28"/>
        </w:rPr>
        <w:t xml:space="preserve"> молодежь </w:t>
      </w:r>
      <w:r w:rsidR="0010709A">
        <w:rPr>
          <w:rFonts w:ascii="Times New Roman" w:hAnsi="Times New Roman" w:cs="Times New Roman"/>
          <w:sz w:val="28"/>
          <w:szCs w:val="28"/>
        </w:rPr>
        <w:t xml:space="preserve"> к профессиональному росту.</w:t>
      </w:r>
      <w:r w:rsidR="002E6DDE">
        <w:rPr>
          <w:rFonts w:ascii="Times New Roman" w:hAnsi="Times New Roman" w:cs="Times New Roman"/>
          <w:sz w:val="28"/>
          <w:szCs w:val="28"/>
        </w:rPr>
        <w:t xml:space="preserve"> Юные специалисты Богородицкого сельскохозяйственного колледжа стараются развиваться и совершенствоваться, идя в ногу со временем, то есть соответствовать современным требованиям и стандартам профессии. Продолжая соревновательные традиции родного учебного заведения, они с энтузиазмом приняли вызов чемпионата.</w:t>
      </w:r>
    </w:p>
    <w:p w:rsidR="002E6DDE" w:rsidRDefault="002E6DDE" w:rsidP="00B5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Из 24 профессиональных компетенций конкурса </w:t>
      </w:r>
      <w:r w:rsidR="008D1CE0">
        <w:rPr>
          <w:rFonts w:ascii="Times New Roman" w:hAnsi="Times New Roman" w:cs="Times New Roman"/>
          <w:sz w:val="28"/>
          <w:szCs w:val="28"/>
        </w:rPr>
        <w:t>с</w:t>
      </w:r>
      <w:r w:rsidR="008D1CE0" w:rsidRPr="008D1CE0">
        <w:rPr>
          <w:rFonts w:ascii="Times New Roman" w:hAnsi="Times New Roman" w:cs="Times New Roman"/>
          <w:sz w:val="28"/>
          <w:szCs w:val="28"/>
        </w:rPr>
        <w:t>ельскохозяйственный колледж "Богородицкий"</w:t>
      </w:r>
      <w:r w:rsidR="008D1CE0">
        <w:rPr>
          <w:rFonts w:ascii="Times New Roman" w:hAnsi="Times New Roman" w:cs="Times New Roman"/>
          <w:sz w:val="28"/>
          <w:szCs w:val="28"/>
        </w:rPr>
        <w:t xml:space="preserve"> состязался в трех: ветеринарии, электромонтаже и эксплуатации сельскохозяйственной техники. По двум из них ребята завоевали одну золотую, две серебряные и одну бронзовую медали. Теперь, когда региональный чемпионат завершен, можно подвести итоги и обменяться впечатлениями. Лучше самих участников чемпионата дать ему оценку не сможет никто. Мы попросили поделиться своим мнением члена экспертной комиссии </w:t>
      </w:r>
      <w:r w:rsidR="0032133E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8D1CE0">
        <w:rPr>
          <w:rFonts w:ascii="Times New Roman" w:hAnsi="Times New Roman" w:cs="Times New Roman"/>
          <w:sz w:val="28"/>
          <w:szCs w:val="28"/>
        </w:rPr>
        <w:t>от Богородицкого сельскохозяйственного колледжа</w:t>
      </w:r>
      <w:r w:rsidR="0032133E">
        <w:rPr>
          <w:rFonts w:ascii="Times New Roman" w:hAnsi="Times New Roman" w:cs="Times New Roman"/>
          <w:sz w:val="28"/>
          <w:szCs w:val="28"/>
        </w:rPr>
        <w:t xml:space="preserve">, молодого преподавателя ветеринарных дисциплин  и выпускницу этого колледжа </w:t>
      </w:r>
      <w:r w:rsidR="008D1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CE0">
        <w:rPr>
          <w:rFonts w:ascii="Times New Roman" w:hAnsi="Times New Roman" w:cs="Times New Roman"/>
          <w:sz w:val="28"/>
          <w:szCs w:val="28"/>
        </w:rPr>
        <w:t>Лабецкую</w:t>
      </w:r>
      <w:proofErr w:type="spellEnd"/>
      <w:r w:rsidR="008D1CE0">
        <w:rPr>
          <w:rFonts w:ascii="Times New Roman" w:hAnsi="Times New Roman" w:cs="Times New Roman"/>
          <w:sz w:val="28"/>
          <w:szCs w:val="28"/>
        </w:rPr>
        <w:t xml:space="preserve"> Татьяну Михайловну</w:t>
      </w:r>
      <w:r w:rsidR="00C75EB3">
        <w:rPr>
          <w:rFonts w:ascii="Times New Roman" w:hAnsi="Times New Roman" w:cs="Times New Roman"/>
          <w:sz w:val="28"/>
          <w:szCs w:val="28"/>
        </w:rPr>
        <w:t>:</w:t>
      </w:r>
    </w:p>
    <w:p w:rsidR="0032133E" w:rsidRDefault="0032133E" w:rsidP="00B5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- Впечатления самые яркие. Прежде всего данный чемпионат  это площадка, где молодым мастерам предоставляется реальная возможность обмениваться опытом, профессиональными наработками. Требования к конкурсантам предъявлялись высокие, и чтобы соответствовать заданной планке, участникам пришлось долго и серьезно готовиться. На состязаниях</w:t>
      </w:r>
      <w:r w:rsidR="003C618C">
        <w:rPr>
          <w:rFonts w:ascii="Times New Roman" w:hAnsi="Times New Roman" w:cs="Times New Roman"/>
          <w:sz w:val="28"/>
          <w:szCs w:val="28"/>
        </w:rPr>
        <w:t xml:space="preserve"> по ветеринарии ребята много работали с различными животными и сложным современным оборудованием. Помимо самих состязаний, учащиеся колледжа давали мастер классы и читали популярные лекции для широкой аудитории. </w:t>
      </w:r>
      <w:r w:rsidR="00964F26">
        <w:rPr>
          <w:rFonts w:ascii="Times New Roman" w:hAnsi="Times New Roman" w:cs="Times New Roman"/>
          <w:sz w:val="28"/>
          <w:szCs w:val="28"/>
        </w:rPr>
        <w:t xml:space="preserve">Зрители были в восторге. </w:t>
      </w:r>
      <w:r w:rsidR="003C618C">
        <w:rPr>
          <w:rFonts w:ascii="Times New Roman" w:hAnsi="Times New Roman" w:cs="Times New Roman"/>
          <w:sz w:val="28"/>
          <w:szCs w:val="28"/>
        </w:rPr>
        <w:t>Я горжусь тем, что наши студенты продемонстрировали высокий уровень знаний и практических навыков.</w:t>
      </w:r>
    </w:p>
    <w:p w:rsidR="003C618C" w:rsidRDefault="003C618C" w:rsidP="00B5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Праздник мастерства действительно удался. </w:t>
      </w:r>
      <w:r w:rsidR="00C75EB3">
        <w:rPr>
          <w:rFonts w:ascii="Times New Roman" w:hAnsi="Times New Roman" w:cs="Times New Roman"/>
          <w:sz w:val="28"/>
          <w:szCs w:val="28"/>
        </w:rPr>
        <w:t xml:space="preserve">Молодые профессионалы </w:t>
      </w:r>
      <w:r>
        <w:rPr>
          <w:rFonts w:ascii="Times New Roman" w:hAnsi="Times New Roman" w:cs="Times New Roman"/>
          <w:sz w:val="28"/>
          <w:szCs w:val="28"/>
        </w:rPr>
        <w:t xml:space="preserve">почувствовали себя взрослее, ответственнее и стали более требовательны к себе. </w:t>
      </w:r>
      <w:r w:rsidR="00C75EB3">
        <w:rPr>
          <w:rFonts w:ascii="Times New Roman" w:hAnsi="Times New Roman" w:cs="Times New Roman"/>
          <w:sz w:val="28"/>
          <w:szCs w:val="28"/>
        </w:rPr>
        <w:t>Участник чемпионата в компетенции "Эксплуатация сельскохозяйственных машин", обладатель бронзовой медали  Митяев Иван считает, что выступать было сложнее, чем сдавать экзамены:</w:t>
      </w:r>
    </w:p>
    <w:p w:rsidR="00C75EB3" w:rsidRDefault="00C75EB3" w:rsidP="00B5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Дух соревнования подстегивал и исключал всякие поблажки самому себе. Я ощущал огромную ответственность, так как пришлось подтверждать не только свой личный профессионализм, но и отстаивать честь своего колледжа. </w:t>
      </w:r>
    </w:p>
    <w:p w:rsidR="00C75EB3" w:rsidRDefault="00C75EB3" w:rsidP="00B5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Команда участников чемпионата и экспертов от Богородицкого сельскохозяйственного колледжа единодушно признала </w:t>
      </w:r>
      <w:r w:rsidR="0066550A">
        <w:rPr>
          <w:rFonts w:ascii="Times New Roman" w:hAnsi="Times New Roman" w:cs="Times New Roman"/>
          <w:sz w:val="28"/>
          <w:szCs w:val="28"/>
        </w:rPr>
        <w:t>эту олимпиаду профессионального мастерства замечательным опытом, который необходимо продолжать, разнообразить и совершенствовать. В будущем хотелось бы охватывать больше</w:t>
      </w:r>
      <w:r w:rsidR="00AA26A9">
        <w:rPr>
          <w:rFonts w:ascii="Times New Roman" w:hAnsi="Times New Roman" w:cs="Times New Roman"/>
          <w:sz w:val="28"/>
          <w:szCs w:val="28"/>
        </w:rPr>
        <w:t>е</w:t>
      </w:r>
      <w:r w:rsidR="0066550A">
        <w:rPr>
          <w:rFonts w:ascii="Times New Roman" w:hAnsi="Times New Roman" w:cs="Times New Roman"/>
          <w:sz w:val="28"/>
          <w:szCs w:val="28"/>
        </w:rPr>
        <w:t xml:space="preserve"> количество конкурсантов и привлекать к чемпионату внимание потенциальных работодателей и социальных партнеров. Без их практической и, часто , материальной помощи сложно подготовить специалиста на должном уровне. В этом нам пришлось убедиться в процессе подготовки к "</w:t>
      </w:r>
      <w:proofErr w:type="spellStart"/>
      <w:r w:rsidR="0066550A" w:rsidRPr="004049AD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66550A" w:rsidRPr="0040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50A" w:rsidRPr="004049AD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66550A">
        <w:rPr>
          <w:rFonts w:ascii="Times New Roman" w:hAnsi="Times New Roman" w:cs="Times New Roman"/>
          <w:sz w:val="28"/>
          <w:szCs w:val="28"/>
        </w:rPr>
        <w:t xml:space="preserve"> - 2016". От лица коллектива колледжа хочется выразить особую благодарность </w:t>
      </w:r>
      <w:r w:rsidR="00964F26">
        <w:rPr>
          <w:rFonts w:ascii="Times New Roman" w:hAnsi="Times New Roman" w:cs="Times New Roman"/>
          <w:sz w:val="28"/>
          <w:szCs w:val="28"/>
        </w:rPr>
        <w:t>организациям</w:t>
      </w:r>
      <w:r w:rsidR="003D751F">
        <w:rPr>
          <w:rFonts w:ascii="Times New Roman" w:hAnsi="Times New Roman" w:cs="Times New Roman"/>
          <w:sz w:val="28"/>
          <w:szCs w:val="28"/>
        </w:rPr>
        <w:t xml:space="preserve"> и людям</w:t>
      </w:r>
      <w:r w:rsidR="00964F26">
        <w:rPr>
          <w:rFonts w:ascii="Times New Roman" w:hAnsi="Times New Roman" w:cs="Times New Roman"/>
          <w:sz w:val="28"/>
          <w:szCs w:val="28"/>
        </w:rPr>
        <w:t xml:space="preserve">, которые внесли </w:t>
      </w:r>
      <w:r w:rsidR="00964F26">
        <w:rPr>
          <w:rFonts w:ascii="Times New Roman" w:hAnsi="Times New Roman" w:cs="Times New Roman"/>
          <w:sz w:val="28"/>
          <w:szCs w:val="28"/>
        </w:rPr>
        <w:lastRenderedPageBreak/>
        <w:t xml:space="preserve">свою </w:t>
      </w:r>
      <w:r w:rsidR="00964F26" w:rsidRPr="003D751F">
        <w:rPr>
          <w:rFonts w:ascii="Times New Roman" w:hAnsi="Times New Roman" w:cs="Times New Roman"/>
          <w:sz w:val="28"/>
          <w:szCs w:val="28"/>
        </w:rPr>
        <w:t>лепту в достижения молодых профессионалов. Это руководитель ЗАО "Заря" Попов А.Ф., руководитель ООО "</w:t>
      </w:r>
      <w:proofErr w:type="spellStart"/>
      <w:r w:rsidR="00964F26" w:rsidRPr="003D751F">
        <w:rPr>
          <w:rFonts w:ascii="Times New Roman" w:hAnsi="Times New Roman" w:cs="Times New Roman"/>
          <w:sz w:val="28"/>
          <w:szCs w:val="28"/>
        </w:rPr>
        <w:t>Дервейс</w:t>
      </w:r>
      <w:proofErr w:type="spellEnd"/>
      <w:r w:rsidR="00964F26" w:rsidRPr="003D751F">
        <w:rPr>
          <w:rFonts w:ascii="Times New Roman" w:hAnsi="Times New Roman" w:cs="Times New Roman"/>
          <w:sz w:val="28"/>
          <w:szCs w:val="28"/>
        </w:rPr>
        <w:t xml:space="preserve">" Куликов А.В., </w:t>
      </w:r>
      <w:r w:rsidR="003D751F" w:rsidRPr="003D751F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964F26" w:rsidRPr="003D751F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964F26" w:rsidRPr="003D751F">
        <w:rPr>
          <w:rFonts w:ascii="Times New Roman" w:hAnsi="Times New Roman" w:cs="Times New Roman"/>
          <w:sz w:val="28"/>
          <w:szCs w:val="28"/>
        </w:rPr>
        <w:t>Воловский</w:t>
      </w:r>
      <w:proofErr w:type="spellEnd"/>
      <w:r w:rsidR="00964F26" w:rsidRPr="003D751F">
        <w:rPr>
          <w:rFonts w:ascii="Times New Roman" w:hAnsi="Times New Roman" w:cs="Times New Roman"/>
          <w:sz w:val="28"/>
          <w:szCs w:val="28"/>
        </w:rPr>
        <w:t xml:space="preserve"> бройлер"  </w:t>
      </w:r>
      <w:proofErr w:type="spellStart"/>
      <w:r w:rsidR="003D751F" w:rsidRPr="003D751F">
        <w:rPr>
          <w:rFonts w:ascii="Times New Roman" w:hAnsi="Times New Roman" w:cs="Times New Roman"/>
          <w:sz w:val="28"/>
          <w:szCs w:val="28"/>
        </w:rPr>
        <w:t>Нуруллаев</w:t>
      </w:r>
      <w:proofErr w:type="spellEnd"/>
      <w:r w:rsidR="003D751F" w:rsidRPr="003D751F">
        <w:rPr>
          <w:rFonts w:ascii="Times New Roman" w:hAnsi="Times New Roman" w:cs="Times New Roman"/>
          <w:sz w:val="28"/>
          <w:szCs w:val="28"/>
        </w:rPr>
        <w:t xml:space="preserve"> Б.У.</w:t>
      </w:r>
      <w:r w:rsidR="00964F26" w:rsidRPr="003D751F">
        <w:rPr>
          <w:rFonts w:ascii="Times New Roman" w:hAnsi="Times New Roman" w:cs="Times New Roman"/>
          <w:sz w:val="28"/>
          <w:szCs w:val="28"/>
        </w:rPr>
        <w:t xml:space="preserve"> , заместитель начальника ГУТО "</w:t>
      </w:r>
      <w:proofErr w:type="spellStart"/>
      <w:r w:rsidR="00964F26" w:rsidRPr="003D751F"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 w:rsidR="00964F26" w:rsidRPr="003D751F">
        <w:rPr>
          <w:rFonts w:ascii="Times New Roman" w:hAnsi="Times New Roman" w:cs="Times New Roman"/>
          <w:sz w:val="28"/>
          <w:szCs w:val="28"/>
        </w:rPr>
        <w:t xml:space="preserve"> МОВ" Козлова Н.А., заместитель начальника ГУТО "</w:t>
      </w:r>
      <w:proofErr w:type="spellStart"/>
      <w:r w:rsidR="00964F26" w:rsidRPr="003D751F">
        <w:rPr>
          <w:rFonts w:ascii="Times New Roman" w:hAnsi="Times New Roman" w:cs="Times New Roman"/>
          <w:sz w:val="28"/>
          <w:szCs w:val="28"/>
        </w:rPr>
        <w:t>Кимовское</w:t>
      </w:r>
      <w:proofErr w:type="spellEnd"/>
      <w:r w:rsidR="00964F26" w:rsidRPr="003D751F">
        <w:rPr>
          <w:rFonts w:ascii="Times New Roman" w:hAnsi="Times New Roman" w:cs="Times New Roman"/>
          <w:sz w:val="28"/>
          <w:szCs w:val="28"/>
        </w:rPr>
        <w:t xml:space="preserve"> МОВ" Савин С.И., </w:t>
      </w:r>
      <w:r w:rsidR="003D751F" w:rsidRPr="003D751F">
        <w:rPr>
          <w:rFonts w:ascii="Times New Roman" w:hAnsi="Times New Roman" w:cs="Times New Roman"/>
          <w:sz w:val="28"/>
          <w:szCs w:val="28"/>
        </w:rPr>
        <w:t>ветеринарный специалист ГУТО "</w:t>
      </w:r>
      <w:proofErr w:type="spellStart"/>
      <w:r w:rsidR="003D751F" w:rsidRPr="003D751F">
        <w:rPr>
          <w:rFonts w:ascii="Times New Roman" w:hAnsi="Times New Roman" w:cs="Times New Roman"/>
          <w:sz w:val="28"/>
          <w:szCs w:val="28"/>
        </w:rPr>
        <w:t>Кимовское</w:t>
      </w:r>
      <w:proofErr w:type="spellEnd"/>
      <w:r w:rsidR="003D751F" w:rsidRPr="003D751F">
        <w:rPr>
          <w:rFonts w:ascii="Times New Roman" w:hAnsi="Times New Roman" w:cs="Times New Roman"/>
          <w:sz w:val="28"/>
          <w:szCs w:val="28"/>
        </w:rPr>
        <w:t xml:space="preserve"> МОВ" Савина Л.К., ветеринарный врач ГУТО "</w:t>
      </w:r>
      <w:proofErr w:type="spellStart"/>
      <w:r w:rsidR="003D751F" w:rsidRPr="003D751F"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 w:rsidR="003D751F" w:rsidRPr="003D751F">
        <w:rPr>
          <w:rFonts w:ascii="Times New Roman" w:hAnsi="Times New Roman" w:cs="Times New Roman"/>
          <w:sz w:val="28"/>
          <w:szCs w:val="28"/>
        </w:rPr>
        <w:t xml:space="preserve"> МОВ" </w:t>
      </w:r>
      <w:proofErr w:type="spellStart"/>
      <w:r w:rsidR="003D751F" w:rsidRPr="003D751F">
        <w:rPr>
          <w:rFonts w:ascii="Times New Roman" w:hAnsi="Times New Roman" w:cs="Times New Roman"/>
          <w:sz w:val="28"/>
          <w:szCs w:val="28"/>
        </w:rPr>
        <w:t>Шехватова</w:t>
      </w:r>
      <w:proofErr w:type="spellEnd"/>
      <w:r w:rsidR="003D751F" w:rsidRPr="003D751F">
        <w:rPr>
          <w:rFonts w:ascii="Times New Roman" w:hAnsi="Times New Roman" w:cs="Times New Roman"/>
          <w:sz w:val="28"/>
          <w:szCs w:val="28"/>
        </w:rPr>
        <w:t xml:space="preserve"> О.Ю., ветеринарный врач ГУТО "</w:t>
      </w:r>
      <w:proofErr w:type="spellStart"/>
      <w:r w:rsidR="003D751F" w:rsidRPr="003D751F">
        <w:rPr>
          <w:rFonts w:ascii="Times New Roman" w:hAnsi="Times New Roman" w:cs="Times New Roman"/>
          <w:sz w:val="28"/>
          <w:szCs w:val="28"/>
        </w:rPr>
        <w:t>Новомосковское</w:t>
      </w:r>
      <w:proofErr w:type="spellEnd"/>
      <w:r w:rsidR="003D751F" w:rsidRPr="003D751F">
        <w:rPr>
          <w:rFonts w:ascii="Times New Roman" w:hAnsi="Times New Roman" w:cs="Times New Roman"/>
          <w:sz w:val="28"/>
          <w:szCs w:val="28"/>
        </w:rPr>
        <w:t xml:space="preserve"> МОВ" Севастьянова Л.В., начальник ветеринарно-диагностического центра "Друг" г. Тулы Некрасова О.В.</w:t>
      </w:r>
      <w:r w:rsidR="003D7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51F" w:rsidRDefault="003D751F" w:rsidP="00B5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7A6C">
        <w:rPr>
          <w:rFonts w:ascii="Times New Roman" w:hAnsi="Times New Roman" w:cs="Times New Roman"/>
          <w:sz w:val="28"/>
          <w:szCs w:val="28"/>
        </w:rPr>
        <w:t xml:space="preserve">Мы живем в очень непростое, но очень интересное время. Оно и дальше будет предъявлять все более высокие требования к уровню мастерства молодых специалистов. Еще одно полезное начинание утвердилось на Тульской земле. И пусть чемпионат </w:t>
      </w:r>
      <w:r w:rsidR="00887A6C" w:rsidRPr="00887A6C">
        <w:rPr>
          <w:rFonts w:ascii="Times New Roman" w:hAnsi="Times New Roman" w:cs="Times New Roman"/>
          <w:sz w:val="28"/>
          <w:szCs w:val="28"/>
        </w:rPr>
        <w:t>"Молодые профессионалы"</w:t>
      </w:r>
      <w:r w:rsidR="00887A6C">
        <w:rPr>
          <w:rFonts w:ascii="Times New Roman" w:hAnsi="Times New Roman" w:cs="Times New Roman"/>
          <w:sz w:val="28"/>
          <w:szCs w:val="28"/>
        </w:rPr>
        <w:t xml:space="preserve"> будет служить своеобразным маяком для поколения юных, которые придут высоко подготовленными в самые разные отрасли народного хозяйства и ускорят экономическое развитие страны. </w:t>
      </w:r>
    </w:p>
    <w:p w:rsidR="00C8263D" w:rsidRDefault="00C8263D" w:rsidP="00C826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263D" w:rsidRDefault="00C8263D" w:rsidP="00C826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Лабутина,</w:t>
      </w:r>
    </w:p>
    <w:p w:rsidR="00C8263D" w:rsidRPr="00887A6C" w:rsidRDefault="00C8263D" w:rsidP="00C826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</w:t>
      </w:r>
    </w:p>
    <w:sectPr w:rsidR="00C8263D" w:rsidRPr="00887A6C" w:rsidSect="00AF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6A9F"/>
    <w:rsid w:val="0010709A"/>
    <w:rsid w:val="002E6DDE"/>
    <w:rsid w:val="002F6A9F"/>
    <w:rsid w:val="0032133E"/>
    <w:rsid w:val="003C618C"/>
    <w:rsid w:val="003D751F"/>
    <w:rsid w:val="003F4440"/>
    <w:rsid w:val="004049AD"/>
    <w:rsid w:val="0066550A"/>
    <w:rsid w:val="00696AB9"/>
    <w:rsid w:val="00887A6C"/>
    <w:rsid w:val="008D1CE0"/>
    <w:rsid w:val="00964F26"/>
    <w:rsid w:val="00AA26A9"/>
    <w:rsid w:val="00AF5ED6"/>
    <w:rsid w:val="00B5389B"/>
    <w:rsid w:val="00BF1E64"/>
    <w:rsid w:val="00C75EB3"/>
    <w:rsid w:val="00C8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2016-09-19T15:29:00Z</dcterms:created>
  <dcterms:modified xsi:type="dcterms:W3CDTF">2016-09-19T17:41:00Z</dcterms:modified>
</cp:coreProperties>
</file>