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B92" w:rsidRPr="00172B40" w:rsidRDefault="00760B92" w:rsidP="00760B92">
      <w:pPr>
        <w:shd w:val="clear" w:color="auto" w:fill="FFFFFF"/>
        <w:spacing w:after="0" w:line="240" w:lineRule="auto"/>
        <w:rPr>
          <w:rFonts w:ascii="Times New Roman" w:eastAsia="Times New Roman" w:hAnsi="Times New Roman" w:cs="Times New Roman"/>
          <w:color w:val="000000"/>
          <w:sz w:val="24"/>
          <w:szCs w:val="24"/>
        </w:rPr>
      </w:pPr>
    </w:p>
    <w:p w:rsidR="00F63384" w:rsidRDefault="007A6D79" w:rsidP="007A6D79">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940425" cy="8394404"/>
            <wp:effectExtent l="19050" t="0" r="3175" b="0"/>
            <wp:docPr id="1" name="Рисунок 1" descr="C:\Documents and Settings\ADMIN\Мои документы\Мои рисунки\2022-10-24\Геогр.ЗИ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2022-10-24\Геогр.ЗИО....BMP"/>
                    <pic:cNvPicPr>
                      <a:picLocks noChangeAspect="1" noChangeArrowheads="1"/>
                    </pic:cNvPicPr>
                  </pic:nvPicPr>
                  <pic:blipFill>
                    <a:blip r:embed="rId8"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F63384" w:rsidRDefault="00F63384" w:rsidP="00E0770F">
      <w:pPr>
        <w:spacing w:after="0" w:line="240" w:lineRule="auto"/>
        <w:ind w:firstLine="709"/>
        <w:jc w:val="both"/>
        <w:rPr>
          <w:rFonts w:ascii="Times New Roman" w:hAnsi="Times New Roman" w:cs="Times New Roman"/>
          <w:b/>
          <w:bCs/>
          <w:sz w:val="28"/>
          <w:szCs w:val="28"/>
        </w:rPr>
      </w:pPr>
    </w:p>
    <w:p w:rsidR="00F63384" w:rsidRDefault="00F63384" w:rsidP="00E0770F">
      <w:pPr>
        <w:spacing w:after="0" w:line="240" w:lineRule="auto"/>
        <w:ind w:firstLine="709"/>
        <w:jc w:val="both"/>
        <w:rPr>
          <w:rFonts w:ascii="Times New Roman" w:hAnsi="Times New Roman" w:cs="Times New Roman"/>
          <w:b/>
          <w:bCs/>
          <w:sz w:val="28"/>
          <w:szCs w:val="28"/>
        </w:rPr>
      </w:pPr>
    </w:p>
    <w:p w:rsidR="00F63384" w:rsidRDefault="00710625" w:rsidP="00710625">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940425" cy="8394404"/>
            <wp:effectExtent l="19050" t="0" r="3175" b="0"/>
            <wp:docPr id="2" name="Рисунок 2" descr="C:\Documents and Settings\ADMIN\Мои документы\Мои рисунки\2022-10-24\Геогр.ЗИО...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2022-10-24\Геогр.ЗИО...2.BMP"/>
                    <pic:cNvPicPr>
                      <a:picLocks noChangeAspect="1" noChangeArrowheads="1"/>
                    </pic:cNvPicPr>
                  </pic:nvPicPr>
                  <pic:blipFill>
                    <a:blip r:embed="rId9"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F63384" w:rsidRDefault="00F63384" w:rsidP="00E0770F">
      <w:pPr>
        <w:spacing w:after="0" w:line="240" w:lineRule="auto"/>
        <w:ind w:firstLine="709"/>
        <w:jc w:val="both"/>
        <w:rPr>
          <w:rFonts w:ascii="Times New Roman" w:hAnsi="Times New Roman" w:cs="Times New Roman"/>
          <w:b/>
          <w:bCs/>
          <w:sz w:val="28"/>
          <w:szCs w:val="28"/>
        </w:rPr>
      </w:pPr>
    </w:p>
    <w:p w:rsidR="00F63384" w:rsidRDefault="00F63384" w:rsidP="00E0770F">
      <w:pPr>
        <w:spacing w:after="0" w:line="240" w:lineRule="auto"/>
        <w:ind w:firstLine="709"/>
        <w:jc w:val="both"/>
        <w:rPr>
          <w:rFonts w:ascii="Times New Roman" w:hAnsi="Times New Roman" w:cs="Times New Roman"/>
          <w:b/>
          <w:bCs/>
          <w:sz w:val="28"/>
          <w:szCs w:val="28"/>
        </w:rPr>
      </w:pPr>
    </w:p>
    <w:p w:rsidR="00F63384" w:rsidRDefault="00F63384" w:rsidP="00E0770F">
      <w:pPr>
        <w:spacing w:after="0" w:line="240" w:lineRule="auto"/>
        <w:ind w:firstLine="709"/>
        <w:jc w:val="both"/>
        <w:rPr>
          <w:rFonts w:ascii="Times New Roman" w:hAnsi="Times New Roman" w:cs="Times New Roman"/>
          <w:b/>
          <w:bCs/>
          <w:sz w:val="28"/>
          <w:szCs w:val="28"/>
        </w:rPr>
      </w:pPr>
    </w:p>
    <w:p w:rsidR="00760B92" w:rsidRDefault="00972596" w:rsidP="00F63384">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04"/>
        <w:gridCol w:w="1950"/>
      </w:tblGrid>
      <w:tr w:rsidR="007C1A85" w:rsidTr="007C1A85">
        <w:trPr>
          <w:trHeight w:val="390"/>
        </w:trPr>
        <w:tc>
          <w:tcPr>
            <w:tcW w:w="6804" w:type="dxa"/>
          </w:tcPr>
          <w:p w:rsidR="007C1A85" w:rsidRDefault="007C1A85" w:rsidP="00972596">
            <w:pPr>
              <w:jc w:val="both"/>
              <w:rPr>
                <w:rFonts w:ascii="Times New Roman" w:hAnsi="Times New Roman" w:cs="Times New Roman"/>
                <w:bCs/>
                <w:sz w:val="28"/>
                <w:szCs w:val="28"/>
              </w:rPr>
            </w:pPr>
            <w:r>
              <w:rPr>
                <w:rFonts w:ascii="Times New Roman" w:hAnsi="Times New Roman" w:cs="Times New Roman"/>
                <w:bCs/>
                <w:sz w:val="28"/>
                <w:szCs w:val="28"/>
              </w:rPr>
              <w:t>Введение</w:t>
            </w:r>
          </w:p>
        </w:tc>
        <w:tc>
          <w:tcPr>
            <w:tcW w:w="1950" w:type="dxa"/>
          </w:tcPr>
          <w:p w:rsidR="007C1A85" w:rsidRPr="000A01E6" w:rsidRDefault="007C1A85"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4</w:t>
            </w:r>
          </w:p>
        </w:tc>
      </w:tr>
      <w:tr w:rsidR="007C1A85" w:rsidTr="007C1A85">
        <w:trPr>
          <w:trHeight w:val="390"/>
        </w:trPr>
        <w:tc>
          <w:tcPr>
            <w:tcW w:w="6804" w:type="dxa"/>
          </w:tcPr>
          <w:p w:rsidR="007C1A85" w:rsidRDefault="007C1A85" w:rsidP="00972596">
            <w:pPr>
              <w:jc w:val="both"/>
              <w:rPr>
                <w:rFonts w:ascii="Times New Roman" w:hAnsi="Times New Roman" w:cs="Times New Roman"/>
                <w:b/>
                <w:bCs/>
                <w:sz w:val="28"/>
                <w:szCs w:val="28"/>
              </w:rPr>
            </w:pPr>
            <w:r w:rsidRPr="00972596">
              <w:rPr>
                <w:rFonts w:ascii="Times New Roman" w:hAnsi="Times New Roman" w:cs="Times New Roman"/>
                <w:bCs/>
                <w:sz w:val="28"/>
                <w:szCs w:val="28"/>
              </w:rPr>
              <w:t>П</w:t>
            </w:r>
            <w:r>
              <w:rPr>
                <w:rFonts w:ascii="Times New Roman" w:hAnsi="Times New Roman" w:cs="Times New Roman"/>
                <w:bCs/>
                <w:sz w:val="28"/>
                <w:szCs w:val="28"/>
              </w:rPr>
              <w:t xml:space="preserve">равило оформления контурной карты </w:t>
            </w:r>
          </w:p>
        </w:tc>
        <w:tc>
          <w:tcPr>
            <w:tcW w:w="1950" w:type="dxa"/>
          </w:tcPr>
          <w:p w:rsidR="007C1A85" w:rsidRPr="000A01E6" w:rsidRDefault="007C1A85"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6</w:t>
            </w:r>
          </w:p>
        </w:tc>
      </w:tr>
      <w:tr w:rsidR="007C1A85" w:rsidTr="007C1A85">
        <w:trPr>
          <w:trHeight w:val="255"/>
        </w:trPr>
        <w:tc>
          <w:tcPr>
            <w:tcW w:w="6804" w:type="dxa"/>
          </w:tcPr>
          <w:p w:rsidR="007C1A85" w:rsidRPr="00497F94" w:rsidRDefault="007C1A85" w:rsidP="00E0770F">
            <w:pPr>
              <w:jc w:val="both"/>
              <w:rPr>
                <w:rFonts w:ascii="Times New Roman" w:hAnsi="Times New Roman" w:cs="Times New Roman"/>
                <w:bCs/>
                <w:sz w:val="28"/>
                <w:szCs w:val="28"/>
              </w:rPr>
            </w:pPr>
            <w:r w:rsidRPr="00497F94">
              <w:rPr>
                <w:rFonts w:ascii="Times New Roman" w:hAnsi="Times New Roman" w:cs="Times New Roman"/>
                <w:bCs/>
                <w:sz w:val="28"/>
                <w:szCs w:val="28"/>
              </w:rPr>
              <w:t>Критерии оценок</w:t>
            </w:r>
            <w:r w:rsidRPr="00497F94">
              <w:rPr>
                <w:rFonts w:ascii="Times New Roman" w:hAnsi="Times New Roman" w:cs="Times New Roman"/>
                <w:sz w:val="28"/>
                <w:szCs w:val="28"/>
              </w:rPr>
              <w:t> </w:t>
            </w:r>
          </w:p>
        </w:tc>
        <w:tc>
          <w:tcPr>
            <w:tcW w:w="1950" w:type="dxa"/>
          </w:tcPr>
          <w:p w:rsidR="007C1A85" w:rsidRPr="000A01E6" w:rsidRDefault="007C1A85"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8</w:t>
            </w:r>
          </w:p>
        </w:tc>
      </w:tr>
      <w:tr w:rsidR="007C1A85" w:rsidTr="007C1A85">
        <w:trPr>
          <w:trHeight w:val="255"/>
        </w:trPr>
        <w:tc>
          <w:tcPr>
            <w:tcW w:w="6804" w:type="dxa"/>
          </w:tcPr>
          <w:p w:rsidR="007C1A85" w:rsidRPr="00972596" w:rsidRDefault="007C1A85" w:rsidP="00E0770F">
            <w:pPr>
              <w:jc w:val="both"/>
              <w:rPr>
                <w:rFonts w:ascii="Times New Roman" w:hAnsi="Times New Roman" w:cs="Times New Roman"/>
                <w:bCs/>
                <w:sz w:val="28"/>
                <w:szCs w:val="28"/>
              </w:rPr>
            </w:pPr>
            <w:r>
              <w:rPr>
                <w:rFonts w:ascii="Times New Roman" w:hAnsi="Times New Roman" w:cs="Times New Roman"/>
                <w:bCs/>
                <w:sz w:val="28"/>
                <w:szCs w:val="28"/>
              </w:rPr>
              <w:t>Правило выполнения самостоятельной работы и оформления отчетов</w:t>
            </w:r>
          </w:p>
        </w:tc>
        <w:tc>
          <w:tcPr>
            <w:tcW w:w="1950" w:type="dxa"/>
          </w:tcPr>
          <w:p w:rsidR="007C1A85" w:rsidRPr="000A01E6" w:rsidRDefault="007C1A85"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9</w:t>
            </w:r>
          </w:p>
        </w:tc>
      </w:tr>
      <w:tr w:rsidR="007C1A85" w:rsidTr="007C1A85">
        <w:tc>
          <w:tcPr>
            <w:tcW w:w="6804" w:type="dxa"/>
          </w:tcPr>
          <w:p w:rsidR="007C1A85" w:rsidRPr="00972596" w:rsidRDefault="007C1A85" w:rsidP="00E0770F">
            <w:pPr>
              <w:jc w:val="both"/>
              <w:rPr>
                <w:rFonts w:ascii="Times New Roman" w:hAnsi="Times New Roman" w:cs="Times New Roman"/>
                <w:bCs/>
                <w:sz w:val="28"/>
                <w:szCs w:val="28"/>
              </w:rPr>
            </w:pPr>
            <w:r w:rsidRPr="00972596">
              <w:rPr>
                <w:rFonts w:ascii="Times New Roman" w:hAnsi="Times New Roman" w:cs="Times New Roman"/>
                <w:bCs/>
                <w:sz w:val="28"/>
                <w:szCs w:val="28"/>
              </w:rPr>
              <w:t>Самостоятельная работа №1</w:t>
            </w:r>
          </w:p>
        </w:tc>
        <w:tc>
          <w:tcPr>
            <w:tcW w:w="1950" w:type="dxa"/>
          </w:tcPr>
          <w:p w:rsidR="007C1A85" w:rsidRPr="000A01E6" w:rsidRDefault="007C1A85"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10</w:t>
            </w:r>
          </w:p>
        </w:tc>
      </w:tr>
      <w:tr w:rsidR="007C1A85" w:rsidTr="007C1A85">
        <w:tc>
          <w:tcPr>
            <w:tcW w:w="6804" w:type="dxa"/>
          </w:tcPr>
          <w:p w:rsidR="007C1A85" w:rsidRPr="00972596" w:rsidRDefault="007C1A85" w:rsidP="00E0770F">
            <w:pPr>
              <w:jc w:val="both"/>
              <w:rPr>
                <w:rFonts w:ascii="Times New Roman" w:hAnsi="Times New Roman" w:cs="Times New Roman"/>
                <w:bCs/>
                <w:sz w:val="28"/>
                <w:szCs w:val="28"/>
              </w:rPr>
            </w:pPr>
            <w:r>
              <w:rPr>
                <w:rFonts w:ascii="Times New Roman" w:hAnsi="Times New Roman" w:cs="Times New Roman"/>
                <w:bCs/>
                <w:sz w:val="28"/>
                <w:szCs w:val="28"/>
              </w:rPr>
              <w:t xml:space="preserve">Самостоятельная работа №2 </w:t>
            </w:r>
          </w:p>
        </w:tc>
        <w:tc>
          <w:tcPr>
            <w:tcW w:w="1950" w:type="dxa"/>
          </w:tcPr>
          <w:p w:rsidR="007C1A85" w:rsidRPr="000A01E6" w:rsidRDefault="007C1A85" w:rsidP="000A01E6">
            <w:pPr>
              <w:jc w:val="center"/>
              <w:rPr>
                <w:rFonts w:ascii="Times New Roman" w:hAnsi="Times New Roman" w:cs="Times New Roman"/>
                <w:bCs/>
                <w:sz w:val="28"/>
                <w:szCs w:val="28"/>
              </w:rPr>
            </w:pPr>
            <w:r>
              <w:rPr>
                <w:rFonts w:ascii="Times New Roman" w:hAnsi="Times New Roman" w:cs="Times New Roman"/>
                <w:bCs/>
                <w:sz w:val="28"/>
                <w:szCs w:val="28"/>
              </w:rPr>
              <w:t>11</w:t>
            </w:r>
          </w:p>
        </w:tc>
      </w:tr>
      <w:tr w:rsidR="007C1A85" w:rsidTr="007C1A85">
        <w:tc>
          <w:tcPr>
            <w:tcW w:w="6804" w:type="dxa"/>
          </w:tcPr>
          <w:p w:rsidR="007C1A85" w:rsidRPr="00972596" w:rsidRDefault="007C1A85" w:rsidP="00E0770F">
            <w:pPr>
              <w:jc w:val="both"/>
              <w:rPr>
                <w:rFonts w:ascii="Times New Roman" w:hAnsi="Times New Roman" w:cs="Times New Roman"/>
                <w:bCs/>
                <w:sz w:val="28"/>
                <w:szCs w:val="28"/>
              </w:rPr>
            </w:pPr>
            <w:r>
              <w:rPr>
                <w:rFonts w:ascii="Times New Roman" w:hAnsi="Times New Roman" w:cs="Times New Roman"/>
                <w:bCs/>
                <w:sz w:val="28"/>
                <w:szCs w:val="28"/>
              </w:rPr>
              <w:t>Самостоятельная работа №3</w:t>
            </w:r>
          </w:p>
        </w:tc>
        <w:tc>
          <w:tcPr>
            <w:tcW w:w="1950" w:type="dxa"/>
          </w:tcPr>
          <w:p w:rsidR="007C1A85" w:rsidRPr="000A01E6" w:rsidRDefault="007C1A85" w:rsidP="000A01E6">
            <w:pPr>
              <w:jc w:val="center"/>
              <w:rPr>
                <w:rFonts w:ascii="Times New Roman" w:hAnsi="Times New Roman" w:cs="Times New Roman"/>
                <w:bCs/>
                <w:sz w:val="28"/>
                <w:szCs w:val="28"/>
              </w:rPr>
            </w:pPr>
            <w:r>
              <w:rPr>
                <w:rFonts w:ascii="Times New Roman" w:hAnsi="Times New Roman" w:cs="Times New Roman"/>
                <w:bCs/>
                <w:sz w:val="28"/>
                <w:szCs w:val="28"/>
              </w:rPr>
              <w:t>12</w:t>
            </w:r>
          </w:p>
        </w:tc>
      </w:tr>
      <w:tr w:rsidR="007C1A85" w:rsidTr="007C1A85">
        <w:tc>
          <w:tcPr>
            <w:tcW w:w="6804" w:type="dxa"/>
          </w:tcPr>
          <w:p w:rsidR="007C1A85" w:rsidRPr="00972596" w:rsidRDefault="007C1A85" w:rsidP="00E0770F">
            <w:pPr>
              <w:jc w:val="both"/>
              <w:rPr>
                <w:rFonts w:ascii="Times New Roman" w:hAnsi="Times New Roman" w:cs="Times New Roman"/>
                <w:bCs/>
                <w:sz w:val="28"/>
                <w:szCs w:val="28"/>
              </w:rPr>
            </w:pPr>
            <w:r>
              <w:rPr>
                <w:rFonts w:ascii="Times New Roman" w:hAnsi="Times New Roman" w:cs="Times New Roman"/>
                <w:bCs/>
                <w:sz w:val="28"/>
                <w:szCs w:val="28"/>
              </w:rPr>
              <w:t xml:space="preserve">Самостоятельная работа №4 </w:t>
            </w:r>
          </w:p>
        </w:tc>
        <w:tc>
          <w:tcPr>
            <w:tcW w:w="1950" w:type="dxa"/>
          </w:tcPr>
          <w:p w:rsidR="007C1A85" w:rsidRPr="000A01E6" w:rsidRDefault="007C1A85" w:rsidP="000A01E6">
            <w:pPr>
              <w:jc w:val="center"/>
              <w:rPr>
                <w:rFonts w:ascii="Times New Roman" w:hAnsi="Times New Roman" w:cs="Times New Roman"/>
                <w:bCs/>
                <w:sz w:val="28"/>
                <w:szCs w:val="28"/>
              </w:rPr>
            </w:pPr>
            <w:r>
              <w:rPr>
                <w:rFonts w:ascii="Times New Roman" w:hAnsi="Times New Roman" w:cs="Times New Roman"/>
                <w:bCs/>
                <w:sz w:val="28"/>
                <w:szCs w:val="28"/>
              </w:rPr>
              <w:t>13</w:t>
            </w:r>
          </w:p>
        </w:tc>
      </w:tr>
      <w:tr w:rsidR="007C1A85" w:rsidTr="007C1A85">
        <w:tc>
          <w:tcPr>
            <w:tcW w:w="6804" w:type="dxa"/>
          </w:tcPr>
          <w:p w:rsidR="007C1A85" w:rsidRPr="00C0164E" w:rsidRDefault="007C1A85" w:rsidP="00E0770F">
            <w:pPr>
              <w:jc w:val="both"/>
              <w:rPr>
                <w:rFonts w:ascii="Times New Roman" w:hAnsi="Times New Roman" w:cs="Times New Roman"/>
                <w:bCs/>
                <w:sz w:val="28"/>
                <w:szCs w:val="28"/>
              </w:rPr>
            </w:pPr>
            <w:r>
              <w:rPr>
                <w:rFonts w:ascii="Times New Roman" w:hAnsi="Times New Roman" w:cs="Times New Roman"/>
                <w:bCs/>
                <w:sz w:val="28"/>
                <w:szCs w:val="28"/>
              </w:rPr>
              <w:t xml:space="preserve">Самостоятельная работа №5 </w:t>
            </w:r>
          </w:p>
        </w:tc>
        <w:tc>
          <w:tcPr>
            <w:tcW w:w="1950" w:type="dxa"/>
          </w:tcPr>
          <w:p w:rsidR="007C1A85" w:rsidRPr="000A01E6" w:rsidRDefault="007C1A85" w:rsidP="000A01E6">
            <w:pPr>
              <w:jc w:val="center"/>
              <w:rPr>
                <w:rFonts w:ascii="Times New Roman" w:hAnsi="Times New Roman" w:cs="Times New Roman"/>
                <w:bCs/>
                <w:sz w:val="28"/>
                <w:szCs w:val="28"/>
              </w:rPr>
            </w:pPr>
            <w:r>
              <w:rPr>
                <w:rFonts w:ascii="Times New Roman" w:hAnsi="Times New Roman" w:cs="Times New Roman"/>
                <w:bCs/>
                <w:sz w:val="28"/>
                <w:szCs w:val="28"/>
              </w:rPr>
              <w:t>14</w:t>
            </w:r>
          </w:p>
        </w:tc>
      </w:tr>
      <w:tr w:rsidR="007C1A85" w:rsidTr="007C1A85">
        <w:tc>
          <w:tcPr>
            <w:tcW w:w="6804" w:type="dxa"/>
          </w:tcPr>
          <w:p w:rsidR="007C1A85" w:rsidRPr="00C0164E" w:rsidRDefault="007C1A85" w:rsidP="00E0770F">
            <w:pPr>
              <w:jc w:val="both"/>
              <w:rPr>
                <w:rFonts w:ascii="Times New Roman" w:hAnsi="Times New Roman" w:cs="Times New Roman"/>
                <w:bCs/>
                <w:sz w:val="28"/>
                <w:szCs w:val="28"/>
              </w:rPr>
            </w:pPr>
            <w:r>
              <w:rPr>
                <w:rFonts w:ascii="Times New Roman" w:hAnsi="Times New Roman" w:cs="Times New Roman"/>
                <w:bCs/>
                <w:sz w:val="28"/>
                <w:szCs w:val="28"/>
              </w:rPr>
              <w:t xml:space="preserve">Самостоятельная работа №6 </w:t>
            </w:r>
          </w:p>
        </w:tc>
        <w:tc>
          <w:tcPr>
            <w:tcW w:w="1950" w:type="dxa"/>
          </w:tcPr>
          <w:p w:rsidR="007C1A85" w:rsidRPr="000A01E6" w:rsidRDefault="007C1A85" w:rsidP="000A01E6">
            <w:pPr>
              <w:jc w:val="center"/>
              <w:rPr>
                <w:rFonts w:ascii="Times New Roman" w:hAnsi="Times New Roman" w:cs="Times New Roman"/>
                <w:bCs/>
                <w:sz w:val="28"/>
                <w:szCs w:val="28"/>
              </w:rPr>
            </w:pPr>
            <w:r>
              <w:rPr>
                <w:rFonts w:ascii="Times New Roman" w:hAnsi="Times New Roman" w:cs="Times New Roman"/>
                <w:bCs/>
                <w:sz w:val="28"/>
                <w:szCs w:val="28"/>
              </w:rPr>
              <w:t>15</w:t>
            </w:r>
          </w:p>
        </w:tc>
      </w:tr>
      <w:tr w:rsidR="007C1A85" w:rsidTr="007C1A85">
        <w:tc>
          <w:tcPr>
            <w:tcW w:w="6804" w:type="dxa"/>
          </w:tcPr>
          <w:p w:rsidR="007C1A85" w:rsidRPr="00C0164E" w:rsidRDefault="007C1A85" w:rsidP="00E0770F">
            <w:pPr>
              <w:jc w:val="both"/>
              <w:rPr>
                <w:rFonts w:ascii="Times New Roman" w:hAnsi="Times New Roman" w:cs="Times New Roman"/>
                <w:bCs/>
                <w:sz w:val="28"/>
                <w:szCs w:val="28"/>
              </w:rPr>
            </w:pPr>
            <w:r w:rsidRPr="00C0164E">
              <w:rPr>
                <w:rFonts w:ascii="Times New Roman" w:hAnsi="Times New Roman" w:cs="Times New Roman"/>
                <w:bCs/>
                <w:sz w:val="28"/>
                <w:szCs w:val="28"/>
              </w:rPr>
              <w:t>Самостоятельная работа №</w:t>
            </w:r>
            <w:r>
              <w:rPr>
                <w:rFonts w:ascii="Times New Roman" w:hAnsi="Times New Roman" w:cs="Times New Roman"/>
                <w:bCs/>
                <w:sz w:val="28"/>
                <w:szCs w:val="28"/>
              </w:rPr>
              <w:t xml:space="preserve">7 </w:t>
            </w:r>
          </w:p>
        </w:tc>
        <w:tc>
          <w:tcPr>
            <w:tcW w:w="1950" w:type="dxa"/>
          </w:tcPr>
          <w:p w:rsidR="007C1A85" w:rsidRPr="000A01E6" w:rsidRDefault="007C1A85"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16</w:t>
            </w:r>
          </w:p>
        </w:tc>
      </w:tr>
      <w:tr w:rsidR="007C1A85" w:rsidTr="007C1A85">
        <w:tc>
          <w:tcPr>
            <w:tcW w:w="6804" w:type="dxa"/>
          </w:tcPr>
          <w:p w:rsidR="007C1A85" w:rsidRPr="00C0164E" w:rsidRDefault="007C1A85" w:rsidP="00E0770F">
            <w:pPr>
              <w:jc w:val="both"/>
              <w:rPr>
                <w:rFonts w:ascii="Times New Roman" w:hAnsi="Times New Roman" w:cs="Times New Roman"/>
                <w:bCs/>
                <w:sz w:val="28"/>
                <w:szCs w:val="28"/>
              </w:rPr>
            </w:pPr>
            <w:r w:rsidRPr="00C0164E">
              <w:rPr>
                <w:rFonts w:ascii="Times New Roman" w:hAnsi="Times New Roman" w:cs="Times New Roman"/>
                <w:bCs/>
                <w:sz w:val="28"/>
                <w:szCs w:val="28"/>
              </w:rPr>
              <w:t>Самостоятельная работа №</w:t>
            </w:r>
            <w:r>
              <w:rPr>
                <w:rFonts w:ascii="Times New Roman" w:hAnsi="Times New Roman" w:cs="Times New Roman"/>
                <w:bCs/>
                <w:sz w:val="28"/>
                <w:szCs w:val="28"/>
              </w:rPr>
              <w:t xml:space="preserve">8 </w:t>
            </w:r>
          </w:p>
        </w:tc>
        <w:tc>
          <w:tcPr>
            <w:tcW w:w="1950" w:type="dxa"/>
          </w:tcPr>
          <w:p w:rsidR="007C1A85" w:rsidRPr="000A01E6" w:rsidRDefault="007C1A85"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17</w:t>
            </w:r>
          </w:p>
        </w:tc>
      </w:tr>
      <w:tr w:rsidR="007C1A85" w:rsidTr="007C1A85">
        <w:tc>
          <w:tcPr>
            <w:tcW w:w="6804" w:type="dxa"/>
          </w:tcPr>
          <w:p w:rsidR="007C1A85" w:rsidRPr="00C0164E" w:rsidRDefault="007C1A85" w:rsidP="00E0770F">
            <w:pPr>
              <w:jc w:val="both"/>
              <w:rPr>
                <w:rFonts w:ascii="Times New Roman" w:hAnsi="Times New Roman" w:cs="Times New Roman"/>
                <w:bCs/>
                <w:sz w:val="28"/>
                <w:szCs w:val="28"/>
              </w:rPr>
            </w:pPr>
            <w:r w:rsidRPr="00C0164E">
              <w:rPr>
                <w:rFonts w:ascii="Times New Roman" w:hAnsi="Times New Roman" w:cs="Times New Roman"/>
                <w:bCs/>
                <w:sz w:val="28"/>
                <w:szCs w:val="28"/>
              </w:rPr>
              <w:t>Самостоятельная работа №</w:t>
            </w:r>
            <w:r>
              <w:rPr>
                <w:rFonts w:ascii="Times New Roman" w:hAnsi="Times New Roman" w:cs="Times New Roman"/>
                <w:bCs/>
                <w:sz w:val="28"/>
                <w:szCs w:val="28"/>
              </w:rPr>
              <w:t xml:space="preserve">9 </w:t>
            </w:r>
          </w:p>
        </w:tc>
        <w:tc>
          <w:tcPr>
            <w:tcW w:w="1950" w:type="dxa"/>
          </w:tcPr>
          <w:p w:rsidR="007C1A85" w:rsidRPr="000A01E6" w:rsidRDefault="007C1A85"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18</w:t>
            </w:r>
          </w:p>
        </w:tc>
      </w:tr>
      <w:tr w:rsidR="007C1A85" w:rsidTr="007C1A85">
        <w:tc>
          <w:tcPr>
            <w:tcW w:w="6804" w:type="dxa"/>
          </w:tcPr>
          <w:p w:rsidR="007C1A85" w:rsidRPr="00F27F04" w:rsidRDefault="007C1A85" w:rsidP="00E0770F">
            <w:pPr>
              <w:jc w:val="both"/>
              <w:rPr>
                <w:rFonts w:ascii="Times New Roman" w:hAnsi="Times New Roman" w:cs="Times New Roman"/>
                <w:bCs/>
                <w:sz w:val="28"/>
                <w:szCs w:val="28"/>
              </w:rPr>
            </w:pPr>
            <w:r w:rsidRPr="00F27F04">
              <w:rPr>
                <w:rFonts w:ascii="Times New Roman" w:hAnsi="Times New Roman" w:cs="Times New Roman"/>
                <w:bCs/>
                <w:sz w:val="28"/>
                <w:szCs w:val="28"/>
              </w:rPr>
              <w:t>Литература</w:t>
            </w:r>
          </w:p>
        </w:tc>
        <w:tc>
          <w:tcPr>
            <w:tcW w:w="1950" w:type="dxa"/>
          </w:tcPr>
          <w:p w:rsidR="007C1A85" w:rsidRPr="000A01E6" w:rsidRDefault="007C1A85"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19</w:t>
            </w:r>
          </w:p>
        </w:tc>
      </w:tr>
    </w:tbl>
    <w:p w:rsidR="00760B92" w:rsidRDefault="00760B92" w:rsidP="00E0770F">
      <w:pPr>
        <w:spacing w:after="0" w:line="240" w:lineRule="auto"/>
        <w:ind w:firstLine="709"/>
        <w:jc w:val="both"/>
        <w:rPr>
          <w:rFonts w:ascii="Times New Roman" w:hAnsi="Times New Roman" w:cs="Times New Roman"/>
          <w:b/>
          <w:bCs/>
          <w:sz w:val="28"/>
          <w:szCs w:val="28"/>
        </w:rPr>
      </w:pPr>
    </w:p>
    <w:p w:rsidR="00F27F04" w:rsidRDefault="00F27F04" w:rsidP="00E0770F">
      <w:pPr>
        <w:spacing w:after="0" w:line="240" w:lineRule="auto"/>
        <w:ind w:firstLine="709"/>
        <w:jc w:val="both"/>
        <w:rPr>
          <w:rFonts w:ascii="Times New Roman" w:hAnsi="Times New Roman" w:cs="Times New Roman"/>
          <w:b/>
          <w:bCs/>
          <w:sz w:val="28"/>
          <w:szCs w:val="28"/>
        </w:rPr>
      </w:pPr>
    </w:p>
    <w:p w:rsidR="00F27F04" w:rsidRDefault="00F27F04" w:rsidP="00E0770F">
      <w:pPr>
        <w:spacing w:after="0" w:line="240" w:lineRule="auto"/>
        <w:ind w:firstLine="709"/>
        <w:jc w:val="both"/>
        <w:rPr>
          <w:rFonts w:ascii="Times New Roman" w:hAnsi="Times New Roman" w:cs="Times New Roman"/>
          <w:b/>
          <w:bCs/>
          <w:sz w:val="28"/>
          <w:szCs w:val="28"/>
        </w:rPr>
      </w:pPr>
    </w:p>
    <w:p w:rsidR="00F27F04" w:rsidRDefault="00F27F04" w:rsidP="00E0770F">
      <w:pPr>
        <w:spacing w:after="0" w:line="240" w:lineRule="auto"/>
        <w:ind w:firstLine="709"/>
        <w:jc w:val="both"/>
        <w:rPr>
          <w:rFonts w:ascii="Times New Roman" w:hAnsi="Times New Roman" w:cs="Times New Roman"/>
          <w:b/>
          <w:bCs/>
          <w:sz w:val="28"/>
          <w:szCs w:val="28"/>
        </w:rPr>
      </w:pPr>
    </w:p>
    <w:p w:rsidR="00F27F04" w:rsidRDefault="00F27F04" w:rsidP="00E0770F">
      <w:pPr>
        <w:spacing w:after="0" w:line="240" w:lineRule="auto"/>
        <w:ind w:firstLine="709"/>
        <w:jc w:val="both"/>
        <w:rPr>
          <w:rFonts w:ascii="Times New Roman" w:hAnsi="Times New Roman" w:cs="Times New Roman"/>
          <w:b/>
          <w:bCs/>
          <w:sz w:val="28"/>
          <w:szCs w:val="28"/>
        </w:rPr>
      </w:pPr>
    </w:p>
    <w:p w:rsidR="00F27F04" w:rsidRDefault="00F27F04" w:rsidP="00E0770F">
      <w:pPr>
        <w:spacing w:after="0" w:line="240" w:lineRule="auto"/>
        <w:ind w:firstLine="709"/>
        <w:jc w:val="both"/>
        <w:rPr>
          <w:rFonts w:ascii="Times New Roman" w:hAnsi="Times New Roman" w:cs="Times New Roman"/>
          <w:b/>
          <w:bCs/>
          <w:sz w:val="28"/>
          <w:szCs w:val="28"/>
        </w:rPr>
      </w:pPr>
    </w:p>
    <w:p w:rsidR="00F27F04" w:rsidRDefault="00F27F04" w:rsidP="00E0770F">
      <w:pPr>
        <w:spacing w:after="0" w:line="240" w:lineRule="auto"/>
        <w:ind w:firstLine="709"/>
        <w:jc w:val="both"/>
        <w:rPr>
          <w:rFonts w:ascii="Times New Roman" w:hAnsi="Times New Roman" w:cs="Times New Roman"/>
          <w:b/>
          <w:bCs/>
          <w:sz w:val="28"/>
          <w:szCs w:val="28"/>
        </w:rPr>
      </w:pPr>
    </w:p>
    <w:p w:rsidR="00F27F04" w:rsidRDefault="00F27F04" w:rsidP="00E0770F">
      <w:pPr>
        <w:spacing w:after="0" w:line="240" w:lineRule="auto"/>
        <w:ind w:firstLine="709"/>
        <w:jc w:val="both"/>
        <w:rPr>
          <w:rFonts w:ascii="Times New Roman" w:hAnsi="Times New Roman" w:cs="Times New Roman"/>
          <w:b/>
          <w:bCs/>
          <w:sz w:val="28"/>
          <w:szCs w:val="28"/>
        </w:rPr>
      </w:pPr>
    </w:p>
    <w:p w:rsidR="00F27F04" w:rsidRDefault="00F27F04" w:rsidP="00E0770F">
      <w:pPr>
        <w:spacing w:after="0" w:line="240" w:lineRule="auto"/>
        <w:ind w:firstLine="709"/>
        <w:jc w:val="both"/>
        <w:rPr>
          <w:rFonts w:ascii="Times New Roman" w:hAnsi="Times New Roman" w:cs="Times New Roman"/>
          <w:b/>
          <w:bCs/>
          <w:sz w:val="28"/>
          <w:szCs w:val="28"/>
        </w:rPr>
      </w:pPr>
    </w:p>
    <w:p w:rsidR="00760B92" w:rsidRDefault="00760B92" w:rsidP="00F27F04">
      <w:pPr>
        <w:spacing w:after="0" w:line="240" w:lineRule="auto"/>
        <w:jc w:val="both"/>
        <w:rPr>
          <w:rFonts w:ascii="Times New Roman" w:hAnsi="Times New Roman" w:cs="Times New Roman"/>
          <w:b/>
          <w:bCs/>
          <w:sz w:val="28"/>
          <w:szCs w:val="28"/>
        </w:rPr>
      </w:pPr>
    </w:p>
    <w:p w:rsidR="000A01E6" w:rsidRDefault="000A01E6" w:rsidP="00F27F04">
      <w:pPr>
        <w:spacing w:after="0" w:line="240" w:lineRule="auto"/>
        <w:jc w:val="both"/>
        <w:rPr>
          <w:rFonts w:ascii="Times New Roman" w:hAnsi="Times New Roman" w:cs="Times New Roman"/>
          <w:b/>
          <w:bCs/>
          <w:sz w:val="28"/>
          <w:szCs w:val="28"/>
        </w:rPr>
      </w:pPr>
    </w:p>
    <w:p w:rsidR="007C1A85" w:rsidRDefault="007C1A85" w:rsidP="00F27F04">
      <w:pPr>
        <w:spacing w:after="0" w:line="240" w:lineRule="auto"/>
        <w:ind w:firstLine="709"/>
        <w:jc w:val="center"/>
        <w:rPr>
          <w:rFonts w:ascii="Times New Roman" w:hAnsi="Times New Roman" w:cs="Times New Roman"/>
          <w:b/>
          <w:bCs/>
          <w:sz w:val="28"/>
          <w:szCs w:val="28"/>
        </w:rPr>
      </w:pPr>
    </w:p>
    <w:p w:rsidR="007C1A85" w:rsidRDefault="007C1A85" w:rsidP="00F27F04">
      <w:pPr>
        <w:spacing w:after="0" w:line="240" w:lineRule="auto"/>
        <w:ind w:firstLine="709"/>
        <w:jc w:val="center"/>
        <w:rPr>
          <w:rFonts w:ascii="Times New Roman" w:hAnsi="Times New Roman" w:cs="Times New Roman"/>
          <w:b/>
          <w:bCs/>
          <w:sz w:val="28"/>
          <w:szCs w:val="28"/>
        </w:rPr>
      </w:pPr>
    </w:p>
    <w:p w:rsidR="007C1A85" w:rsidRDefault="007C1A85" w:rsidP="00F27F04">
      <w:pPr>
        <w:spacing w:after="0" w:line="240" w:lineRule="auto"/>
        <w:ind w:firstLine="709"/>
        <w:jc w:val="center"/>
        <w:rPr>
          <w:rFonts w:ascii="Times New Roman" w:hAnsi="Times New Roman" w:cs="Times New Roman"/>
          <w:b/>
          <w:bCs/>
          <w:sz w:val="28"/>
          <w:szCs w:val="28"/>
        </w:rPr>
      </w:pPr>
    </w:p>
    <w:p w:rsidR="007C1A85" w:rsidRDefault="007C1A85" w:rsidP="00F27F04">
      <w:pPr>
        <w:spacing w:after="0" w:line="240" w:lineRule="auto"/>
        <w:ind w:firstLine="709"/>
        <w:jc w:val="center"/>
        <w:rPr>
          <w:rFonts w:ascii="Times New Roman" w:hAnsi="Times New Roman" w:cs="Times New Roman"/>
          <w:b/>
          <w:bCs/>
          <w:sz w:val="28"/>
          <w:szCs w:val="28"/>
        </w:rPr>
      </w:pPr>
    </w:p>
    <w:p w:rsidR="007C1A85" w:rsidRDefault="007C1A85" w:rsidP="00F27F04">
      <w:pPr>
        <w:spacing w:after="0" w:line="240" w:lineRule="auto"/>
        <w:ind w:firstLine="709"/>
        <w:jc w:val="center"/>
        <w:rPr>
          <w:rFonts w:ascii="Times New Roman" w:hAnsi="Times New Roman" w:cs="Times New Roman"/>
          <w:b/>
          <w:bCs/>
          <w:sz w:val="28"/>
          <w:szCs w:val="28"/>
        </w:rPr>
      </w:pPr>
    </w:p>
    <w:p w:rsidR="007C1A85" w:rsidRDefault="007C1A85" w:rsidP="00F27F04">
      <w:pPr>
        <w:spacing w:after="0" w:line="240" w:lineRule="auto"/>
        <w:ind w:firstLine="709"/>
        <w:jc w:val="center"/>
        <w:rPr>
          <w:rFonts w:ascii="Times New Roman" w:hAnsi="Times New Roman" w:cs="Times New Roman"/>
          <w:b/>
          <w:bCs/>
          <w:sz w:val="28"/>
          <w:szCs w:val="28"/>
        </w:rPr>
      </w:pPr>
    </w:p>
    <w:p w:rsidR="007C1A85" w:rsidRDefault="007C1A85" w:rsidP="00F27F04">
      <w:pPr>
        <w:spacing w:after="0" w:line="240" w:lineRule="auto"/>
        <w:ind w:firstLine="709"/>
        <w:jc w:val="center"/>
        <w:rPr>
          <w:rFonts w:ascii="Times New Roman" w:hAnsi="Times New Roman" w:cs="Times New Roman"/>
          <w:b/>
          <w:bCs/>
          <w:sz w:val="28"/>
          <w:szCs w:val="28"/>
        </w:rPr>
      </w:pPr>
    </w:p>
    <w:p w:rsidR="007C1A85" w:rsidRDefault="007C1A85" w:rsidP="00F27F04">
      <w:pPr>
        <w:spacing w:after="0" w:line="240" w:lineRule="auto"/>
        <w:ind w:firstLine="709"/>
        <w:jc w:val="center"/>
        <w:rPr>
          <w:rFonts w:ascii="Times New Roman" w:hAnsi="Times New Roman" w:cs="Times New Roman"/>
          <w:b/>
          <w:bCs/>
          <w:sz w:val="28"/>
          <w:szCs w:val="28"/>
        </w:rPr>
      </w:pPr>
    </w:p>
    <w:p w:rsidR="007C1A85" w:rsidRDefault="007C1A85" w:rsidP="00F27F04">
      <w:pPr>
        <w:spacing w:after="0" w:line="240" w:lineRule="auto"/>
        <w:ind w:firstLine="709"/>
        <w:jc w:val="center"/>
        <w:rPr>
          <w:rFonts w:ascii="Times New Roman" w:hAnsi="Times New Roman" w:cs="Times New Roman"/>
          <w:b/>
          <w:bCs/>
          <w:sz w:val="28"/>
          <w:szCs w:val="28"/>
        </w:rPr>
      </w:pPr>
    </w:p>
    <w:p w:rsidR="007C1A85" w:rsidRDefault="007C1A85" w:rsidP="00F27F04">
      <w:pPr>
        <w:spacing w:after="0" w:line="240" w:lineRule="auto"/>
        <w:ind w:firstLine="709"/>
        <w:jc w:val="center"/>
        <w:rPr>
          <w:rFonts w:ascii="Times New Roman" w:hAnsi="Times New Roman" w:cs="Times New Roman"/>
          <w:b/>
          <w:bCs/>
          <w:sz w:val="28"/>
          <w:szCs w:val="28"/>
        </w:rPr>
      </w:pPr>
    </w:p>
    <w:p w:rsidR="007C1A85" w:rsidRDefault="007C1A85" w:rsidP="00F27F04">
      <w:pPr>
        <w:spacing w:after="0" w:line="240" w:lineRule="auto"/>
        <w:ind w:firstLine="709"/>
        <w:jc w:val="center"/>
        <w:rPr>
          <w:rFonts w:ascii="Times New Roman" w:hAnsi="Times New Roman" w:cs="Times New Roman"/>
          <w:b/>
          <w:bCs/>
          <w:sz w:val="28"/>
          <w:szCs w:val="28"/>
        </w:rPr>
      </w:pPr>
    </w:p>
    <w:p w:rsidR="007C1A85" w:rsidRDefault="007C1A85" w:rsidP="00F27F04">
      <w:pPr>
        <w:spacing w:after="0" w:line="240" w:lineRule="auto"/>
        <w:ind w:firstLine="709"/>
        <w:jc w:val="center"/>
        <w:rPr>
          <w:rFonts w:ascii="Times New Roman" w:hAnsi="Times New Roman" w:cs="Times New Roman"/>
          <w:b/>
          <w:bCs/>
          <w:sz w:val="28"/>
          <w:szCs w:val="28"/>
        </w:rPr>
      </w:pPr>
    </w:p>
    <w:p w:rsidR="007C1A85" w:rsidRDefault="007C1A85" w:rsidP="00F27F04">
      <w:pPr>
        <w:spacing w:after="0" w:line="240" w:lineRule="auto"/>
        <w:ind w:firstLine="709"/>
        <w:jc w:val="center"/>
        <w:rPr>
          <w:rFonts w:ascii="Times New Roman" w:hAnsi="Times New Roman" w:cs="Times New Roman"/>
          <w:b/>
          <w:bCs/>
          <w:sz w:val="28"/>
          <w:szCs w:val="28"/>
        </w:rPr>
      </w:pPr>
    </w:p>
    <w:p w:rsidR="007C1A85" w:rsidRDefault="007C1A85" w:rsidP="00F27F04">
      <w:pPr>
        <w:spacing w:after="0" w:line="240" w:lineRule="auto"/>
        <w:ind w:firstLine="709"/>
        <w:jc w:val="center"/>
        <w:rPr>
          <w:rFonts w:ascii="Times New Roman" w:hAnsi="Times New Roman" w:cs="Times New Roman"/>
          <w:b/>
          <w:bCs/>
          <w:sz w:val="28"/>
          <w:szCs w:val="28"/>
        </w:rPr>
      </w:pPr>
    </w:p>
    <w:p w:rsidR="007C1A85" w:rsidRDefault="007C1A85" w:rsidP="00F27F04">
      <w:pPr>
        <w:spacing w:after="0" w:line="240" w:lineRule="auto"/>
        <w:ind w:firstLine="709"/>
        <w:jc w:val="center"/>
        <w:rPr>
          <w:rFonts w:ascii="Times New Roman" w:hAnsi="Times New Roman" w:cs="Times New Roman"/>
          <w:b/>
          <w:bCs/>
          <w:sz w:val="28"/>
          <w:szCs w:val="28"/>
        </w:rPr>
      </w:pPr>
    </w:p>
    <w:p w:rsidR="007C1A85" w:rsidRDefault="007C1A85" w:rsidP="00F27F04">
      <w:pPr>
        <w:spacing w:after="0" w:line="240" w:lineRule="auto"/>
        <w:ind w:firstLine="709"/>
        <w:jc w:val="center"/>
        <w:rPr>
          <w:rFonts w:ascii="Times New Roman" w:hAnsi="Times New Roman" w:cs="Times New Roman"/>
          <w:b/>
          <w:bCs/>
          <w:sz w:val="28"/>
          <w:szCs w:val="28"/>
        </w:rPr>
      </w:pPr>
    </w:p>
    <w:p w:rsidR="007C1A85" w:rsidRDefault="007C1A85" w:rsidP="00F27F04">
      <w:pPr>
        <w:spacing w:after="0" w:line="240" w:lineRule="auto"/>
        <w:ind w:firstLine="709"/>
        <w:jc w:val="center"/>
        <w:rPr>
          <w:rFonts w:ascii="Times New Roman" w:hAnsi="Times New Roman" w:cs="Times New Roman"/>
          <w:b/>
          <w:bCs/>
          <w:sz w:val="28"/>
          <w:szCs w:val="28"/>
        </w:rPr>
      </w:pPr>
    </w:p>
    <w:p w:rsidR="00760B92" w:rsidRDefault="0059583E" w:rsidP="003025E1">
      <w:pPr>
        <w:spacing w:after="0" w:line="240" w:lineRule="auto"/>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lastRenderedPageBreak/>
        <w:t>Введение</w:t>
      </w:r>
    </w:p>
    <w:p w:rsidR="007C1A85" w:rsidRDefault="007C1A85" w:rsidP="007C1A85">
      <w:pPr>
        <w:spacing w:after="0" w:line="240" w:lineRule="auto"/>
        <w:ind w:firstLine="709"/>
        <w:jc w:val="both"/>
        <w:rPr>
          <w:rFonts w:ascii="Times New Roman" w:hAnsi="Times New Roman" w:cs="Times New Roman"/>
          <w:bCs/>
          <w:sz w:val="28"/>
          <w:szCs w:val="28"/>
        </w:rPr>
      </w:pPr>
      <w:r w:rsidRPr="007C1A85">
        <w:rPr>
          <w:rFonts w:ascii="Times New Roman" w:hAnsi="Times New Roman" w:cs="Times New Roman"/>
          <w:bCs/>
          <w:sz w:val="28"/>
          <w:szCs w:val="28"/>
        </w:rPr>
        <w:t xml:space="preserve">Комплекс самостоятельных работ предназначен в качестве методического пособия при проведении самостоятельных работ в соответствии с рабочей программой учебного предмета «География». </w:t>
      </w:r>
    </w:p>
    <w:p w:rsidR="0059583E" w:rsidRDefault="0059583E" w:rsidP="00E0770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пособие включены задания связанные с работой по карте, работой с учебником, требующие от обучающихся испо</w:t>
      </w:r>
      <w:r w:rsidR="00C648CC">
        <w:rPr>
          <w:rFonts w:ascii="Times New Roman" w:hAnsi="Times New Roman" w:cs="Times New Roman"/>
          <w:bCs/>
          <w:sz w:val="28"/>
          <w:szCs w:val="28"/>
        </w:rPr>
        <w:t>л</w:t>
      </w:r>
      <w:r>
        <w:rPr>
          <w:rFonts w:ascii="Times New Roman" w:hAnsi="Times New Roman" w:cs="Times New Roman"/>
          <w:bCs/>
          <w:sz w:val="28"/>
          <w:szCs w:val="28"/>
        </w:rPr>
        <w:t xml:space="preserve">ьзование </w:t>
      </w:r>
      <w:r w:rsidR="00C648CC">
        <w:rPr>
          <w:rFonts w:ascii="Times New Roman" w:hAnsi="Times New Roman" w:cs="Times New Roman"/>
          <w:bCs/>
          <w:sz w:val="28"/>
          <w:szCs w:val="28"/>
        </w:rPr>
        <w:t>различных методов поиска ответа и активации творческого мышления.</w:t>
      </w:r>
    </w:p>
    <w:p w:rsidR="00C648CC" w:rsidRPr="0059583E" w:rsidRDefault="00C648CC" w:rsidP="00E0770F">
      <w:pPr>
        <w:spacing w:after="0" w:line="240" w:lineRule="auto"/>
        <w:ind w:firstLine="709"/>
        <w:jc w:val="both"/>
        <w:rPr>
          <w:rFonts w:ascii="Times New Roman" w:hAnsi="Times New Roman" w:cs="Times New Roman"/>
          <w:bCs/>
          <w:sz w:val="28"/>
          <w:szCs w:val="28"/>
        </w:rPr>
      </w:pPr>
    </w:p>
    <w:p w:rsidR="00F63384" w:rsidRPr="000838FE" w:rsidRDefault="00F63384" w:rsidP="00F63384">
      <w:pPr>
        <w:pStyle w:val="Default"/>
        <w:ind w:firstLine="709"/>
        <w:jc w:val="both"/>
        <w:rPr>
          <w:color w:val="auto"/>
          <w:sz w:val="28"/>
          <w:szCs w:val="28"/>
        </w:rPr>
      </w:pPr>
      <w:r w:rsidRPr="000838FE">
        <w:rPr>
          <w:b/>
          <w:bCs/>
          <w:color w:val="auto"/>
          <w:sz w:val="28"/>
          <w:szCs w:val="28"/>
        </w:rPr>
        <w:t xml:space="preserve">В результате изучения учебного предмета «География» на уровне среднего общего образования: </w:t>
      </w:r>
    </w:p>
    <w:p w:rsidR="00F63384" w:rsidRPr="000838FE" w:rsidRDefault="00F63384" w:rsidP="00F63384">
      <w:pPr>
        <w:pStyle w:val="Default"/>
        <w:ind w:firstLine="709"/>
        <w:jc w:val="both"/>
        <w:rPr>
          <w:color w:val="auto"/>
          <w:sz w:val="28"/>
          <w:szCs w:val="28"/>
        </w:rPr>
      </w:pPr>
      <w:r w:rsidRPr="000838FE">
        <w:rPr>
          <w:b/>
          <w:bCs/>
          <w:color w:val="auto"/>
          <w:sz w:val="28"/>
          <w:szCs w:val="28"/>
        </w:rPr>
        <w:t xml:space="preserve">Выпускник на базовом уровне научится: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понимать значение географии как науки и объяснять ее роль в решении проблем человечества;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определять количественные и качественные характеристики географических объектов, процессов, явлений с помощью измерений, наблюдений, исследований;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сравнивать географические объекты между собой по заданным критериям;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раскрывать причинно-следственные связи природно-хозяйственных явлений и процессов;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выделять и объяснять существенные признаки географических объектов и явлений;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выявлять и объяснять географические аспекты различных текущих событий и ситуаций;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описывать изменения геосистем в результате природных и антропогенных воздействий;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решать задачи по определению состояния окружающей среды, ее пригодности для жизни человека;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оценивать демографическую ситуацию, процессы урбанизации, миграции в странах и регионах мира;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объяснять состав, структуру и закономерности размещения населения мира, регионов, стран и их частей;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характеризовать географию рынка труда;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рассчитывать численность населения с учетом естественного движения и миграции населения стран, регионов мира; </w:t>
      </w:r>
    </w:p>
    <w:p w:rsidR="00F63384" w:rsidRPr="000838FE" w:rsidRDefault="00F63384" w:rsidP="00F63384">
      <w:pPr>
        <w:pStyle w:val="Default"/>
        <w:ind w:firstLine="709"/>
        <w:jc w:val="both"/>
        <w:rPr>
          <w:color w:val="auto"/>
          <w:sz w:val="28"/>
          <w:szCs w:val="28"/>
        </w:rPr>
      </w:pPr>
      <w:r w:rsidRPr="000838FE">
        <w:rPr>
          <w:color w:val="auto"/>
          <w:sz w:val="28"/>
          <w:szCs w:val="28"/>
        </w:rPr>
        <w:lastRenderedPageBreak/>
        <w:t xml:space="preserve">– анализировать факторы и объяснять закономерности размещения отраслей хозяйства отдельных стран и регионов мира;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характеризовать отраслевую структуру хозяйства отдельных стран и регионов мира;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приводить примеры, объясняющие географическое разделение труда;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определять принадлежность стран к одному из уровней экономического развития, используя показатель внутреннего валового продукта;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оценивать ресурсообеспеченность стран и регионов при помощи различных источников информации в современных условиях функционирования экономики;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оценивать место отдельных стран и регионов в мировом хозяйстве;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оценивать роль России в мировом хозяйстве, системе международных финансово-экономических и политических отношений;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объяснять влияние глобальных проблем человечества на жизнь населения и развитие мирового хозяйства. </w:t>
      </w:r>
    </w:p>
    <w:p w:rsidR="00F63384" w:rsidRPr="000838FE" w:rsidRDefault="00F63384" w:rsidP="00F63384">
      <w:pPr>
        <w:pStyle w:val="Default"/>
        <w:ind w:firstLine="709"/>
        <w:jc w:val="both"/>
        <w:rPr>
          <w:sz w:val="28"/>
          <w:szCs w:val="28"/>
        </w:rPr>
      </w:pPr>
    </w:p>
    <w:p w:rsidR="00F63384" w:rsidRPr="000838FE" w:rsidRDefault="00F63384" w:rsidP="00F63384">
      <w:pPr>
        <w:pStyle w:val="Default"/>
        <w:ind w:firstLine="709"/>
        <w:jc w:val="both"/>
        <w:rPr>
          <w:color w:val="auto"/>
          <w:sz w:val="28"/>
          <w:szCs w:val="28"/>
        </w:rPr>
      </w:pPr>
      <w:r w:rsidRPr="000838FE">
        <w:rPr>
          <w:b/>
          <w:bCs/>
          <w:color w:val="auto"/>
          <w:sz w:val="28"/>
          <w:szCs w:val="28"/>
        </w:rPr>
        <w:t xml:space="preserve">Выпускник на базовом уровне получит возможность научиться: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характеризовать процессы, происходящие в географической среде; сравнивать процессы между собой, делать выводы на основе сравнения;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переводить один вид информации в другой посредством анализа статистических данных, чтения географических карт, работы с графиками и диаграммами;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составлять географические описания населения, хозяйства и экологической обстановки отдельных стран и регионов мира;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делать прогнозы развития географических систем и комплексов в результате изменения их компонентов;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выделять наиболее важные экологические, социально-экономические проблемы;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давать научное объяснение процессам, явлениям, закономерностям, протекающим в географической оболочке;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понимать и характеризовать причины возникновения процессов и явлений, влияющих на безопасность окружающей среды;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раскрывать сущность интеграционных процессов в мировом сообществе;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прогнозировать и оценивать изменения политической карты мира под влиянием международных отношений;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оценивать социально-экономические последствия изменения современной политической карты мира;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оценивать геополитические риски, вызванные социально-экономическими и геоэкологическими процессами, происходящими в мире; </w:t>
      </w:r>
    </w:p>
    <w:p w:rsidR="00F63384" w:rsidRPr="000838FE" w:rsidRDefault="00F63384" w:rsidP="00F63384">
      <w:pPr>
        <w:pStyle w:val="Default"/>
        <w:ind w:firstLine="709"/>
        <w:jc w:val="both"/>
        <w:rPr>
          <w:color w:val="auto"/>
          <w:sz w:val="28"/>
          <w:szCs w:val="28"/>
        </w:rPr>
      </w:pPr>
      <w:r w:rsidRPr="000838FE">
        <w:rPr>
          <w:color w:val="auto"/>
          <w:sz w:val="28"/>
          <w:szCs w:val="28"/>
        </w:rPr>
        <w:lastRenderedPageBreak/>
        <w:t xml:space="preserve">– </w:t>
      </w:r>
      <w:r w:rsidRPr="000838FE">
        <w:rPr>
          <w:iCs/>
          <w:color w:val="auto"/>
          <w:sz w:val="28"/>
          <w:szCs w:val="28"/>
        </w:rPr>
        <w:t xml:space="preserve">давать научное объяснение процессам, явлениям, закономерностям, протекающим в географической оболочке;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понимать и характеризовать причины возникновения процессов и явлений, влияющих на безопасность окружающей среды;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раскрывать сущность интеграционных процессов в мировом сообществе;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прогнозировать и оценивать изменения политической карты мира под влиянием международных отношений;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оценивать социально-экономические последствия изменения современной политической карты мира;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оценивать геополитические риски, вызванные социально-экономическими и геоэкологическими процессами, происходящими в мире;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оценивать влияние отдельных стран и регионов на мировое хозяйство;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анализировать региональную политику отдельных стран и регионов;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анализировать основные направления международных исследований малоизученных территорий;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выявлять особенности современного геополитического и геоэкономического положения России, ее роль в международном географическом разделении труда;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понимать принципы выделения и устанавливать соотношения между государственной территорией и исключительной экономической зоной России; </w:t>
      </w:r>
    </w:p>
    <w:p w:rsidR="00972596" w:rsidRDefault="00F63384" w:rsidP="00F27F04">
      <w:pPr>
        <w:pStyle w:val="Default"/>
        <w:ind w:firstLine="709"/>
        <w:jc w:val="both"/>
        <w:rPr>
          <w:iCs/>
          <w:color w:val="auto"/>
          <w:sz w:val="28"/>
          <w:szCs w:val="28"/>
        </w:rPr>
      </w:pPr>
      <w:r w:rsidRPr="000838FE">
        <w:rPr>
          <w:color w:val="auto"/>
          <w:sz w:val="28"/>
          <w:szCs w:val="28"/>
        </w:rPr>
        <w:t xml:space="preserve">– </w:t>
      </w:r>
      <w:r w:rsidRPr="000838FE">
        <w:rPr>
          <w:iCs/>
          <w:color w:val="auto"/>
          <w:sz w:val="28"/>
          <w:szCs w:val="28"/>
        </w:rPr>
        <w:t xml:space="preserve">давать оценку международной деятельности, направленной на решение глобальных проблем человечества. </w:t>
      </w:r>
    </w:p>
    <w:p w:rsidR="00F27F04" w:rsidRPr="00F27F04" w:rsidRDefault="00F27F04" w:rsidP="00F27F04">
      <w:pPr>
        <w:pStyle w:val="Default"/>
        <w:ind w:firstLine="709"/>
        <w:jc w:val="both"/>
        <w:rPr>
          <w:color w:val="auto"/>
          <w:sz w:val="28"/>
          <w:szCs w:val="28"/>
        </w:rPr>
      </w:pPr>
    </w:p>
    <w:p w:rsidR="00E0770F" w:rsidRDefault="007C1A85" w:rsidP="00F27F04">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ПРАВИЛО</w:t>
      </w:r>
      <w:r w:rsidR="00E0770F" w:rsidRPr="00E0770F">
        <w:rPr>
          <w:rFonts w:ascii="Times New Roman" w:hAnsi="Times New Roman" w:cs="Times New Roman"/>
          <w:b/>
          <w:bCs/>
          <w:sz w:val="28"/>
          <w:szCs w:val="28"/>
        </w:rPr>
        <w:t xml:space="preserve"> ОФОРМЛЕНИЯ КОНТУРНЫХ КАРТ</w:t>
      </w:r>
    </w:p>
    <w:p w:rsidR="003025E1" w:rsidRPr="00E0770F" w:rsidRDefault="003025E1" w:rsidP="00F27F04">
      <w:pPr>
        <w:spacing w:after="0" w:line="240" w:lineRule="auto"/>
        <w:ind w:firstLine="709"/>
        <w:jc w:val="center"/>
        <w:rPr>
          <w:rFonts w:ascii="Times New Roman" w:hAnsi="Times New Roman" w:cs="Times New Roman"/>
          <w:sz w:val="28"/>
          <w:szCs w:val="28"/>
        </w:rPr>
      </w:pP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i/>
          <w:iCs/>
          <w:sz w:val="28"/>
          <w:szCs w:val="28"/>
        </w:rPr>
        <w:t>Контурная карта</w:t>
      </w:r>
      <w:r w:rsidRPr="00E0770F">
        <w:rPr>
          <w:rFonts w:ascii="Times New Roman" w:hAnsi="Times New Roman" w:cs="Times New Roman"/>
          <w:sz w:val="28"/>
          <w:szCs w:val="28"/>
        </w:rPr>
        <w:t> - это особый вид географических карт, позволяющий изобразить любые географические объекты, явления, процессы, события с помощью условных обозначений.</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Задания, выполняемые на контурной карте, развивают память, внимание, художественное воображение и пространственное восприятие. Способствуют запоминанию картографического содержания.</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Контурная карта - творческая учебная работа, поэтому оформление контурной карты требует точности и аккуратности, соблюдения ряда правил. Благодаря этому возможно прочтение контурной карты не только её автором, но и учителем, другими учениками, родителями.</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 xml:space="preserve">1. Для работы на контурной карте целесообразно использовать простые и </w:t>
      </w:r>
      <w:r>
        <w:rPr>
          <w:rFonts w:ascii="Times New Roman" w:hAnsi="Times New Roman" w:cs="Times New Roman"/>
          <w:sz w:val="28"/>
          <w:szCs w:val="28"/>
        </w:rPr>
        <w:t>цветные карандаши.</w:t>
      </w:r>
      <w:r w:rsidRPr="00E0770F">
        <w:rPr>
          <w:rFonts w:ascii="Times New Roman" w:hAnsi="Times New Roman" w:cs="Times New Roman"/>
          <w:sz w:val="28"/>
          <w:szCs w:val="28"/>
        </w:rPr>
        <w:t xml:space="preserve"> Нажим карандаша не должен быть сильным, чтобы </w:t>
      </w:r>
      <w:r w:rsidRPr="00E0770F">
        <w:rPr>
          <w:rFonts w:ascii="Times New Roman" w:hAnsi="Times New Roman" w:cs="Times New Roman"/>
          <w:sz w:val="28"/>
          <w:szCs w:val="28"/>
        </w:rPr>
        <w:lastRenderedPageBreak/>
        <w:t>исключить порчу бумаги и оставить возможность сделать разборчивую подпись.</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sz w:val="28"/>
          <w:szCs w:val="28"/>
        </w:rPr>
        <w:t>ПРИМЕЧАНИЕ:</w:t>
      </w:r>
      <w:r w:rsidRPr="00E0770F">
        <w:rPr>
          <w:rFonts w:ascii="Times New Roman" w:hAnsi="Times New Roman" w:cs="Times New Roman"/>
          <w:sz w:val="28"/>
          <w:szCs w:val="28"/>
        </w:rPr>
        <w:t> фломастеры, восковые мелки, гуашь (акварельные краски),маркеры не используются.</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2. Для нанесения названий географических объектов, как правило, используется черный цвет.</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3. ШРИФТ- ПЕЧАТНЫЕ БУКВЫ.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4. Все географические названия пишутся с заглавной буквы.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sz w:val="28"/>
          <w:szCs w:val="28"/>
        </w:rPr>
        <w:t>ПРИМЕЧАНИЕ:</w:t>
      </w:r>
      <w:r w:rsidRPr="00E0770F">
        <w:rPr>
          <w:rFonts w:ascii="Times New Roman" w:hAnsi="Times New Roman" w:cs="Times New Roman"/>
          <w:sz w:val="28"/>
          <w:szCs w:val="28"/>
        </w:rPr>
        <w:t> печатные буквы всегда выглядят более аккуратно, независимо от почерка.</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5. Условные обозначения могут быть выполнены различными цветами, в соответствии с легендой, моделируемой (создаваемой) карты.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6. Названия географических объектов на карте могут быть расположены как горизонтально, так и вертикально в соответствии с особенностями их (географических объектов) пространственного расположения.</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Географические объекты, вытянутые в каком-либо направлении (линейные объекты: реки, горы), подписываются вдоль линии протяжения.</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Географические объекты большой площади (равнины, плоскогорья и др., значительные по размерам государства) подписываются горизонтально.</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Точечные объекты (города, вершины гор и др.) подписываются вдоль параллели, изгибаясь вместе с ней.</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 xml:space="preserve">Объекты, вытянутые </w:t>
      </w:r>
      <w:r>
        <w:rPr>
          <w:rFonts w:ascii="Times New Roman" w:hAnsi="Times New Roman" w:cs="Times New Roman"/>
          <w:sz w:val="28"/>
          <w:szCs w:val="28"/>
        </w:rPr>
        <w:t>широтно</w:t>
      </w:r>
      <w:r w:rsidRPr="00E0770F">
        <w:rPr>
          <w:rFonts w:ascii="Times New Roman" w:hAnsi="Times New Roman" w:cs="Times New Roman"/>
          <w:sz w:val="28"/>
          <w:szCs w:val="28"/>
        </w:rPr>
        <w:t>, подписываются горизонтально, вытянутые меридионально - подписываются вертикально.</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Над специальными (в том числе авторскими) фигурами или знаками, показывающими направления, надписи наносятся согласно движению объекта.</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7. Название географического объекта располагается равномерно на протяжении всего объекта (если объект имеет пространственное простирание), а не только его части. Все названия объектов должны быть четко обозначены.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8. Если название объекта занимает на карте много места (в сравнении с 2 размерами самого объекта), то объект можно обозначить порядковым номером, обязательно указав его значение в легенде карты.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9. Названия рек подписывайте голубым цветом дважды: у истока и около устья. Если река имеет большую протяженность, подпишите её название трижды.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10. Названия горных хребтов располагайте по всей их длине.</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11. Населенные пункты на контурной карте обозначаются специальными условными знаками - пунсонами. Название населенного пункта, как правило, располагают справа от пунсона.</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sz w:val="28"/>
          <w:szCs w:val="28"/>
        </w:rPr>
        <w:t>12. Нанесение условных знаков:</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1) Принятые условные обозначения (изменять нельзя):</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lastRenderedPageBreak/>
        <w:t>А)Физико-географические: минеральные ресурсы; направление ветра, течения и т.д.; отметки высоты и глубин; вулканы; болота; пески и др.</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Б)Экономико-географические: города; столицы; экономические объекты (электростанции, транспорт);природоохранные, социальные объекты.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2) Авторские условные обозначения (объекты и явления в развитии или отсутствующие в принятых условных обозначениях).</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3) Размер знаков определяется:</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а) в соответствии с размером карты, с которой работаем (соотнесение с масштабом);</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б) на экономической карте в соответствии с хозяйственным значением объекта (мировым, региональным, местным и т.д.)</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4) Количество наносимых условных знаков должно быть оптимальным (карта не должна быть «перегружена знаками»).</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13.</w:t>
      </w:r>
      <w:r w:rsidRPr="00E0770F">
        <w:rPr>
          <w:rFonts w:ascii="Times New Roman" w:hAnsi="Times New Roman" w:cs="Times New Roman"/>
          <w:b/>
          <w:bCs/>
          <w:sz w:val="28"/>
          <w:szCs w:val="28"/>
        </w:rPr>
        <w:t>ЛИНИИ </w:t>
      </w:r>
      <w:r w:rsidRPr="00E0770F">
        <w:rPr>
          <w:rFonts w:ascii="Times New Roman" w:hAnsi="Times New Roman" w:cs="Times New Roman"/>
          <w:sz w:val="28"/>
          <w:szCs w:val="28"/>
        </w:rPr>
        <w:t>движения выполняются по линейке (или от руки) черным или другим цветом, в зависимости от содержания карты.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14.Наличие легенды, где дается объяснение всех используемых условных</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знаков, являет я обязательным условием выполнения задания. В легенде каждой карты должна быть расшифровка любого цветового обозначения.</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15.Название выполняемой практической работы подписывается по центру в верхней части карты.</w:t>
      </w:r>
    </w:p>
    <w:p w:rsidR="00777FB1" w:rsidRDefault="00777FB1" w:rsidP="00E0770F">
      <w:pPr>
        <w:spacing w:after="0" w:line="240" w:lineRule="auto"/>
        <w:ind w:firstLine="709"/>
        <w:jc w:val="center"/>
        <w:rPr>
          <w:rFonts w:ascii="Times New Roman" w:hAnsi="Times New Roman" w:cs="Times New Roman"/>
          <w:b/>
          <w:bCs/>
          <w:sz w:val="28"/>
          <w:szCs w:val="28"/>
        </w:rPr>
      </w:pPr>
    </w:p>
    <w:p w:rsidR="00E0770F" w:rsidRPr="00E0770F" w:rsidRDefault="00E0770F" w:rsidP="00E0770F">
      <w:pPr>
        <w:spacing w:after="0" w:line="240" w:lineRule="auto"/>
        <w:ind w:firstLine="709"/>
        <w:jc w:val="center"/>
        <w:rPr>
          <w:rFonts w:ascii="Times New Roman" w:hAnsi="Times New Roman" w:cs="Times New Roman"/>
          <w:sz w:val="28"/>
          <w:szCs w:val="28"/>
        </w:rPr>
      </w:pPr>
      <w:r w:rsidRPr="00E0770F">
        <w:rPr>
          <w:rFonts w:ascii="Times New Roman" w:hAnsi="Times New Roman" w:cs="Times New Roman"/>
          <w:b/>
          <w:bCs/>
          <w:sz w:val="28"/>
          <w:szCs w:val="28"/>
        </w:rPr>
        <w:t>Критерии оценок</w:t>
      </w:r>
      <w:r w:rsidRPr="00E0770F">
        <w:rPr>
          <w:rFonts w:ascii="Times New Roman" w:hAnsi="Times New Roman" w:cs="Times New Roman"/>
          <w:sz w:val="28"/>
          <w:szCs w:val="28"/>
        </w:rPr>
        <w:t> едины для выполнения всех практических работ по дисциплине География:</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sz w:val="28"/>
          <w:szCs w:val="28"/>
        </w:rPr>
        <w:t>Отметка "5"</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Самостоятельная работа  выполнена в полном объеме с соблюдением необходимой последовательности. Обучающиеся работали самостоятельно: подобрали необходимые для выполнения предлагаемых работ источники знаний, показали необходимые теоретические знания, практические умения и навыки.</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Работа оформлена аккуратно, в оптимальной для фиксации результатов форме.</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sz w:val="28"/>
          <w:szCs w:val="28"/>
        </w:rPr>
        <w:t>Отметка "4"</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Самостоятельная работа выполнена обучающимися  в полном объеме и самостоятельно. 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последовательность выполняемых заданий, ответы на вопросы). Использованы указанные источники знаний. Работа показала знание основного теоретического материала и овладение умениями, необходимыми для самостоятельного выполнения работы.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lastRenderedPageBreak/>
        <w:t>Допускаются неточности и небрежность в оформлении результатов работы.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sz w:val="28"/>
          <w:szCs w:val="28"/>
        </w:rPr>
        <w:t>Отметка "3"</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Самостоятельная  работа выполнена и оформлена с помощью преподавателя. На выполнение работы затрачено много времени. Обучающийся показал знания теоретического материала, но испытывали затруднения при самостоятельной работе со статистическими материалами.</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sz w:val="28"/>
          <w:szCs w:val="28"/>
        </w:rPr>
        <w:t>Отметка "2"</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Выставляется в том случае, когда обучающийся оказался не 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w:t>
      </w:r>
    </w:p>
    <w:p w:rsidR="00E0770F" w:rsidRPr="00E0770F" w:rsidRDefault="00E0770F" w:rsidP="00E0770F">
      <w:pPr>
        <w:spacing w:after="0" w:line="240" w:lineRule="auto"/>
        <w:ind w:firstLine="709"/>
        <w:jc w:val="both"/>
        <w:rPr>
          <w:rFonts w:ascii="Times New Roman" w:hAnsi="Times New Roman" w:cs="Times New Roman"/>
          <w:sz w:val="28"/>
          <w:szCs w:val="28"/>
        </w:rPr>
      </w:pP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sz w:val="28"/>
          <w:szCs w:val="28"/>
        </w:rPr>
        <w:t>ПРАВИЛА ВЫПОЛНЕНИЯ САМОСТОЯТЕЛЬНОЙ РАБОТЫ И ОФОРМЛЕНИЯ ОТЧЕТОВ</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 xml:space="preserve">Подготовка к самостоятельным работам </w:t>
      </w:r>
      <w:r>
        <w:rPr>
          <w:rFonts w:ascii="Times New Roman" w:hAnsi="Times New Roman" w:cs="Times New Roman"/>
          <w:sz w:val="28"/>
          <w:szCs w:val="28"/>
        </w:rPr>
        <w:t>заключае</w:t>
      </w:r>
      <w:r w:rsidRPr="00E0770F">
        <w:rPr>
          <w:rFonts w:ascii="Times New Roman" w:hAnsi="Times New Roman" w:cs="Times New Roman"/>
          <w:sz w:val="28"/>
          <w:szCs w:val="28"/>
        </w:rPr>
        <w:t>тся в самостоятельном изучении теории по рекомендуемой литературе, предусмотренной рабочей программой. Выполнение заданий производится индивидуально в часы, предусмотренные расписанием занятий в соответствии с методическими указаниями к практическим работам. Отчет по самостоятельной работе каждый обучающийся выполняет индивидуально с учетом рекомендаций по оформлению.</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Отчет выполняется в рабочей тетради, сдается преподавателю по окончанию занятия или в начале следующего занятия. Отчет должен включать пункты: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 название практической работы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 цель работы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 порядок работы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 решение, развернутый ответ, таблица, рисунки, схемы, ответы на контрольные вопросы, либо тест (в зависимости от задания)</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 вывод по работе</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Самостоятельная работа считается выполненной, если она соответствует критериям, указанным в самостоятельной работе. Если обучающийся имеет пропуски по самостоятельным работам по уважительной или неуважительной причине, то выполняет работу самостоятельно по данной дисциплине.</w:t>
      </w:r>
    </w:p>
    <w:p w:rsidR="00EC19E3" w:rsidRDefault="00EC19E3" w:rsidP="00E0770F">
      <w:pPr>
        <w:spacing w:after="0" w:line="240" w:lineRule="auto"/>
        <w:ind w:firstLine="709"/>
        <w:jc w:val="both"/>
        <w:rPr>
          <w:rFonts w:ascii="Times New Roman" w:hAnsi="Times New Roman" w:cs="Times New Roman"/>
          <w:sz w:val="28"/>
          <w:szCs w:val="28"/>
        </w:rPr>
      </w:pPr>
    </w:p>
    <w:p w:rsidR="00E0770F" w:rsidRDefault="00E0770F" w:rsidP="00E0770F">
      <w:pPr>
        <w:spacing w:after="0" w:line="240" w:lineRule="auto"/>
        <w:ind w:firstLine="709"/>
        <w:jc w:val="both"/>
        <w:rPr>
          <w:rFonts w:ascii="Times New Roman" w:hAnsi="Times New Roman" w:cs="Times New Roman"/>
          <w:sz w:val="28"/>
          <w:szCs w:val="28"/>
        </w:rPr>
      </w:pPr>
    </w:p>
    <w:p w:rsidR="00E0770F" w:rsidRDefault="00E0770F" w:rsidP="00E0770F">
      <w:pPr>
        <w:spacing w:after="0" w:line="240" w:lineRule="auto"/>
        <w:ind w:firstLine="709"/>
        <w:jc w:val="both"/>
        <w:rPr>
          <w:rFonts w:ascii="Times New Roman" w:hAnsi="Times New Roman" w:cs="Times New Roman"/>
          <w:sz w:val="28"/>
          <w:szCs w:val="28"/>
        </w:rPr>
      </w:pPr>
    </w:p>
    <w:p w:rsidR="00E0770F" w:rsidRDefault="00E0770F" w:rsidP="00E0770F">
      <w:pPr>
        <w:spacing w:after="0" w:line="240" w:lineRule="auto"/>
        <w:ind w:firstLine="709"/>
        <w:jc w:val="both"/>
        <w:rPr>
          <w:rFonts w:ascii="Times New Roman" w:hAnsi="Times New Roman" w:cs="Times New Roman"/>
          <w:sz w:val="28"/>
          <w:szCs w:val="28"/>
        </w:rPr>
      </w:pPr>
    </w:p>
    <w:p w:rsidR="00E0770F" w:rsidRDefault="00E0770F" w:rsidP="00E0770F">
      <w:pPr>
        <w:spacing w:after="0" w:line="240" w:lineRule="auto"/>
        <w:ind w:firstLine="709"/>
        <w:jc w:val="both"/>
        <w:rPr>
          <w:rFonts w:ascii="Times New Roman" w:hAnsi="Times New Roman" w:cs="Times New Roman"/>
          <w:sz w:val="28"/>
          <w:szCs w:val="28"/>
        </w:rPr>
      </w:pPr>
    </w:p>
    <w:p w:rsidR="00E0770F" w:rsidRDefault="00E0770F" w:rsidP="00E0770F">
      <w:pPr>
        <w:spacing w:after="0" w:line="240" w:lineRule="auto"/>
        <w:ind w:firstLine="709"/>
        <w:jc w:val="both"/>
        <w:rPr>
          <w:rFonts w:ascii="Times New Roman" w:hAnsi="Times New Roman" w:cs="Times New Roman"/>
          <w:sz w:val="28"/>
          <w:szCs w:val="28"/>
        </w:rPr>
      </w:pPr>
    </w:p>
    <w:p w:rsidR="000A01E6" w:rsidRDefault="000A01E6" w:rsidP="00E0770F">
      <w:pPr>
        <w:spacing w:after="0" w:line="240" w:lineRule="auto"/>
        <w:ind w:firstLine="709"/>
        <w:jc w:val="both"/>
        <w:rPr>
          <w:rFonts w:ascii="Times New Roman" w:hAnsi="Times New Roman" w:cs="Times New Roman"/>
          <w:sz w:val="28"/>
          <w:szCs w:val="28"/>
        </w:rPr>
      </w:pPr>
    </w:p>
    <w:p w:rsidR="00E0770F" w:rsidRDefault="00E0770F" w:rsidP="003025E1">
      <w:pPr>
        <w:spacing w:after="0" w:line="240" w:lineRule="auto"/>
        <w:jc w:val="center"/>
        <w:rPr>
          <w:rFonts w:ascii="Times New Roman" w:hAnsi="Times New Roman" w:cs="Times New Roman"/>
          <w:b/>
          <w:bCs/>
          <w:sz w:val="28"/>
          <w:szCs w:val="28"/>
        </w:rPr>
      </w:pPr>
      <w:r w:rsidRPr="00E0770F">
        <w:rPr>
          <w:rFonts w:ascii="Times New Roman" w:hAnsi="Times New Roman" w:cs="Times New Roman"/>
          <w:b/>
          <w:bCs/>
          <w:sz w:val="28"/>
          <w:szCs w:val="28"/>
        </w:rPr>
        <w:lastRenderedPageBreak/>
        <w:t>Самостоятельная работа № 1</w:t>
      </w:r>
    </w:p>
    <w:p w:rsidR="003025E1" w:rsidRPr="00E0770F" w:rsidRDefault="003025E1" w:rsidP="003025E1">
      <w:pPr>
        <w:spacing w:after="0" w:line="240" w:lineRule="auto"/>
        <w:jc w:val="center"/>
        <w:rPr>
          <w:rFonts w:ascii="Times New Roman" w:hAnsi="Times New Roman" w:cs="Times New Roman"/>
          <w:sz w:val="28"/>
          <w:szCs w:val="28"/>
        </w:rPr>
      </w:pPr>
    </w:p>
    <w:p w:rsidR="00E0770F" w:rsidRPr="00E0770F" w:rsidRDefault="00E0770F" w:rsidP="00760B92">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sz w:val="28"/>
          <w:szCs w:val="28"/>
        </w:rPr>
        <w:t>Тема:</w:t>
      </w:r>
      <w:r w:rsidRPr="00E0770F">
        <w:rPr>
          <w:rFonts w:ascii="Times New Roman" w:hAnsi="Times New Roman" w:cs="Times New Roman"/>
          <w:sz w:val="28"/>
          <w:szCs w:val="28"/>
        </w:rPr>
        <w:t> </w:t>
      </w:r>
      <w:r w:rsidR="00497F94">
        <w:rPr>
          <w:rFonts w:ascii="Times New Roman" w:hAnsi="Times New Roman" w:cs="Times New Roman"/>
          <w:sz w:val="28"/>
          <w:szCs w:val="28"/>
        </w:rPr>
        <w:t>П</w:t>
      </w:r>
      <w:r>
        <w:rPr>
          <w:rFonts w:ascii="Times New Roman" w:hAnsi="Times New Roman" w:cs="Times New Roman"/>
          <w:sz w:val="28"/>
          <w:szCs w:val="28"/>
        </w:rPr>
        <w:t>олитическая карта мира</w:t>
      </w:r>
    </w:p>
    <w:p w:rsidR="00E0770F" w:rsidRPr="00E0770F" w:rsidRDefault="00E0770F" w:rsidP="00760B92">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sz w:val="28"/>
          <w:szCs w:val="28"/>
        </w:rPr>
        <w:t>Цель: </w:t>
      </w:r>
      <w:r w:rsidRPr="00E0770F">
        <w:rPr>
          <w:rFonts w:ascii="Times New Roman" w:hAnsi="Times New Roman" w:cs="Times New Roman"/>
          <w:sz w:val="28"/>
          <w:szCs w:val="28"/>
        </w:rPr>
        <w:t>научиться классифицировать и группировать страны мира по различным признакам, усвоить деление крупных регионов мира на субрегионы.</w:t>
      </w:r>
    </w:p>
    <w:p w:rsidR="00E0770F" w:rsidRPr="00E0770F" w:rsidRDefault="00E0770F" w:rsidP="00760B92">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sz w:val="28"/>
          <w:szCs w:val="28"/>
        </w:rPr>
        <w:t>Информационно-методическое обеспечение: </w:t>
      </w:r>
      <w:r w:rsidRPr="00E0770F">
        <w:rPr>
          <w:rFonts w:ascii="Times New Roman" w:hAnsi="Times New Roman" w:cs="Times New Roman"/>
          <w:sz w:val="28"/>
          <w:szCs w:val="28"/>
        </w:rPr>
        <w:t>атлас «Экономическая и социальная география мира», контурная карта к нему</w:t>
      </w:r>
      <w:r>
        <w:rPr>
          <w:rFonts w:ascii="Times New Roman" w:hAnsi="Times New Roman" w:cs="Times New Roman"/>
          <w:sz w:val="28"/>
          <w:szCs w:val="28"/>
        </w:rPr>
        <w:t>, тетрадь</w:t>
      </w:r>
      <w:r w:rsidRPr="00E0770F">
        <w:rPr>
          <w:rFonts w:ascii="Times New Roman" w:hAnsi="Times New Roman" w:cs="Times New Roman"/>
          <w:sz w:val="28"/>
          <w:szCs w:val="28"/>
        </w:rPr>
        <w:t>, цветные карандаши.</w:t>
      </w:r>
    </w:p>
    <w:p w:rsidR="00E0770F" w:rsidRPr="00E0770F" w:rsidRDefault="00E0770F" w:rsidP="00760B92">
      <w:pPr>
        <w:spacing w:after="0" w:line="240" w:lineRule="auto"/>
        <w:ind w:firstLine="709"/>
        <w:jc w:val="center"/>
        <w:rPr>
          <w:rFonts w:ascii="Times New Roman" w:hAnsi="Times New Roman" w:cs="Times New Roman"/>
          <w:sz w:val="28"/>
          <w:szCs w:val="28"/>
        </w:rPr>
      </w:pPr>
      <w:r w:rsidRPr="00E0770F">
        <w:rPr>
          <w:rFonts w:ascii="Times New Roman" w:hAnsi="Times New Roman" w:cs="Times New Roman"/>
          <w:b/>
          <w:bCs/>
          <w:sz w:val="28"/>
          <w:szCs w:val="28"/>
        </w:rPr>
        <w:t>Порядок выполнения работы:</w:t>
      </w:r>
    </w:p>
    <w:p w:rsidR="00E0770F" w:rsidRPr="00E0770F" w:rsidRDefault="00E0770F" w:rsidP="00760B92">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sz w:val="28"/>
          <w:szCs w:val="28"/>
        </w:rPr>
        <w:t>Задание 1.</w:t>
      </w:r>
      <w:r w:rsidRPr="00E0770F">
        <w:rPr>
          <w:rFonts w:ascii="Times New Roman" w:hAnsi="Times New Roman" w:cs="Times New Roman"/>
          <w:sz w:val="28"/>
          <w:szCs w:val="28"/>
        </w:rPr>
        <w:t>Обозначьте на контурной карте крупнейшие по территории и по численности населения страны мира.</w:t>
      </w:r>
    </w:p>
    <w:p w:rsidR="00E0770F" w:rsidRPr="00E0770F" w:rsidRDefault="00E0770F" w:rsidP="00760B92">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 xml:space="preserve">Используя атлас и литературные источники, подпишите на контурной карте названия и закрасьте </w:t>
      </w:r>
      <w:r w:rsidRPr="00F27F04">
        <w:rPr>
          <w:rFonts w:ascii="Times New Roman" w:hAnsi="Times New Roman" w:cs="Times New Roman"/>
          <w:sz w:val="28"/>
          <w:szCs w:val="28"/>
        </w:rPr>
        <w:t>красным цветом</w:t>
      </w:r>
      <w:r w:rsidRPr="00B646E2">
        <w:rPr>
          <w:rFonts w:ascii="Times New Roman" w:hAnsi="Times New Roman" w:cs="Times New Roman"/>
          <w:sz w:val="28"/>
          <w:szCs w:val="28"/>
        </w:rPr>
        <w:t>п</w:t>
      </w:r>
      <w:r w:rsidRPr="00E0770F">
        <w:rPr>
          <w:rFonts w:ascii="Times New Roman" w:hAnsi="Times New Roman" w:cs="Times New Roman"/>
          <w:sz w:val="28"/>
          <w:szCs w:val="28"/>
        </w:rPr>
        <w:t xml:space="preserve">ервые десять стран по площади территории и </w:t>
      </w:r>
      <w:r w:rsidRPr="00F27F04">
        <w:rPr>
          <w:rFonts w:ascii="Times New Roman" w:hAnsi="Times New Roman" w:cs="Times New Roman"/>
          <w:sz w:val="28"/>
          <w:szCs w:val="28"/>
        </w:rPr>
        <w:t>синим цветом</w:t>
      </w:r>
      <w:r w:rsidRPr="00E0770F">
        <w:rPr>
          <w:rFonts w:ascii="Times New Roman" w:hAnsi="Times New Roman" w:cs="Times New Roman"/>
          <w:sz w:val="28"/>
          <w:szCs w:val="28"/>
        </w:rPr>
        <w:t>– по численности населения. Подпишите их столицы. </w:t>
      </w:r>
    </w:p>
    <w:p w:rsidR="00E0770F" w:rsidRPr="00E0770F" w:rsidRDefault="00E0770F" w:rsidP="00760B92">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sz w:val="28"/>
          <w:szCs w:val="28"/>
        </w:rPr>
        <w:t xml:space="preserve">Задание </w:t>
      </w:r>
      <w:r w:rsidR="00131BF8">
        <w:rPr>
          <w:rFonts w:ascii="Times New Roman" w:hAnsi="Times New Roman" w:cs="Times New Roman"/>
          <w:b/>
          <w:sz w:val="28"/>
          <w:szCs w:val="28"/>
        </w:rPr>
        <w:t>2</w:t>
      </w:r>
      <w:r w:rsidRPr="00E0770F">
        <w:rPr>
          <w:rFonts w:ascii="Times New Roman" w:hAnsi="Times New Roman" w:cs="Times New Roman"/>
          <w:sz w:val="28"/>
          <w:szCs w:val="28"/>
        </w:rPr>
        <w:t>. Обозначьте на контурной карте монархии и федеративные государства.</w:t>
      </w:r>
    </w:p>
    <w:p w:rsidR="00E0770F" w:rsidRPr="00E0770F" w:rsidRDefault="00E0770F" w:rsidP="00760B92">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Используя атласы литературные источники, на контурной карте под</w:t>
      </w:r>
      <w:r>
        <w:rPr>
          <w:rFonts w:ascii="Times New Roman" w:hAnsi="Times New Roman" w:cs="Times New Roman"/>
          <w:sz w:val="28"/>
          <w:szCs w:val="28"/>
        </w:rPr>
        <w:t xml:space="preserve">пишите и обозначьте </w:t>
      </w:r>
      <w:r w:rsidRPr="00F27F04">
        <w:rPr>
          <w:rFonts w:ascii="Times New Roman" w:hAnsi="Times New Roman" w:cs="Times New Roman"/>
          <w:sz w:val="28"/>
          <w:szCs w:val="28"/>
        </w:rPr>
        <w:t>АМ</w:t>
      </w:r>
      <w:r w:rsidRPr="00E0770F">
        <w:rPr>
          <w:rFonts w:ascii="Times New Roman" w:hAnsi="Times New Roman" w:cs="Times New Roman"/>
          <w:sz w:val="28"/>
          <w:szCs w:val="28"/>
        </w:rPr>
        <w:t xml:space="preserve"> абсолю</w:t>
      </w:r>
      <w:r>
        <w:rPr>
          <w:rFonts w:ascii="Times New Roman" w:hAnsi="Times New Roman" w:cs="Times New Roman"/>
          <w:sz w:val="28"/>
          <w:szCs w:val="28"/>
        </w:rPr>
        <w:t xml:space="preserve">тные (включая теократические), </w:t>
      </w:r>
      <w:r w:rsidRPr="00F27F04">
        <w:rPr>
          <w:rFonts w:ascii="Times New Roman" w:hAnsi="Times New Roman" w:cs="Times New Roman"/>
          <w:sz w:val="28"/>
          <w:szCs w:val="28"/>
        </w:rPr>
        <w:t>КМ</w:t>
      </w:r>
      <w:r w:rsidRPr="00E0770F">
        <w:rPr>
          <w:rFonts w:ascii="Times New Roman" w:hAnsi="Times New Roman" w:cs="Times New Roman"/>
          <w:sz w:val="28"/>
          <w:szCs w:val="28"/>
        </w:rPr>
        <w:t xml:space="preserve"> - ко</w:t>
      </w:r>
      <w:r>
        <w:rPr>
          <w:rFonts w:ascii="Times New Roman" w:hAnsi="Times New Roman" w:cs="Times New Roman"/>
          <w:sz w:val="28"/>
          <w:szCs w:val="28"/>
        </w:rPr>
        <w:t xml:space="preserve">нституционные монархии и </w:t>
      </w:r>
      <w:r w:rsidRPr="00F27F04">
        <w:rPr>
          <w:rFonts w:ascii="Times New Roman" w:hAnsi="Times New Roman" w:cs="Times New Roman"/>
          <w:sz w:val="28"/>
          <w:szCs w:val="28"/>
        </w:rPr>
        <w:t>ФГ</w:t>
      </w:r>
      <w:r w:rsidRPr="00E0770F">
        <w:rPr>
          <w:rFonts w:ascii="Times New Roman" w:hAnsi="Times New Roman" w:cs="Times New Roman"/>
          <w:sz w:val="28"/>
          <w:szCs w:val="28"/>
        </w:rPr>
        <w:t xml:space="preserve"> - федеративные государства; подпишите их столицы.</w:t>
      </w:r>
    </w:p>
    <w:p w:rsidR="00E0770F" w:rsidRDefault="00E0770F" w:rsidP="00760B92">
      <w:pPr>
        <w:pStyle w:val="a7"/>
        <w:spacing w:after="0" w:line="240" w:lineRule="auto"/>
        <w:ind w:left="0" w:firstLine="709"/>
        <w:jc w:val="both"/>
        <w:rPr>
          <w:rFonts w:ascii="Times New Roman" w:hAnsi="Times New Roman" w:cs="Times New Roman"/>
          <w:sz w:val="28"/>
          <w:szCs w:val="28"/>
        </w:rPr>
      </w:pPr>
    </w:p>
    <w:p w:rsidR="00384A44" w:rsidRDefault="00384A44" w:rsidP="00760B92">
      <w:pPr>
        <w:pStyle w:val="a7"/>
        <w:spacing w:after="0" w:line="240" w:lineRule="auto"/>
        <w:ind w:left="0" w:firstLine="709"/>
        <w:jc w:val="center"/>
        <w:rPr>
          <w:rFonts w:ascii="Times New Roman" w:hAnsi="Times New Roman" w:cs="Times New Roman"/>
          <w:b/>
          <w:sz w:val="28"/>
          <w:szCs w:val="28"/>
        </w:rPr>
      </w:pPr>
    </w:p>
    <w:p w:rsidR="007C1A85" w:rsidRDefault="007C1A85" w:rsidP="00760B92">
      <w:pPr>
        <w:pStyle w:val="a7"/>
        <w:spacing w:after="0" w:line="240" w:lineRule="auto"/>
        <w:ind w:left="0" w:firstLine="709"/>
        <w:jc w:val="center"/>
        <w:rPr>
          <w:rFonts w:ascii="Times New Roman" w:hAnsi="Times New Roman" w:cs="Times New Roman"/>
          <w:b/>
          <w:sz w:val="28"/>
          <w:szCs w:val="28"/>
        </w:rPr>
      </w:pPr>
    </w:p>
    <w:p w:rsidR="00384A44" w:rsidRDefault="00384A44" w:rsidP="003025E1">
      <w:pPr>
        <w:pStyle w:val="a7"/>
        <w:spacing w:after="0" w:line="240" w:lineRule="auto"/>
        <w:ind w:left="0"/>
        <w:jc w:val="center"/>
        <w:rPr>
          <w:rFonts w:ascii="Times New Roman" w:hAnsi="Times New Roman" w:cs="Times New Roman"/>
          <w:b/>
          <w:sz w:val="28"/>
          <w:szCs w:val="28"/>
        </w:rPr>
      </w:pPr>
      <w:r w:rsidRPr="00401473">
        <w:rPr>
          <w:rFonts w:ascii="Times New Roman" w:hAnsi="Times New Roman" w:cs="Times New Roman"/>
          <w:b/>
          <w:sz w:val="28"/>
          <w:szCs w:val="28"/>
        </w:rPr>
        <w:t>Самостоятельная работа №</w:t>
      </w:r>
      <w:r w:rsidR="00131BF8">
        <w:rPr>
          <w:rFonts w:ascii="Times New Roman" w:hAnsi="Times New Roman" w:cs="Times New Roman"/>
          <w:b/>
          <w:sz w:val="28"/>
          <w:szCs w:val="28"/>
        </w:rPr>
        <w:t>2</w:t>
      </w:r>
    </w:p>
    <w:p w:rsidR="003025E1" w:rsidRDefault="003025E1" w:rsidP="003025E1">
      <w:pPr>
        <w:pStyle w:val="a7"/>
        <w:spacing w:after="0" w:line="240" w:lineRule="auto"/>
        <w:ind w:left="0"/>
        <w:jc w:val="center"/>
        <w:rPr>
          <w:rFonts w:ascii="Times New Roman" w:hAnsi="Times New Roman" w:cs="Times New Roman"/>
          <w:b/>
          <w:sz w:val="28"/>
          <w:szCs w:val="28"/>
        </w:rPr>
      </w:pPr>
    </w:p>
    <w:p w:rsidR="00972596" w:rsidRPr="00972596" w:rsidRDefault="00972596" w:rsidP="00760B92">
      <w:pPr>
        <w:pStyle w:val="a7"/>
        <w:spacing w:after="0" w:line="240" w:lineRule="auto"/>
        <w:ind w:left="0" w:firstLine="709"/>
        <w:jc w:val="center"/>
        <w:rPr>
          <w:rFonts w:ascii="Times New Roman" w:hAnsi="Times New Roman" w:cs="Times New Roman"/>
          <w:b/>
          <w:i/>
          <w:sz w:val="28"/>
          <w:szCs w:val="28"/>
        </w:rPr>
      </w:pPr>
      <w:r w:rsidRPr="00972596">
        <w:rPr>
          <w:rFonts w:ascii="Times New Roman" w:hAnsi="Times New Roman" w:cs="Times New Roman"/>
          <w:b/>
          <w:i/>
          <w:sz w:val="28"/>
          <w:szCs w:val="28"/>
        </w:rPr>
        <w:t>Тема: Природные ресурсы мира</w:t>
      </w:r>
    </w:p>
    <w:p w:rsidR="00384A44" w:rsidRPr="00384A44" w:rsidRDefault="00384A44" w:rsidP="00972596">
      <w:pPr>
        <w:pStyle w:val="a7"/>
        <w:spacing w:after="0" w:line="240" w:lineRule="auto"/>
        <w:ind w:left="0" w:firstLine="708"/>
        <w:jc w:val="both"/>
        <w:rPr>
          <w:rFonts w:ascii="Times New Roman" w:hAnsi="Times New Roman" w:cs="Times New Roman"/>
          <w:sz w:val="28"/>
          <w:szCs w:val="28"/>
        </w:rPr>
      </w:pPr>
      <w:r w:rsidRPr="00384A44">
        <w:rPr>
          <w:rFonts w:ascii="Times New Roman" w:hAnsi="Times New Roman" w:cs="Times New Roman"/>
          <w:b/>
          <w:bCs/>
          <w:sz w:val="28"/>
          <w:szCs w:val="28"/>
        </w:rPr>
        <w:t>Цель:</w:t>
      </w:r>
      <w:r w:rsidRPr="00384A44">
        <w:rPr>
          <w:rFonts w:ascii="Times New Roman" w:hAnsi="Times New Roman" w:cs="Times New Roman"/>
          <w:bCs/>
          <w:sz w:val="28"/>
          <w:szCs w:val="28"/>
        </w:rPr>
        <w:t> </w:t>
      </w:r>
      <w:r w:rsidRPr="00384A44">
        <w:rPr>
          <w:rFonts w:ascii="Times New Roman" w:hAnsi="Times New Roman" w:cs="Times New Roman"/>
          <w:sz w:val="28"/>
          <w:szCs w:val="28"/>
        </w:rPr>
        <w:t xml:space="preserve"> мира научиться классифицировать и группировать страны мира по различным признакам.</w:t>
      </w:r>
    </w:p>
    <w:p w:rsidR="00384A44" w:rsidRPr="00384A44" w:rsidRDefault="00384A44" w:rsidP="00760B92">
      <w:pPr>
        <w:pStyle w:val="a7"/>
        <w:spacing w:after="0" w:line="240" w:lineRule="auto"/>
        <w:ind w:left="0" w:firstLine="709"/>
        <w:jc w:val="both"/>
        <w:rPr>
          <w:rFonts w:ascii="Times New Roman" w:hAnsi="Times New Roman" w:cs="Times New Roman"/>
          <w:sz w:val="28"/>
          <w:szCs w:val="28"/>
        </w:rPr>
      </w:pPr>
      <w:r w:rsidRPr="00384A44">
        <w:rPr>
          <w:rFonts w:ascii="Times New Roman" w:hAnsi="Times New Roman" w:cs="Times New Roman"/>
          <w:b/>
          <w:bCs/>
          <w:sz w:val="28"/>
          <w:szCs w:val="28"/>
        </w:rPr>
        <w:t>Информационно-методическое обеспечение:</w:t>
      </w:r>
      <w:r w:rsidRPr="00384A44">
        <w:rPr>
          <w:rFonts w:ascii="Times New Roman" w:hAnsi="Times New Roman" w:cs="Times New Roman"/>
          <w:bCs/>
          <w:sz w:val="28"/>
          <w:szCs w:val="28"/>
        </w:rPr>
        <w:t> </w:t>
      </w:r>
      <w:r w:rsidRPr="00384A44">
        <w:rPr>
          <w:rFonts w:ascii="Times New Roman" w:hAnsi="Times New Roman" w:cs="Times New Roman"/>
          <w:sz w:val="28"/>
          <w:szCs w:val="28"/>
        </w:rPr>
        <w:t>атлас «Экономическая и социальная география мира», контурная карта к нему, тетрадь, цветные карандаши.</w:t>
      </w:r>
    </w:p>
    <w:p w:rsidR="00384A44" w:rsidRDefault="00384A44" w:rsidP="00760B92">
      <w:pPr>
        <w:pStyle w:val="a7"/>
        <w:spacing w:after="0" w:line="240" w:lineRule="auto"/>
        <w:ind w:left="0" w:firstLine="709"/>
        <w:jc w:val="center"/>
        <w:rPr>
          <w:rFonts w:ascii="Times New Roman" w:hAnsi="Times New Roman" w:cs="Times New Roman"/>
          <w:b/>
          <w:sz w:val="28"/>
          <w:szCs w:val="28"/>
        </w:rPr>
      </w:pPr>
      <w:r w:rsidRPr="00384A44">
        <w:rPr>
          <w:rFonts w:ascii="Times New Roman" w:hAnsi="Times New Roman" w:cs="Times New Roman"/>
          <w:b/>
          <w:sz w:val="28"/>
          <w:szCs w:val="28"/>
        </w:rPr>
        <w:t>Порядок выполнения работы:</w:t>
      </w:r>
    </w:p>
    <w:p w:rsidR="00384A44" w:rsidRPr="00384A44" w:rsidRDefault="00384A44" w:rsidP="00760B92">
      <w:pPr>
        <w:pStyle w:val="a7"/>
        <w:spacing w:after="0" w:line="240" w:lineRule="auto"/>
        <w:ind w:left="0" w:firstLine="709"/>
        <w:jc w:val="both"/>
        <w:rPr>
          <w:rFonts w:ascii="Times New Roman" w:hAnsi="Times New Roman" w:cs="Times New Roman"/>
          <w:b/>
          <w:sz w:val="28"/>
          <w:szCs w:val="28"/>
        </w:rPr>
      </w:pPr>
    </w:p>
    <w:p w:rsidR="00401473" w:rsidRPr="00401473" w:rsidRDefault="00760B92" w:rsidP="00760B92">
      <w:pPr>
        <w:pStyle w:val="a7"/>
        <w:spacing w:after="0" w:line="240" w:lineRule="auto"/>
        <w:ind w:left="0"/>
        <w:jc w:val="both"/>
        <w:rPr>
          <w:rFonts w:ascii="Times New Roman" w:hAnsi="Times New Roman" w:cs="Times New Roman"/>
          <w:sz w:val="28"/>
          <w:szCs w:val="28"/>
        </w:rPr>
      </w:pPr>
      <w:r w:rsidRPr="00760B92">
        <w:rPr>
          <w:rFonts w:ascii="Times New Roman" w:hAnsi="Times New Roman" w:cs="Times New Roman"/>
          <w:b/>
          <w:sz w:val="28"/>
          <w:szCs w:val="28"/>
        </w:rPr>
        <w:t>Задание 1</w:t>
      </w:r>
      <w:r>
        <w:rPr>
          <w:rFonts w:ascii="Times New Roman" w:hAnsi="Times New Roman" w:cs="Times New Roman"/>
          <w:sz w:val="28"/>
          <w:szCs w:val="28"/>
        </w:rPr>
        <w:t xml:space="preserve">. </w:t>
      </w:r>
      <w:r w:rsidR="00401473" w:rsidRPr="00401473">
        <w:rPr>
          <w:rFonts w:ascii="Times New Roman" w:hAnsi="Times New Roman" w:cs="Times New Roman"/>
          <w:sz w:val="28"/>
          <w:szCs w:val="28"/>
        </w:rPr>
        <w:t xml:space="preserve"> Изучите карту «Минеральные ресурсы», нанесите на контурную кар</w:t>
      </w:r>
      <w:r>
        <w:rPr>
          <w:rFonts w:ascii="Times New Roman" w:hAnsi="Times New Roman" w:cs="Times New Roman"/>
          <w:sz w:val="28"/>
          <w:szCs w:val="28"/>
        </w:rPr>
        <w:t>ту основные месторождения нефти, газа.</w:t>
      </w:r>
    </w:p>
    <w:p w:rsidR="00401473" w:rsidRPr="00401473" w:rsidRDefault="00760B92" w:rsidP="00760B92">
      <w:pPr>
        <w:pStyle w:val="a7"/>
        <w:spacing w:after="0" w:line="240" w:lineRule="auto"/>
        <w:ind w:left="0"/>
        <w:jc w:val="both"/>
        <w:rPr>
          <w:rFonts w:ascii="Times New Roman" w:hAnsi="Times New Roman" w:cs="Times New Roman"/>
          <w:sz w:val="28"/>
          <w:szCs w:val="28"/>
        </w:rPr>
      </w:pPr>
      <w:r w:rsidRPr="00760B92">
        <w:rPr>
          <w:rFonts w:ascii="Times New Roman" w:hAnsi="Times New Roman" w:cs="Times New Roman"/>
          <w:b/>
          <w:sz w:val="28"/>
          <w:szCs w:val="28"/>
        </w:rPr>
        <w:t>Задание 2.</w:t>
      </w:r>
      <w:r w:rsidR="00401473" w:rsidRPr="00401473">
        <w:rPr>
          <w:rFonts w:ascii="Times New Roman" w:hAnsi="Times New Roman" w:cs="Times New Roman"/>
          <w:sz w:val="28"/>
          <w:szCs w:val="28"/>
        </w:rPr>
        <w:t xml:space="preserve"> С помощью атласа, текста учебника и статистических материалов определите 10 стран – лидеров по добыче нефти</w:t>
      </w:r>
      <w:r>
        <w:rPr>
          <w:rFonts w:ascii="Times New Roman" w:hAnsi="Times New Roman" w:cs="Times New Roman"/>
          <w:sz w:val="28"/>
          <w:szCs w:val="28"/>
        </w:rPr>
        <w:t xml:space="preserve"> и газа</w:t>
      </w:r>
      <w:r w:rsidR="00401473" w:rsidRPr="00401473">
        <w:rPr>
          <w:rFonts w:ascii="Times New Roman" w:hAnsi="Times New Roman" w:cs="Times New Roman"/>
          <w:sz w:val="28"/>
          <w:szCs w:val="28"/>
        </w:rPr>
        <w:t>, обозначьте их границы на контурной карте.</w:t>
      </w:r>
    </w:p>
    <w:p w:rsidR="00401473" w:rsidRDefault="00760B92" w:rsidP="00760B92">
      <w:pPr>
        <w:pStyle w:val="a7"/>
        <w:spacing w:after="0" w:line="240" w:lineRule="auto"/>
        <w:ind w:left="0"/>
        <w:jc w:val="both"/>
        <w:rPr>
          <w:rFonts w:ascii="Times New Roman" w:hAnsi="Times New Roman" w:cs="Times New Roman"/>
          <w:sz w:val="28"/>
          <w:szCs w:val="28"/>
        </w:rPr>
      </w:pPr>
      <w:r w:rsidRPr="00760B92">
        <w:rPr>
          <w:rFonts w:ascii="Times New Roman" w:hAnsi="Times New Roman" w:cs="Times New Roman"/>
          <w:b/>
          <w:sz w:val="28"/>
          <w:szCs w:val="28"/>
        </w:rPr>
        <w:t>Задание 3</w:t>
      </w:r>
      <w:r>
        <w:rPr>
          <w:rFonts w:ascii="Times New Roman" w:hAnsi="Times New Roman" w:cs="Times New Roman"/>
          <w:sz w:val="28"/>
          <w:szCs w:val="28"/>
        </w:rPr>
        <w:t xml:space="preserve">. </w:t>
      </w:r>
      <w:r w:rsidR="00401473" w:rsidRPr="00401473">
        <w:rPr>
          <w:rFonts w:ascii="Times New Roman" w:hAnsi="Times New Roman" w:cs="Times New Roman"/>
          <w:sz w:val="28"/>
          <w:szCs w:val="28"/>
        </w:rPr>
        <w:t xml:space="preserve"> Составьте картосхему «Основные грузопотоки нефти</w:t>
      </w:r>
      <w:r>
        <w:rPr>
          <w:rFonts w:ascii="Times New Roman" w:hAnsi="Times New Roman" w:cs="Times New Roman"/>
          <w:sz w:val="28"/>
          <w:szCs w:val="28"/>
        </w:rPr>
        <w:t>, газа</w:t>
      </w:r>
      <w:r w:rsidR="00401473" w:rsidRPr="00401473">
        <w:rPr>
          <w:rFonts w:ascii="Times New Roman" w:hAnsi="Times New Roman" w:cs="Times New Roman"/>
          <w:sz w:val="28"/>
          <w:szCs w:val="28"/>
        </w:rPr>
        <w:t>», для этого соедините стрелками основные районы добычи нефти с главными районами её потребления.</w:t>
      </w:r>
    </w:p>
    <w:p w:rsidR="00401473" w:rsidRPr="00401473" w:rsidRDefault="00401473" w:rsidP="00760B92">
      <w:pPr>
        <w:pStyle w:val="a7"/>
        <w:spacing w:after="0" w:line="240" w:lineRule="auto"/>
        <w:ind w:left="0" w:firstLine="709"/>
        <w:jc w:val="both"/>
        <w:rPr>
          <w:rFonts w:ascii="Times New Roman" w:hAnsi="Times New Roman" w:cs="Times New Roman"/>
          <w:sz w:val="28"/>
          <w:szCs w:val="28"/>
        </w:rPr>
      </w:pPr>
    </w:p>
    <w:p w:rsidR="002D4C18" w:rsidRDefault="00131BF8" w:rsidP="003025E1">
      <w:pPr>
        <w:pStyle w:val="a7"/>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Самостоятельная работа №3</w:t>
      </w:r>
    </w:p>
    <w:p w:rsidR="003025E1" w:rsidRPr="00BF1243" w:rsidRDefault="003025E1" w:rsidP="003025E1">
      <w:pPr>
        <w:pStyle w:val="a7"/>
        <w:spacing w:after="0" w:line="240" w:lineRule="auto"/>
        <w:ind w:left="0"/>
        <w:jc w:val="center"/>
        <w:rPr>
          <w:rFonts w:ascii="Times New Roman" w:hAnsi="Times New Roman" w:cs="Times New Roman"/>
          <w:b/>
          <w:sz w:val="28"/>
          <w:szCs w:val="28"/>
        </w:rPr>
      </w:pPr>
    </w:p>
    <w:p w:rsidR="002D4C18" w:rsidRPr="00BF1243" w:rsidRDefault="00BF1243" w:rsidP="00BF1243">
      <w:pPr>
        <w:pStyle w:val="a7"/>
        <w:spacing w:after="0" w:line="240" w:lineRule="auto"/>
        <w:ind w:left="0" w:firstLine="709"/>
        <w:jc w:val="both"/>
        <w:rPr>
          <w:rFonts w:ascii="Times New Roman" w:hAnsi="Times New Roman" w:cs="Times New Roman"/>
          <w:b/>
          <w:sz w:val="28"/>
          <w:szCs w:val="28"/>
        </w:rPr>
      </w:pPr>
      <w:r w:rsidRPr="00BF1243">
        <w:rPr>
          <w:rFonts w:ascii="Times New Roman" w:hAnsi="Times New Roman" w:cs="Times New Roman"/>
          <w:b/>
          <w:sz w:val="28"/>
          <w:szCs w:val="28"/>
        </w:rPr>
        <w:t>Тема: Место и роль зарубежной Европы в мире</w:t>
      </w:r>
      <w:r>
        <w:rPr>
          <w:rFonts w:ascii="Times New Roman" w:hAnsi="Times New Roman" w:cs="Times New Roman"/>
          <w:b/>
          <w:sz w:val="28"/>
          <w:szCs w:val="28"/>
        </w:rPr>
        <w:t>.</w:t>
      </w:r>
    </w:p>
    <w:p w:rsidR="002D4C18" w:rsidRDefault="00BF1243" w:rsidP="00BF1243">
      <w:pPr>
        <w:pStyle w:val="a7"/>
        <w:spacing w:after="0" w:line="240" w:lineRule="auto"/>
        <w:ind w:left="0" w:firstLine="709"/>
        <w:jc w:val="both"/>
        <w:rPr>
          <w:rFonts w:ascii="Times New Roman" w:hAnsi="Times New Roman" w:cs="Times New Roman"/>
          <w:sz w:val="28"/>
          <w:szCs w:val="28"/>
        </w:rPr>
      </w:pPr>
      <w:r w:rsidRPr="007C76B5">
        <w:rPr>
          <w:rFonts w:ascii="Times New Roman" w:hAnsi="Times New Roman" w:cs="Times New Roman"/>
          <w:b/>
          <w:sz w:val="28"/>
          <w:szCs w:val="28"/>
        </w:rPr>
        <w:t>Цель:</w:t>
      </w:r>
      <w:r w:rsidRPr="00BF1243">
        <w:rPr>
          <w:rFonts w:ascii="Times New Roman" w:hAnsi="Times New Roman" w:cs="Times New Roman"/>
          <w:sz w:val="28"/>
          <w:szCs w:val="28"/>
        </w:rPr>
        <w:t xml:space="preserve"> научиться классифицировать и группировать страны мира по различным признакам.</w:t>
      </w:r>
    </w:p>
    <w:p w:rsidR="007C76B5" w:rsidRPr="00BF1243" w:rsidRDefault="007C76B5" w:rsidP="00BF1243">
      <w:pPr>
        <w:pStyle w:val="a7"/>
        <w:spacing w:after="0" w:line="240" w:lineRule="auto"/>
        <w:ind w:left="0" w:firstLine="709"/>
        <w:jc w:val="both"/>
        <w:rPr>
          <w:rFonts w:ascii="Times New Roman" w:hAnsi="Times New Roman" w:cs="Times New Roman"/>
          <w:sz w:val="28"/>
          <w:szCs w:val="28"/>
        </w:rPr>
      </w:pPr>
      <w:r w:rsidRPr="007C76B5">
        <w:rPr>
          <w:rFonts w:ascii="Times New Roman" w:hAnsi="Times New Roman" w:cs="Times New Roman"/>
          <w:b/>
          <w:sz w:val="28"/>
          <w:szCs w:val="28"/>
        </w:rPr>
        <w:t>Информационно-методическое обеспечение:</w:t>
      </w:r>
      <w:r w:rsidRPr="007C76B5">
        <w:rPr>
          <w:rFonts w:ascii="Times New Roman" w:hAnsi="Times New Roman" w:cs="Times New Roman"/>
          <w:sz w:val="28"/>
          <w:szCs w:val="28"/>
        </w:rPr>
        <w:t xml:space="preserve"> атлас «Экономическая и социальная география мира», контурная карта к нему, тетрадь, цветные карандаши.</w:t>
      </w:r>
    </w:p>
    <w:p w:rsidR="002D4C18" w:rsidRDefault="00BF1243" w:rsidP="00BF1243">
      <w:pPr>
        <w:pStyle w:val="a7"/>
        <w:spacing w:after="0" w:line="240" w:lineRule="auto"/>
        <w:ind w:left="0" w:firstLine="709"/>
        <w:jc w:val="both"/>
        <w:rPr>
          <w:rFonts w:ascii="Times New Roman" w:hAnsi="Times New Roman" w:cs="Times New Roman"/>
          <w:sz w:val="28"/>
          <w:szCs w:val="28"/>
        </w:rPr>
      </w:pPr>
      <w:r w:rsidRPr="00131BF8">
        <w:rPr>
          <w:rFonts w:ascii="Times New Roman" w:hAnsi="Times New Roman" w:cs="Times New Roman"/>
          <w:b/>
          <w:sz w:val="28"/>
          <w:szCs w:val="28"/>
        </w:rPr>
        <w:t>Задание 1</w:t>
      </w:r>
      <w:r>
        <w:rPr>
          <w:rFonts w:ascii="Times New Roman" w:hAnsi="Times New Roman" w:cs="Times New Roman"/>
          <w:sz w:val="28"/>
          <w:szCs w:val="28"/>
        </w:rPr>
        <w:t>. Выделить границы стран зарубежной Европы и подписать их столицы.</w:t>
      </w:r>
    </w:p>
    <w:p w:rsidR="00BF1243" w:rsidRDefault="00BF1243" w:rsidP="00BF1243">
      <w:pPr>
        <w:pStyle w:val="a7"/>
        <w:spacing w:after="0" w:line="240" w:lineRule="auto"/>
        <w:ind w:left="0" w:firstLine="709"/>
        <w:jc w:val="both"/>
        <w:rPr>
          <w:rFonts w:ascii="Times New Roman" w:hAnsi="Times New Roman" w:cs="Times New Roman"/>
          <w:sz w:val="28"/>
          <w:szCs w:val="28"/>
        </w:rPr>
      </w:pPr>
      <w:r w:rsidRPr="00131BF8">
        <w:rPr>
          <w:rFonts w:ascii="Times New Roman" w:hAnsi="Times New Roman" w:cs="Times New Roman"/>
          <w:b/>
          <w:sz w:val="28"/>
          <w:szCs w:val="28"/>
        </w:rPr>
        <w:t>Задание 2</w:t>
      </w:r>
      <w:r>
        <w:rPr>
          <w:rFonts w:ascii="Times New Roman" w:hAnsi="Times New Roman" w:cs="Times New Roman"/>
          <w:sz w:val="28"/>
          <w:szCs w:val="28"/>
        </w:rPr>
        <w:t>. Штриховкой выделить субрегионы зарубежной Европы.</w:t>
      </w:r>
    </w:p>
    <w:p w:rsidR="002D4C18" w:rsidRDefault="00BF1243" w:rsidP="00F27F04">
      <w:pPr>
        <w:pStyle w:val="a7"/>
        <w:spacing w:after="0" w:line="240" w:lineRule="auto"/>
        <w:ind w:left="0" w:firstLine="709"/>
        <w:jc w:val="both"/>
        <w:rPr>
          <w:rFonts w:ascii="Times New Roman" w:hAnsi="Times New Roman" w:cs="Times New Roman"/>
          <w:sz w:val="28"/>
          <w:szCs w:val="28"/>
        </w:rPr>
      </w:pPr>
      <w:r w:rsidRPr="00131BF8">
        <w:rPr>
          <w:rFonts w:ascii="Times New Roman" w:hAnsi="Times New Roman" w:cs="Times New Roman"/>
          <w:b/>
          <w:sz w:val="28"/>
          <w:szCs w:val="28"/>
        </w:rPr>
        <w:t>Задание 3</w:t>
      </w:r>
      <w:r>
        <w:rPr>
          <w:rFonts w:ascii="Times New Roman" w:hAnsi="Times New Roman" w:cs="Times New Roman"/>
          <w:sz w:val="28"/>
          <w:szCs w:val="28"/>
        </w:rPr>
        <w:t>. Нанести природные ресурсы.</w:t>
      </w:r>
    </w:p>
    <w:p w:rsidR="00F27F04" w:rsidRPr="00F27F04" w:rsidRDefault="00F27F04" w:rsidP="00F27F04">
      <w:pPr>
        <w:pStyle w:val="a7"/>
        <w:spacing w:after="0" w:line="240" w:lineRule="auto"/>
        <w:ind w:left="0" w:firstLine="709"/>
        <w:jc w:val="both"/>
        <w:rPr>
          <w:rFonts w:ascii="Times New Roman" w:hAnsi="Times New Roman" w:cs="Times New Roman"/>
          <w:sz w:val="28"/>
          <w:szCs w:val="28"/>
        </w:rPr>
      </w:pPr>
    </w:p>
    <w:p w:rsidR="002D4C18" w:rsidRDefault="002D4C18" w:rsidP="00F27F04">
      <w:pPr>
        <w:spacing w:after="0" w:line="240" w:lineRule="auto"/>
        <w:rPr>
          <w:rFonts w:ascii="Times New Roman" w:hAnsi="Times New Roman" w:cs="Times New Roman"/>
          <w:sz w:val="28"/>
          <w:szCs w:val="28"/>
        </w:rPr>
      </w:pPr>
    </w:p>
    <w:p w:rsidR="007C1A85" w:rsidRDefault="007C1A85" w:rsidP="00F27F04">
      <w:pPr>
        <w:spacing w:after="0" w:line="240" w:lineRule="auto"/>
        <w:rPr>
          <w:rFonts w:ascii="Times New Roman" w:hAnsi="Times New Roman" w:cs="Times New Roman"/>
          <w:sz w:val="28"/>
          <w:szCs w:val="28"/>
        </w:rPr>
      </w:pPr>
    </w:p>
    <w:p w:rsidR="007C1A85" w:rsidRPr="00F27F04" w:rsidRDefault="007C1A85" w:rsidP="00F27F04">
      <w:pPr>
        <w:spacing w:after="0" w:line="240" w:lineRule="auto"/>
        <w:rPr>
          <w:rFonts w:ascii="Times New Roman" w:hAnsi="Times New Roman" w:cs="Times New Roman"/>
          <w:sz w:val="28"/>
          <w:szCs w:val="28"/>
        </w:rPr>
      </w:pPr>
    </w:p>
    <w:p w:rsidR="00131BF8" w:rsidRDefault="00131BF8" w:rsidP="003025E1">
      <w:pPr>
        <w:pStyle w:val="a7"/>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Самостоятельная работа №4 </w:t>
      </w:r>
    </w:p>
    <w:p w:rsidR="003025E1" w:rsidRDefault="003025E1" w:rsidP="00131BF8">
      <w:pPr>
        <w:pStyle w:val="a7"/>
        <w:spacing w:after="0" w:line="240" w:lineRule="auto"/>
        <w:ind w:firstLine="709"/>
        <w:jc w:val="center"/>
        <w:rPr>
          <w:rFonts w:ascii="Times New Roman" w:hAnsi="Times New Roman" w:cs="Times New Roman"/>
          <w:b/>
          <w:sz w:val="28"/>
          <w:szCs w:val="28"/>
        </w:rPr>
      </w:pPr>
    </w:p>
    <w:p w:rsidR="002D4C18" w:rsidRPr="007C76B5" w:rsidRDefault="007C76B5" w:rsidP="00131BF8">
      <w:pPr>
        <w:pStyle w:val="a7"/>
        <w:spacing w:after="0" w:line="240" w:lineRule="auto"/>
        <w:ind w:firstLine="709"/>
        <w:jc w:val="center"/>
        <w:rPr>
          <w:rFonts w:ascii="Times New Roman" w:hAnsi="Times New Roman" w:cs="Times New Roman"/>
          <w:b/>
          <w:sz w:val="28"/>
          <w:szCs w:val="28"/>
        </w:rPr>
      </w:pPr>
      <w:r w:rsidRPr="007C76B5">
        <w:rPr>
          <w:rFonts w:ascii="Times New Roman" w:hAnsi="Times New Roman" w:cs="Times New Roman"/>
          <w:b/>
          <w:sz w:val="28"/>
          <w:szCs w:val="28"/>
        </w:rPr>
        <w:t>Тема: Место и роль зарубежной Азии в мире</w:t>
      </w:r>
    </w:p>
    <w:p w:rsidR="002D4C18" w:rsidRDefault="002D4C18" w:rsidP="00384A44">
      <w:pPr>
        <w:pStyle w:val="a7"/>
        <w:spacing w:after="0" w:line="240" w:lineRule="auto"/>
        <w:ind w:left="0" w:firstLine="709"/>
        <w:jc w:val="center"/>
        <w:rPr>
          <w:rFonts w:ascii="Times New Roman" w:hAnsi="Times New Roman" w:cs="Times New Roman"/>
          <w:sz w:val="28"/>
          <w:szCs w:val="28"/>
        </w:rPr>
      </w:pPr>
    </w:p>
    <w:p w:rsidR="007C76B5" w:rsidRPr="007C76B5" w:rsidRDefault="007C76B5" w:rsidP="007C76B5">
      <w:pPr>
        <w:spacing w:after="0" w:line="240" w:lineRule="auto"/>
        <w:jc w:val="both"/>
        <w:rPr>
          <w:rFonts w:ascii="Times New Roman" w:hAnsi="Times New Roman" w:cs="Times New Roman"/>
          <w:sz w:val="28"/>
          <w:szCs w:val="28"/>
        </w:rPr>
      </w:pPr>
      <w:r w:rsidRPr="007C76B5">
        <w:rPr>
          <w:rFonts w:ascii="Times New Roman" w:hAnsi="Times New Roman" w:cs="Times New Roman"/>
          <w:b/>
          <w:sz w:val="28"/>
          <w:szCs w:val="28"/>
        </w:rPr>
        <w:t>Цель:</w:t>
      </w:r>
      <w:r w:rsidRPr="007C76B5">
        <w:rPr>
          <w:rFonts w:ascii="Times New Roman" w:hAnsi="Times New Roman" w:cs="Times New Roman"/>
          <w:sz w:val="28"/>
          <w:szCs w:val="28"/>
        </w:rPr>
        <w:t xml:space="preserve"> научиться классифицировать и группировать страны мира по различным признакам.</w:t>
      </w:r>
    </w:p>
    <w:p w:rsidR="002D4C18" w:rsidRDefault="007C76B5" w:rsidP="007C76B5">
      <w:pPr>
        <w:pStyle w:val="a7"/>
        <w:spacing w:after="0" w:line="240" w:lineRule="auto"/>
        <w:ind w:left="0"/>
        <w:jc w:val="both"/>
        <w:rPr>
          <w:rFonts w:ascii="Times New Roman" w:hAnsi="Times New Roman" w:cs="Times New Roman"/>
          <w:sz w:val="28"/>
          <w:szCs w:val="28"/>
        </w:rPr>
      </w:pPr>
      <w:r w:rsidRPr="007C76B5">
        <w:rPr>
          <w:rFonts w:ascii="Times New Roman" w:hAnsi="Times New Roman" w:cs="Times New Roman"/>
          <w:b/>
          <w:sz w:val="28"/>
          <w:szCs w:val="28"/>
        </w:rPr>
        <w:t>Информационно-методическое обеспечение:</w:t>
      </w:r>
      <w:r w:rsidRPr="007C76B5">
        <w:rPr>
          <w:rFonts w:ascii="Times New Roman" w:hAnsi="Times New Roman" w:cs="Times New Roman"/>
          <w:sz w:val="28"/>
          <w:szCs w:val="28"/>
        </w:rPr>
        <w:t xml:space="preserve"> атлас «Экономическая и социальная география мира», контурная карта к нему, тетрадь, цветные карандаши.</w:t>
      </w:r>
    </w:p>
    <w:p w:rsidR="00257E27" w:rsidRDefault="00257E27" w:rsidP="00257E27">
      <w:pPr>
        <w:pStyle w:val="a7"/>
        <w:tabs>
          <w:tab w:val="left" w:pos="8060"/>
        </w:tabs>
        <w:spacing w:after="0" w:line="240" w:lineRule="auto"/>
        <w:ind w:left="0"/>
        <w:jc w:val="both"/>
        <w:rPr>
          <w:rFonts w:ascii="Times New Roman" w:hAnsi="Times New Roman" w:cs="Times New Roman"/>
          <w:sz w:val="28"/>
          <w:szCs w:val="28"/>
        </w:rPr>
      </w:pPr>
      <w:r w:rsidRPr="00131BF8">
        <w:rPr>
          <w:rFonts w:ascii="Times New Roman" w:hAnsi="Times New Roman" w:cs="Times New Roman"/>
          <w:b/>
          <w:sz w:val="28"/>
          <w:szCs w:val="28"/>
        </w:rPr>
        <w:t>Задание 1.</w:t>
      </w:r>
      <w:r>
        <w:rPr>
          <w:rFonts w:ascii="Times New Roman" w:hAnsi="Times New Roman" w:cs="Times New Roman"/>
          <w:sz w:val="28"/>
          <w:szCs w:val="28"/>
        </w:rPr>
        <w:t xml:space="preserve"> Нанесите на контурную карту мира границы и подпишите их. </w:t>
      </w:r>
    </w:p>
    <w:p w:rsidR="007C76B5" w:rsidRDefault="00257E27" w:rsidP="007C76B5">
      <w:pPr>
        <w:pStyle w:val="a7"/>
        <w:spacing w:after="0" w:line="240" w:lineRule="auto"/>
        <w:ind w:left="0"/>
        <w:jc w:val="both"/>
        <w:rPr>
          <w:rFonts w:ascii="Times New Roman" w:hAnsi="Times New Roman" w:cs="Times New Roman"/>
          <w:sz w:val="28"/>
          <w:szCs w:val="28"/>
        </w:rPr>
      </w:pPr>
      <w:r w:rsidRPr="00131BF8">
        <w:rPr>
          <w:rFonts w:ascii="Times New Roman" w:hAnsi="Times New Roman" w:cs="Times New Roman"/>
          <w:b/>
          <w:sz w:val="28"/>
          <w:szCs w:val="28"/>
        </w:rPr>
        <w:t>Задание 2</w:t>
      </w:r>
      <w:r w:rsidR="007C76B5">
        <w:rPr>
          <w:rFonts w:ascii="Times New Roman" w:hAnsi="Times New Roman" w:cs="Times New Roman"/>
          <w:sz w:val="28"/>
          <w:szCs w:val="28"/>
        </w:rPr>
        <w:t>. На карте зарубежной Азии выделить 5 стран экономических лидеров Азии и красным цветом 5 беднейших стран</w:t>
      </w:r>
      <w:r>
        <w:rPr>
          <w:rFonts w:ascii="Times New Roman" w:hAnsi="Times New Roman" w:cs="Times New Roman"/>
          <w:sz w:val="28"/>
          <w:szCs w:val="28"/>
        </w:rPr>
        <w:t>.</w:t>
      </w:r>
    </w:p>
    <w:p w:rsidR="00257E27" w:rsidRDefault="00257E27" w:rsidP="007C76B5">
      <w:pPr>
        <w:pStyle w:val="a7"/>
        <w:spacing w:after="0" w:line="240" w:lineRule="auto"/>
        <w:ind w:left="0"/>
        <w:jc w:val="both"/>
        <w:rPr>
          <w:rFonts w:ascii="Times New Roman" w:hAnsi="Times New Roman" w:cs="Times New Roman"/>
          <w:sz w:val="28"/>
          <w:szCs w:val="28"/>
        </w:rPr>
      </w:pPr>
      <w:r w:rsidRPr="00131BF8">
        <w:rPr>
          <w:rFonts w:ascii="Times New Roman" w:hAnsi="Times New Roman" w:cs="Times New Roman"/>
          <w:b/>
          <w:sz w:val="28"/>
          <w:szCs w:val="28"/>
        </w:rPr>
        <w:t>Задание 3</w:t>
      </w:r>
      <w:r>
        <w:rPr>
          <w:rFonts w:ascii="Times New Roman" w:hAnsi="Times New Roman" w:cs="Times New Roman"/>
          <w:sz w:val="28"/>
          <w:szCs w:val="28"/>
        </w:rPr>
        <w:t>. Нанести на контурную карту природные ресурсы</w:t>
      </w:r>
    </w:p>
    <w:p w:rsidR="00257E27" w:rsidRDefault="00257E27" w:rsidP="007C76B5">
      <w:pPr>
        <w:pStyle w:val="a7"/>
        <w:spacing w:after="0" w:line="240" w:lineRule="auto"/>
        <w:ind w:left="0"/>
        <w:jc w:val="both"/>
        <w:rPr>
          <w:rFonts w:ascii="Times New Roman" w:hAnsi="Times New Roman" w:cs="Times New Roman"/>
          <w:sz w:val="28"/>
          <w:szCs w:val="28"/>
        </w:rPr>
      </w:pPr>
      <w:r w:rsidRPr="00131BF8">
        <w:rPr>
          <w:rFonts w:ascii="Times New Roman" w:hAnsi="Times New Roman" w:cs="Times New Roman"/>
          <w:b/>
          <w:sz w:val="28"/>
          <w:szCs w:val="28"/>
        </w:rPr>
        <w:t>Задание 4</w:t>
      </w:r>
      <w:r>
        <w:rPr>
          <w:rFonts w:ascii="Times New Roman" w:hAnsi="Times New Roman" w:cs="Times New Roman"/>
          <w:sz w:val="28"/>
          <w:szCs w:val="28"/>
        </w:rPr>
        <w:t>. Подпишите на контурной карте названия океанов и морей, которые омывают континент.</w:t>
      </w:r>
    </w:p>
    <w:p w:rsidR="00257E27" w:rsidRDefault="00257E27" w:rsidP="007C76B5">
      <w:pPr>
        <w:pStyle w:val="a7"/>
        <w:spacing w:after="0" w:line="240" w:lineRule="auto"/>
        <w:ind w:left="0"/>
        <w:jc w:val="both"/>
        <w:rPr>
          <w:rFonts w:ascii="Times New Roman" w:hAnsi="Times New Roman" w:cs="Times New Roman"/>
          <w:sz w:val="28"/>
          <w:szCs w:val="28"/>
        </w:rPr>
      </w:pPr>
    </w:p>
    <w:p w:rsidR="007C1A85" w:rsidRDefault="007C1A85" w:rsidP="006508F5">
      <w:pPr>
        <w:pStyle w:val="a7"/>
        <w:spacing w:after="0" w:line="240" w:lineRule="auto"/>
        <w:ind w:firstLine="709"/>
        <w:jc w:val="center"/>
        <w:rPr>
          <w:rFonts w:ascii="Times New Roman" w:hAnsi="Times New Roman" w:cs="Times New Roman"/>
          <w:b/>
          <w:sz w:val="28"/>
          <w:szCs w:val="28"/>
        </w:rPr>
      </w:pPr>
    </w:p>
    <w:p w:rsidR="007C1A85" w:rsidRDefault="007C1A85" w:rsidP="006508F5">
      <w:pPr>
        <w:pStyle w:val="a7"/>
        <w:spacing w:after="0" w:line="240" w:lineRule="auto"/>
        <w:ind w:firstLine="709"/>
        <w:jc w:val="center"/>
        <w:rPr>
          <w:rFonts w:ascii="Times New Roman" w:hAnsi="Times New Roman" w:cs="Times New Roman"/>
          <w:b/>
          <w:sz w:val="28"/>
          <w:szCs w:val="28"/>
        </w:rPr>
      </w:pPr>
    </w:p>
    <w:p w:rsidR="006508F5" w:rsidRPr="007C76B5" w:rsidRDefault="00131BF8" w:rsidP="003025E1">
      <w:pPr>
        <w:pStyle w:val="a7"/>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№5</w:t>
      </w:r>
    </w:p>
    <w:p w:rsidR="006508F5" w:rsidRPr="007C76B5" w:rsidRDefault="006508F5" w:rsidP="006508F5">
      <w:pPr>
        <w:pStyle w:val="a7"/>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 xml:space="preserve">Тема: </w:t>
      </w:r>
      <w:r w:rsidRPr="006508F5">
        <w:rPr>
          <w:rFonts w:ascii="Times New Roman" w:hAnsi="Times New Roman" w:cs="Times New Roman"/>
          <w:b/>
          <w:color w:val="000000"/>
          <w:spacing w:val="3"/>
          <w:sz w:val="28"/>
          <w:szCs w:val="28"/>
        </w:rPr>
        <w:t>Япония, Китай и Индия как ведущие страны Зарубежной Азии</w:t>
      </w:r>
      <w:r w:rsidRPr="006508F5">
        <w:rPr>
          <w:rFonts w:ascii="Times New Roman" w:hAnsi="Times New Roman" w:cs="Times New Roman"/>
          <w:b/>
          <w:sz w:val="28"/>
          <w:szCs w:val="28"/>
        </w:rPr>
        <w:t>.</w:t>
      </w:r>
    </w:p>
    <w:p w:rsidR="006508F5" w:rsidRDefault="006508F5" w:rsidP="006508F5">
      <w:pPr>
        <w:pStyle w:val="a7"/>
        <w:spacing w:after="0" w:line="240" w:lineRule="auto"/>
        <w:ind w:left="0" w:firstLine="709"/>
        <w:jc w:val="center"/>
        <w:rPr>
          <w:rFonts w:ascii="Times New Roman" w:hAnsi="Times New Roman" w:cs="Times New Roman"/>
          <w:sz w:val="28"/>
          <w:szCs w:val="28"/>
        </w:rPr>
      </w:pPr>
    </w:p>
    <w:p w:rsidR="006508F5" w:rsidRPr="007C76B5" w:rsidRDefault="006508F5" w:rsidP="006508F5">
      <w:pPr>
        <w:spacing w:after="0" w:line="240" w:lineRule="auto"/>
        <w:jc w:val="both"/>
        <w:rPr>
          <w:rFonts w:ascii="Times New Roman" w:hAnsi="Times New Roman" w:cs="Times New Roman"/>
          <w:sz w:val="28"/>
          <w:szCs w:val="28"/>
        </w:rPr>
      </w:pPr>
      <w:r w:rsidRPr="007C76B5">
        <w:rPr>
          <w:rFonts w:ascii="Times New Roman" w:hAnsi="Times New Roman" w:cs="Times New Roman"/>
          <w:b/>
          <w:sz w:val="28"/>
          <w:szCs w:val="28"/>
        </w:rPr>
        <w:t>Цель:</w:t>
      </w:r>
      <w:r w:rsidR="007C1A85">
        <w:rPr>
          <w:rFonts w:ascii="Times New Roman" w:hAnsi="Times New Roman" w:cs="Times New Roman"/>
          <w:sz w:val="28"/>
          <w:szCs w:val="28"/>
        </w:rPr>
        <w:t xml:space="preserve"> научиться развивать  умение</w:t>
      </w:r>
      <w:r>
        <w:rPr>
          <w:rFonts w:ascii="Times New Roman" w:hAnsi="Times New Roman" w:cs="Times New Roman"/>
          <w:sz w:val="28"/>
          <w:szCs w:val="28"/>
        </w:rPr>
        <w:t xml:space="preserve"> комплексного использования карт, учебника, справочных и статистических материалов с целью отбора и фиксации на контурной карте</w:t>
      </w:r>
    </w:p>
    <w:p w:rsidR="006508F5" w:rsidRDefault="006508F5" w:rsidP="006508F5">
      <w:pPr>
        <w:pStyle w:val="a7"/>
        <w:spacing w:after="0" w:line="240" w:lineRule="auto"/>
        <w:ind w:left="0"/>
        <w:jc w:val="both"/>
        <w:rPr>
          <w:rFonts w:ascii="Times New Roman" w:hAnsi="Times New Roman" w:cs="Times New Roman"/>
          <w:sz w:val="28"/>
          <w:szCs w:val="28"/>
        </w:rPr>
      </w:pPr>
      <w:r w:rsidRPr="007C76B5">
        <w:rPr>
          <w:rFonts w:ascii="Times New Roman" w:hAnsi="Times New Roman" w:cs="Times New Roman"/>
          <w:b/>
          <w:sz w:val="28"/>
          <w:szCs w:val="28"/>
        </w:rPr>
        <w:t>Информационно-методическое обеспечение:</w:t>
      </w:r>
      <w:r w:rsidRPr="007C76B5">
        <w:rPr>
          <w:rFonts w:ascii="Times New Roman" w:hAnsi="Times New Roman" w:cs="Times New Roman"/>
          <w:sz w:val="28"/>
          <w:szCs w:val="28"/>
        </w:rPr>
        <w:t xml:space="preserve"> атлас «Экономическая и социальная география мира», контурная карта к нему, тетрадь, цветные карандаши.</w:t>
      </w:r>
    </w:p>
    <w:p w:rsidR="006508F5" w:rsidRDefault="006508F5" w:rsidP="006508F5">
      <w:pPr>
        <w:pStyle w:val="a7"/>
        <w:tabs>
          <w:tab w:val="left" w:pos="8060"/>
        </w:tabs>
        <w:spacing w:after="0" w:line="240" w:lineRule="auto"/>
        <w:ind w:left="0"/>
        <w:jc w:val="both"/>
        <w:rPr>
          <w:rFonts w:ascii="Times New Roman" w:hAnsi="Times New Roman" w:cs="Times New Roman"/>
          <w:sz w:val="28"/>
          <w:szCs w:val="28"/>
        </w:rPr>
      </w:pPr>
      <w:r w:rsidRPr="00131BF8">
        <w:rPr>
          <w:rFonts w:ascii="Times New Roman" w:hAnsi="Times New Roman" w:cs="Times New Roman"/>
          <w:b/>
          <w:sz w:val="28"/>
          <w:szCs w:val="28"/>
        </w:rPr>
        <w:lastRenderedPageBreak/>
        <w:t>Задание 1</w:t>
      </w:r>
      <w:r>
        <w:rPr>
          <w:rFonts w:ascii="Times New Roman" w:hAnsi="Times New Roman" w:cs="Times New Roman"/>
          <w:sz w:val="28"/>
          <w:szCs w:val="28"/>
        </w:rPr>
        <w:t>. Обозначьте границы Китая и подпишите его столицу; подпишите пограничные страны.</w:t>
      </w:r>
    </w:p>
    <w:p w:rsidR="006508F5" w:rsidRDefault="006508F5" w:rsidP="006508F5">
      <w:pPr>
        <w:pStyle w:val="a7"/>
        <w:spacing w:after="0" w:line="240" w:lineRule="auto"/>
        <w:ind w:left="0"/>
        <w:jc w:val="both"/>
        <w:rPr>
          <w:rFonts w:ascii="Times New Roman" w:hAnsi="Times New Roman" w:cs="Times New Roman"/>
          <w:sz w:val="28"/>
          <w:szCs w:val="28"/>
        </w:rPr>
      </w:pPr>
      <w:r w:rsidRPr="00131BF8">
        <w:rPr>
          <w:rFonts w:ascii="Times New Roman" w:hAnsi="Times New Roman" w:cs="Times New Roman"/>
          <w:b/>
          <w:sz w:val="28"/>
          <w:szCs w:val="28"/>
        </w:rPr>
        <w:t>Задание 2</w:t>
      </w:r>
      <w:r>
        <w:rPr>
          <w:rFonts w:ascii="Times New Roman" w:hAnsi="Times New Roman" w:cs="Times New Roman"/>
          <w:sz w:val="28"/>
          <w:szCs w:val="28"/>
        </w:rPr>
        <w:t>. Подпишите крупнейшие агломерации.</w:t>
      </w:r>
    </w:p>
    <w:p w:rsidR="006508F5" w:rsidRDefault="006508F5" w:rsidP="006508F5">
      <w:pPr>
        <w:pStyle w:val="a7"/>
        <w:spacing w:after="0" w:line="240" w:lineRule="auto"/>
        <w:ind w:left="0"/>
        <w:jc w:val="both"/>
        <w:rPr>
          <w:rFonts w:ascii="Times New Roman" w:hAnsi="Times New Roman" w:cs="Times New Roman"/>
          <w:sz w:val="28"/>
          <w:szCs w:val="28"/>
        </w:rPr>
      </w:pPr>
      <w:r w:rsidRPr="00131BF8">
        <w:rPr>
          <w:rFonts w:ascii="Times New Roman" w:hAnsi="Times New Roman" w:cs="Times New Roman"/>
          <w:b/>
          <w:sz w:val="28"/>
          <w:szCs w:val="28"/>
        </w:rPr>
        <w:t>Задание 3</w:t>
      </w:r>
      <w:r>
        <w:rPr>
          <w:rFonts w:ascii="Times New Roman" w:hAnsi="Times New Roman" w:cs="Times New Roman"/>
          <w:sz w:val="28"/>
          <w:szCs w:val="28"/>
        </w:rPr>
        <w:t>. Условными знаками обозначьте места добычи каменного угля, железных руд, алюминиевых руд</w:t>
      </w:r>
    </w:p>
    <w:p w:rsidR="006508F5" w:rsidRDefault="006508F5" w:rsidP="00131BF8">
      <w:pPr>
        <w:pStyle w:val="a7"/>
        <w:spacing w:after="0" w:line="240" w:lineRule="auto"/>
        <w:ind w:left="0"/>
        <w:jc w:val="both"/>
        <w:rPr>
          <w:rFonts w:ascii="Times New Roman" w:hAnsi="Times New Roman" w:cs="Times New Roman"/>
          <w:sz w:val="28"/>
          <w:szCs w:val="28"/>
        </w:rPr>
      </w:pPr>
    </w:p>
    <w:p w:rsidR="006508F5" w:rsidRDefault="00131BF8" w:rsidP="006508F5">
      <w:pPr>
        <w:pStyle w:val="a7"/>
        <w:tabs>
          <w:tab w:val="left" w:pos="8060"/>
        </w:tabs>
        <w:spacing w:after="0" w:line="240" w:lineRule="auto"/>
        <w:ind w:left="0"/>
        <w:jc w:val="both"/>
        <w:rPr>
          <w:rFonts w:ascii="Times New Roman" w:hAnsi="Times New Roman" w:cs="Times New Roman"/>
          <w:sz w:val="28"/>
          <w:szCs w:val="28"/>
        </w:rPr>
      </w:pPr>
      <w:r w:rsidRPr="00131BF8">
        <w:rPr>
          <w:rFonts w:ascii="Times New Roman" w:hAnsi="Times New Roman" w:cs="Times New Roman"/>
          <w:b/>
          <w:sz w:val="28"/>
          <w:szCs w:val="28"/>
        </w:rPr>
        <w:t>Задание 4</w:t>
      </w:r>
      <w:r w:rsidR="006508F5">
        <w:rPr>
          <w:rFonts w:ascii="Times New Roman" w:hAnsi="Times New Roman" w:cs="Times New Roman"/>
          <w:sz w:val="28"/>
          <w:szCs w:val="28"/>
        </w:rPr>
        <w:t>. Подпишите названия крупнейших остр</w:t>
      </w:r>
      <w:r w:rsidR="00132D6B">
        <w:rPr>
          <w:rFonts w:ascii="Times New Roman" w:hAnsi="Times New Roman" w:cs="Times New Roman"/>
          <w:sz w:val="28"/>
          <w:szCs w:val="28"/>
        </w:rPr>
        <w:t>о</w:t>
      </w:r>
      <w:r w:rsidR="006508F5">
        <w:rPr>
          <w:rFonts w:ascii="Times New Roman" w:hAnsi="Times New Roman" w:cs="Times New Roman"/>
          <w:sz w:val="28"/>
          <w:szCs w:val="28"/>
        </w:rPr>
        <w:t>вов Японии</w:t>
      </w:r>
      <w:r w:rsidR="00132D6B">
        <w:rPr>
          <w:rFonts w:ascii="Times New Roman" w:hAnsi="Times New Roman" w:cs="Times New Roman"/>
          <w:sz w:val="28"/>
          <w:szCs w:val="28"/>
        </w:rPr>
        <w:t>.</w:t>
      </w:r>
    </w:p>
    <w:p w:rsidR="006508F5" w:rsidRDefault="00131BF8" w:rsidP="006508F5">
      <w:pPr>
        <w:pStyle w:val="a7"/>
        <w:spacing w:after="0" w:line="240" w:lineRule="auto"/>
        <w:ind w:left="0"/>
        <w:jc w:val="both"/>
        <w:rPr>
          <w:rFonts w:ascii="Times New Roman" w:hAnsi="Times New Roman" w:cs="Times New Roman"/>
          <w:sz w:val="28"/>
          <w:szCs w:val="28"/>
        </w:rPr>
      </w:pPr>
      <w:r w:rsidRPr="00131BF8">
        <w:rPr>
          <w:rFonts w:ascii="Times New Roman" w:hAnsi="Times New Roman" w:cs="Times New Roman"/>
          <w:b/>
          <w:sz w:val="28"/>
          <w:szCs w:val="28"/>
        </w:rPr>
        <w:t>Задание 5</w:t>
      </w:r>
      <w:r w:rsidR="006508F5">
        <w:rPr>
          <w:rFonts w:ascii="Times New Roman" w:hAnsi="Times New Roman" w:cs="Times New Roman"/>
          <w:sz w:val="28"/>
          <w:szCs w:val="28"/>
        </w:rPr>
        <w:t xml:space="preserve">. </w:t>
      </w:r>
      <w:r w:rsidR="00132D6B">
        <w:rPr>
          <w:rFonts w:ascii="Times New Roman" w:hAnsi="Times New Roman" w:cs="Times New Roman"/>
          <w:sz w:val="28"/>
          <w:szCs w:val="28"/>
        </w:rPr>
        <w:t>Подпишите название агломераций</w:t>
      </w:r>
    </w:p>
    <w:p w:rsidR="006508F5" w:rsidRDefault="00131BF8" w:rsidP="006508F5">
      <w:pPr>
        <w:pStyle w:val="a7"/>
        <w:spacing w:after="0" w:line="240" w:lineRule="auto"/>
        <w:ind w:left="0"/>
        <w:jc w:val="both"/>
        <w:rPr>
          <w:rFonts w:ascii="Times New Roman" w:hAnsi="Times New Roman" w:cs="Times New Roman"/>
          <w:sz w:val="28"/>
          <w:szCs w:val="28"/>
        </w:rPr>
      </w:pPr>
      <w:r w:rsidRPr="00131BF8">
        <w:rPr>
          <w:rFonts w:ascii="Times New Roman" w:hAnsi="Times New Roman" w:cs="Times New Roman"/>
          <w:b/>
          <w:sz w:val="28"/>
          <w:szCs w:val="28"/>
        </w:rPr>
        <w:t>Задание 6</w:t>
      </w:r>
      <w:r w:rsidR="006508F5">
        <w:rPr>
          <w:rFonts w:ascii="Times New Roman" w:hAnsi="Times New Roman" w:cs="Times New Roman"/>
          <w:sz w:val="28"/>
          <w:szCs w:val="28"/>
        </w:rPr>
        <w:t xml:space="preserve">. </w:t>
      </w:r>
      <w:r w:rsidR="00132D6B">
        <w:rPr>
          <w:rFonts w:ascii="Times New Roman" w:hAnsi="Times New Roman" w:cs="Times New Roman"/>
          <w:sz w:val="28"/>
          <w:szCs w:val="28"/>
        </w:rPr>
        <w:t>Штриховкой покажите районы выращивания основной сельскохозяйственной культуры.</w:t>
      </w:r>
    </w:p>
    <w:p w:rsidR="006508F5" w:rsidRDefault="006508F5" w:rsidP="006508F5">
      <w:pPr>
        <w:pStyle w:val="a7"/>
        <w:spacing w:after="0" w:line="240" w:lineRule="auto"/>
        <w:ind w:left="0"/>
        <w:jc w:val="both"/>
        <w:rPr>
          <w:rFonts w:ascii="Times New Roman" w:hAnsi="Times New Roman" w:cs="Times New Roman"/>
          <w:sz w:val="28"/>
          <w:szCs w:val="28"/>
        </w:rPr>
      </w:pPr>
      <w:r w:rsidRPr="00131BF8">
        <w:rPr>
          <w:rFonts w:ascii="Times New Roman" w:hAnsi="Times New Roman" w:cs="Times New Roman"/>
          <w:b/>
          <w:sz w:val="28"/>
          <w:szCs w:val="28"/>
        </w:rPr>
        <w:t>За</w:t>
      </w:r>
      <w:r w:rsidR="00131BF8" w:rsidRPr="00131BF8">
        <w:rPr>
          <w:rFonts w:ascii="Times New Roman" w:hAnsi="Times New Roman" w:cs="Times New Roman"/>
          <w:b/>
          <w:sz w:val="28"/>
          <w:szCs w:val="28"/>
        </w:rPr>
        <w:t>дание 7</w:t>
      </w:r>
      <w:r>
        <w:rPr>
          <w:rFonts w:ascii="Times New Roman" w:hAnsi="Times New Roman" w:cs="Times New Roman"/>
          <w:sz w:val="28"/>
          <w:szCs w:val="28"/>
        </w:rPr>
        <w:t>.</w:t>
      </w:r>
      <w:r w:rsidR="00131BF8">
        <w:rPr>
          <w:rFonts w:ascii="Times New Roman" w:hAnsi="Times New Roman" w:cs="Times New Roman"/>
          <w:sz w:val="28"/>
          <w:szCs w:val="28"/>
        </w:rPr>
        <w:t>О</w:t>
      </w:r>
      <w:r w:rsidR="00132D6B">
        <w:rPr>
          <w:rFonts w:ascii="Times New Roman" w:hAnsi="Times New Roman" w:cs="Times New Roman"/>
          <w:sz w:val="28"/>
          <w:szCs w:val="28"/>
        </w:rPr>
        <w:t>бозначьте граница Индии и подпишите ее столицу.</w:t>
      </w:r>
    </w:p>
    <w:p w:rsidR="006508F5" w:rsidRDefault="00131BF8" w:rsidP="006508F5">
      <w:pPr>
        <w:pStyle w:val="a7"/>
        <w:spacing w:after="0" w:line="240" w:lineRule="auto"/>
        <w:ind w:left="0"/>
        <w:jc w:val="both"/>
        <w:rPr>
          <w:rFonts w:ascii="Times New Roman" w:hAnsi="Times New Roman" w:cs="Times New Roman"/>
          <w:sz w:val="28"/>
          <w:szCs w:val="28"/>
        </w:rPr>
      </w:pPr>
      <w:r w:rsidRPr="00131BF8">
        <w:rPr>
          <w:rFonts w:ascii="Times New Roman" w:hAnsi="Times New Roman" w:cs="Times New Roman"/>
          <w:b/>
          <w:sz w:val="28"/>
          <w:szCs w:val="28"/>
        </w:rPr>
        <w:t>Задание 8</w:t>
      </w:r>
      <w:r w:rsidR="006508F5">
        <w:rPr>
          <w:rFonts w:ascii="Times New Roman" w:hAnsi="Times New Roman" w:cs="Times New Roman"/>
          <w:sz w:val="28"/>
          <w:szCs w:val="28"/>
        </w:rPr>
        <w:t xml:space="preserve">. </w:t>
      </w:r>
      <w:r w:rsidR="00132D6B">
        <w:rPr>
          <w:rFonts w:ascii="Times New Roman" w:hAnsi="Times New Roman" w:cs="Times New Roman"/>
          <w:sz w:val="28"/>
          <w:szCs w:val="28"/>
        </w:rPr>
        <w:t>С помощью условных знаков покажите места добычи каменного угля, нефти, марганцевых руд.</w:t>
      </w:r>
    </w:p>
    <w:p w:rsidR="00132D6B" w:rsidRDefault="00131BF8" w:rsidP="006508F5">
      <w:pPr>
        <w:pStyle w:val="a7"/>
        <w:spacing w:after="0" w:line="240" w:lineRule="auto"/>
        <w:ind w:left="0"/>
        <w:jc w:val="both"/>
        <w:rPr>
          <w:rFonts w:ascii="Times New Roman" w:hAnsi="Times New Roman" w:cs="Times New Roman"/>
          <w:sz w:val="28"/>
          <w:szCs w:val="28"/>
        </w:rPr>
      </w:pPr>
      <w:r w:rsidRPr="00131BF8">
        <w:rPr>
          <w:rFonts w:ascii="Times New Roman" w:hAnsi="Times New Roman" w:cs="Times New Roman"/>
          <w:b/>
          <w:sz w:val="28"/>
          <w:szCs w:val="28"/>
        </w:rPr>
        <w:t>Задание 9</w:t>
      </w:r>
      <w:r w:rsidR="00132D6B">
        <w:rPr>
          <w:rFonts w:ascii="Times New Roman" w:hAnsi="Times New Roman" w:cs="Times New Roman"/>
          <w:sz w:val="28"/>
          <w:szCs w:val="28"/>
        </w:rPr>
        <w:t>. Покажите условными знаками и подпишите важнейшие финансовые и туристические центры.</w:t>
      </w:r>
    </w:p>
    <w:p w:rsidR="007C76B5" w:rsidRDefault="007C76B5" w:rsidP="007C76B5">
      <w:pPr>
        <w:pStyle w:val="a7"/>
        <w:spacing w:after="0" w:line="240" w:lineRule="auto"/>
        <w:ind w:left="0"/>
        <w:jc w:val="both"/>
        <w:rPr>
          <w:rFonts w:ascii="Times New Roman" w:hAnsi="Times New Roman" w:cs="Times New Roman"/>
          <w:sz w:val="28"/>
          <w:szCs w:val="28"/>
        </w:rPr>
      </w:pPr>
    </w:p>
    <w:p w:rsidR="007C1A85" w:rsidRDefault="007C1A85" w:rsidP="00132D6B">
      <w:pPr>
        <w:pStyle w:val="a7"/>
        <w:spacing w:after="0" w:line="240" w:lineRule="auto"/>
        <w:ind w:firstLine="709"/>
        <w:jc w:val="center"/>
        <w:rPr>
          <w:rFonts w:ascii="Times New Roman" w:hAnsi="Times New Roman" w:cs="Times New Roman"/>
          <w:b/>
          <w:sz w:val="28"/>
          <w:szCs w:val="28"/>
        </w:rPr>
      </w:pPr>
    </w:p>
    <w:p w:rsidR="007C1A85" w:rsidRDefault="007C1A85" w:rsidP="00132D6B">
      <w:pPr>
        <w:pStyle w:val="a7"/>
        <w:spacing w:after="0" w:line="240" w:lineRule="auto"/>
        <w:ind w:firstLine="709"/>
        <w:jc w:val="center"/>
        <w:rPr>
          <w:rFonts w:ascii="Times New Roman" w:hAnsi="Times New Roman" w:cs="Times New Roman"/>
          <w:b/>
          <w:sz w:val="28"/>
          <w:szCs w:val="28"/>
        </w:rPr>
      </w:pPr>
    </w:p>
    <w:p w:rsidR="007C1A85" w:rsidRDefault="007C1A85" w:rsidP="00132D6B">
      <w:pPr>
        <w:pStyle w:val="a7"/>
        <w:spacing w:after="0" w:line="240" w:lineRule="auto"/>
        <w:ind w:firstLine="709"/>
        <w:jc w:val="center"/>
        <w:rPr>
          <w:rFonts w:ascii="Times New Roman" w:hAnsi="Times New Roman" w:cs="Times New Roman"/>
          <w:b/>
          <w:sz w:val="28"/>
          <w:szCs w:val="28"/>
        </w:rPr>
      </w:pPr>
    </w:p>
    <w:p w:rsidR="00132D6B" w:rsidRPr="007C76B5" w:rsidRDefault="00132D6B" w:rsidP="003025E1">
      <w:pPr>
        <w:pStyle w:val="a7"/>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С</w:t>
      </w:r>
      <w:r w:rsidR="00131BF8">
        <w:rPr>
          <w:rFonts w:ascii="Times New Roman" w:hAnsi="Times New Roman" w:cs="Times New Roman"/>
          <w:b/>
          <w:sz w:val="28"/>
          <w:szCs w:val="28"/>
        </w:rPr>
        <w:t>амостоятельная работа №6</w:t>
      </w:r>
    </w:p>
    <w:p w:rsidR="00132D6B" w:rsidRPr="007C76B5" w:rsidRDefault="00132D6B" w:rsidP="00132D6B">
      <w:pPr>
        <w:pStyle w:val="a7"/>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 xml:space="preserve">Тема: </w:t>
      </w:r>
      <w:r>
        <w:rPr>
          <w:rFonts w:ascii="Times New Roman" w:hAnsi="Times New Roman" w:cs="Times New Roman"/>
          <w:b/>
          <w:color w:val="000000"/>
          <w:spacing w:val="3"/>
          <w:sz w:val="28"/>
          <w:szCs w:val="28"/>
        </w:rPr>
        <w:t>Место и роль Австралии и Океании в мире</w:t>
      </w:r>
    </w:p>
    <w:p w:rsidR="00132D6B" w:rsidRDefault="00132D6B" w:rsidP="00132D6B">
      <w:pPr>
        <w:pStyle w:val="a7"/>
        <w:spacing w:after="0" w:line="240" w:lineRule="auto"/>
        <w:ind w:left="0" w:firstLine="709"/>
        <w:jc w:val="center"/>
        <w:rPr>
          <w:rFonts w:ascii="Times New Roman" w:hAnsi="Times New Roman" w:cs="Times New Roman"/>
          <w:sz w:val="28"/>
          <w:szCs w:val="28"/>
        </w:rPr>
      </w:pPr>
    </w:p>
    <w:p w:rsidR="00132D6B" w:rsidRPr="007C76B5" w:rsidRDefault="00132D6B" w:rsidP="00132D6B">
      <w:pPr>
        <w:spacing w:after="0" w:line="240" w:lineRule="auto"/>
        <w:jc w:val="both"/>
        <w:rPr>
          <w:rFonts w:ascii="Times New Roman" w:hAnsi="Times New Roman" w:cs="Times New Roman"/>
          <w:sz w:val="28"/>
          <w:szCs w:val="28"/>
        </w:rPr>
      </w:pPr>
      <w:r w:rsidRPr="007C76B5">
        <w:rPr>
          <w:rFonts w:ascii="Times New Roman" w:hAnsi="Times New Roman" w:cs="Times New Roman"/>
          <w:b/>
          <w:sz w:val="28"/>
          <w:szCs w:val="28"/>
        </w:rPr>
        <w:t>Цель:</w:t>
      </w:r>
      <w:r w:rsidR="007C1A85">
        <w:rPr>
          <w:rFonts w:ascii="Times New Roman" w:hAnsi="Times New Roman" w:cs="Times New Roman"/>
          <w:sz w:val="28"/>
          <w:szCs w:val="28"/>
        </w:rPr>
        <w:t xml:space="preserve"> научиться развивать  умение</w:t>
      </w:r>
      <w:r>
        <w:rPr>
          <w:rFonts w:ascii="Times New Roman" w:hAnsi="Times New Roman" w:cs="Times New Roman"/>
          <w:sz w:val="28"/>
          <w:szCs w:val="28"/>
        </w:rPr>
        <w:t xml:space="preserve"> комплексного использования карт, учебника, справочных и статистических материалов с целью отбора и фиксации на контурной карте</w:t>
      </w:r>
    </w:p>
    <w:p w:rsidR="00132D6B" w:rsidRDefault="00132D6B" w:rsidP="00132D6B">
      <w:pPr>
        <w:pStyle w:val="a7"/>
        <w:spacing w:after="0" w:line="240" w:lineRule="auto"/>
        <w:ind w:left="0"/>
        <w:jc w:val="both"/>
        <w:rPr>
          <w:rFonts w:ascii="Times New Roman" w:hAnsi="Times New Roman" w:cs="Times New Roman"/>
          <w:sz w:val="28"/>
          <w:szCs w:val="28"/>
        </w:rPr>
      </w:pPr>
      <w:r w:rsidRPr="007C76B5">
        <w:rPr>
          <w:rFonts w:ascii="Times New Roman" w:hAnsi="Times New Roman" w:cs="Times New Roman"/>
          <w:b/>
          <w:sz w:val="28"/>
          <w:szCs w:val="28"/>
        </w:rPr>
        <w:t>Информационно-методическое обеспечение:</w:t>
      </w:r>
      <w:r w:rsidRPr="007C76B5">
        <w:rPr>
          <w:rFonts w:ascii="Times New Roman" w:hAnsi="Times New Roman" w:cs="Times New Roman"/>
          <w:sz w:val="28"/>
          <w:szCs w:val="28"/>
        </w:rPr>
        <w:t xml:space="preserve"> атлас «Экономическая и социальная география мира», контурная карта к нему, тетрадь, цветные карандаши.</w:t>
      </w:r>
    </w:p>
    <w:p w:rsidR="00132D6B" w:rsidRDefault="00132D6B" w:rsidP="00132D6B">
      <w:pPr>
        <w:pStyle w:val="a7"/>
        <w:tabs>
          <w:tab w:val="left" w:pos="8060"/>
        </w:tabs>
        <w:spacing w:after="0" w:line="240" w:lineRule="auto"/>
        <w:ind w:left="0"/>
        <w:jc w:val="both"/>
        <w:rPr>
          <w:rFonts w:ascii="Times New Roman" w:hAnsi="Times New Roman" w:cs="Times New Roman"/>
          <w:sz w:val="28"/>
          <w:szCs w:val="28"/>
        </w:rPr>
      </w:pPr>
      <w:r w:rsidRPr="00131BF8">
        <w:rPr>
          <w:rFonts w:ascii="Times New Roman" w:hAnsi="Times New Roman" w:cs="Times New Roman"/>
          <w:b/>
          <w:sz w:val="28"/>
          <w:szCs w:val="28"/>
        </w:rPr>
        <w:t>Задание 1</w:t>
      </w:r>
      <w:r>
        <w:rPr>
          <w:rFonts w:ascii="Times New Roman" w:hAnsi="Times New Roman" w:cs="Times New Roman"/>
          <w:sz w:val="28"/>
          <w:szCs w:val="28"/>
        </w:rPr>
        <w:t>. Обозначьте на карте крупнейшие пустыни.</w:t>
      </w:r>
    </w:p>
    <w:p w:rsidR="00132D6B" w:rsidRDefault="00132D6B" w:rsidP="00132D6B">
      <w:pPr>
        <w:pStyle w:val="a7"/>
        <w:spacing w:after="0" w:line="240" w:lineRule="auto"/>
        <w:ind w:left="0"/>
        <w:jc w:val="both"/>
        <w:rPr>
          <w:rFonts w:ascii="Times New Roman" w:hAnsi="Times New Roman" w:cs="Times New Roman"/>
          <w:sz w:val="28"/>
          <w:szCs w:val="28"/>
        </w:rPr>
      </w:pPr>
      <w:r w:rsidRPr="00131BF8">
        <w:rPr>
          <w:rFonts w:ascii="Times New Roman" w:hAnsi="Times New Roman" w:cs="Times New Roman"/>
          <w:b/>
          <w:sz w:val="28"/>
          <w:szCs w:val="28"/>
        </w:rPr>
        <w:t>Задание 2</w:t>
      </w:r>
      <w:r>
        <w:rPr>
          <w:rFonts w:ascii="Times New Roman" w:hAnsi="Times New Roman" w:cs="Times New Roman"/>
          <w:sz w:val="28"/>
          <w:szCs w:val="28"/>
        </w:rPr>
        <w:t>. Подпишите крупнейшие агломерации.</w:t>
      </w:r>
    </w:p>
    <w:p w:rsidR="00132D6B" w:rsidRDefault="00132D6B" w:rsidP="00132D6B">
      <w:pPr>
        <w:pStyle w:val="a7"/>
        <w:spacing w:after="0" w:line="240" w:lineRule="auto"/>
        <w:ind w:left="0"/>
        <w:jc w:val="both"/>
        <w:rPr>
          <w:rFonts w:ascii="Times New Roman" w:hAnsi="Times New Roman" w:cs="Times New Roman"/>
          <w:sz w:val="28"/>
          <w:szCs w:val="28"/>
        </w:rPr>
      </w:pPr>
      <w:r w:rsidRPr="00131BF8">
        <w:rPr>
          <w:rFonts w:ascii="Times New Roman" w:hAnsi="Times New Roman" w:cs="Times New Roman"/>
          <w:b/>
          <w:sz w:val="28"/>
          <w:szCs w:val="28"/>
        </w:rPr>
        <w:t>Задание 3</w:t>
      </w:r>
      <w:r>
        <w:rPr>
          <w:rFonts w:ascii="Times New Roman" w:hAnsi="Times New Roman" w:cs="Times New Roman"/>
          <w:sz w:val="28"/>
          <w:szCs w:val="28"/>
        </w:rPr>
        <w:t>. Условными знаками обозначьте места добычи каменного угля, нефти, природного газа</w:t>
      </w:r>
    </w:p>
    <w:p w:rsidR="002D4C18" w:rsidRDefault="00131BF8" w:rsidP="00132D6B">
      <w:pPr>
        <w:spacing w:after="0" w:line="240" w:lineRule="auto"/>
        <w:jc w:val="both"/>
        <w:rPr>
          <w:rFonts w:ascii="Times New Roman" w:hAnsi="Times New Roman" w:cs="Times New Roman"/>
          <w:sz w:val="28"/>
          <w:szCs w:val="28"/>
        </w:rPr>
      </w:pPr>
      <w:r w:rsidRPr="00131BF8">
        <w:rPr>
          <w:rFonts w:ascii="Times New Roman" w:hAnsi="Times New Roman" w:cs="Times New Roman"/>
          <w:b/>
          <w:sz w:val="28"/>
          <w:szCs w:val="28"/>
        </w:rPr>
        <w:t>Задание 4</w:t>
      </w:r>
      <w:r w:rsidR="00132D6B" w:rsidRPr="00132D6B">
        <w:rPr>
          <w:rFonts w:ascii="Times New Roman" w:hAnsi="Times New Roman" w:cs="Times New Roman"/>
          <w:sz w:val="28"/>
          <w:szCs w:val="28"/>
        </w:rPr>
        <w:t>.</w:t>
      </w:r>
      <w:r w:rsidR="00132D6B">
        <w:rPr>
          <w:rFonts w:ascii="Times New Roman" w:hAnsi="Times New Roman" w:cs="Times New Roman"/>
          <w:sz w:val="28"/>
          <w:szCs w:val="28"/>
        </w:rPr>
        <w:t>Обозначьте крупнейшую реку Австралии.</w:t>
      </w:r>
    </w:p>
    <w:p w:rsidR="000A01E6" w:rsidRDefault="000A01E6" w:rsidP="00131BF8">
      <w:pPr>
        <w:spacing w:after="0" w:line="240" w:lineRule="auto"/>
        <w:rPr>
          <w:rFonts w:ascii="Times New Roman" w:hAnsi="Times New Roman" w:cs="Times New Roman"/>
          <w:sz w:val="28"/>
          <w:szCs w:val="28"/>
        </w:rPr>
      </w:pPr>
    </w:p>
    <w:p w:rsidR="000A01E6" w:rsidRDefault="000A01E6" w:rsidP="00132D6B">
      <w:pPr>
        <w:spacing w:after="0" w:line="240" w:lineRule="auto"/>
        <w:jc w:val="center"/>
        <w:rPr>
          <w:rFonts w:ascii="Times New Roman" w:hAnsi="Times New Roman" w:cs="Times New Roman"/>
          <w:sz w:val="28"/>
          <w:szCs w:val="28"/>
        </w:rPr>
      </w:pPr>
    </w:p>
    <w:p w:rsidR="007C1A85" w:rsidRDefault="007C1A85" w:rsidP="00132D6B">
      <w:pPr>
        <w:spacing w:after="0" w:line="240" w:lineRule="auto"/>
        <w:jc w:val="center"/>
        <w:rPr>
          <w:rFonts w:ascii="Times New Roman" w:hAnsi="Times New Roman" w:cs="Times New Roman"/>
          <w:sz w:val="28"/>
          <w:szCs w:val="28"/>
        </w:rPr>
      </w:pPr>
    </w:p>
    <w:p w:rsidR="007C1A85" w:rsidRDefault="007C1A85" w:rsidP="00132D6B">
      <w:pPr>
        <w:spacing w:after="0" w:line="240" w:lineRule="auto"/>
        <w:jc w:val="center"/>
        <w:rPr>
          <w:rFonts w:ascii="Times New Roman" w:hAnsi="Times New Roman" w:cs="Times New Roman"/>
          <w:sz w:val="28"/>
          <w:szCs w:val="28"/>
        </w:rPr>
      </w:pPr>
    </w:p>
    <w:p w:rsidR="007C1A85" w:rsidRDefault="007C1A85" w:rsidP="00132D6B">
      <w:pPr>
        <w:spacing w:after="0" w:line="240" w:lineRule="auto"/>
        <w:jc w:val="center"/>
        <w:rPr>
          <w:rFonts w:ascii="Times New Roman" w:hAnsi="Times New Roman" w:cs="Times New Roman"/>
          <w:sz w:val="28"/>
          <w:szCs w:val="28"/>
        </w:rPr>
      </w:pPr>
    </w:p>
    <w:p w:rsidR="007C1A85" w:rsidRDefault="007C1A85" w:rsidP="00132D6B">
      <w:pPr>
        <w:spacing w:after="0" w:line="240" w:lineRule="auto"/>
        <w:jc w:val="center"/>
        <w:rPr>
          <w:rFonts w:ascii="Times New Roman" w:hAnsi="Times New Roman" w:cs="Times New Roman"/>
          <w:sz w:val="28"/>
          <w:szCs w:val="28"/>
        </w:rPr>
      </w:pPr>
    </w:p>
    <w:p w:rsidR="007C1A85" w:rsidRDefault="007C1A85" w:rsidP="00132D6B">
      <w:pPr>
        <w:spacing w:after="0" w:line="240" w:lineRule="auto"/>
        <w:jc w:val="center"/>
        <w:rPr>
          <w:rFonts w:ascii="Times New Roman" w:hAnsi="Times New Roman" w:cs="Times New Roman"/>
          <w:sz w:val="28"/>
          <w:szCs w:val="28"/>
        </w:rPr>
      </w:pPr>
    </w:p>
    <w:p w:rsidR="007C1A85" w:rsidRDefault="007C1A85" w:rsidP="00132D6B">
      <w:pPr>
        <w:spacing w:after="0" w:line="240" w:lineRule="auto"/>
        <w:jc w:val="center"/>
        <w:rPr>
          <w:rFonts w:ascii="Times New Roman" w:hAnsi="Times New Roman" w:cs="Times New Roman"/>
          <w:sz w:val="28"/>
          <w:szCs w:val="28"/>
        </w:rPr>
      </w:pPr>
    </w:p>
    <w:p w:rsidR="007C1A85" w:rsidRDefault="007C1A85" w:rsidP="00132D6B">
      <w:pPr>
        <w:spacing w:after="0" w:line="240" w:lineRule="auto"/>
        <w:jc w:val="center"/>
        <w:rPr>
          <w:rFonts w:ascii="Times New Roman" w:hAnsi="Times New Roman" w:cs="Times New Roman"/>
          <w:sz w:val="28"/>
          <w:szCs w:val="28"/>
        </w:rPr>
      </w:pPr>
    </w:p>
    <w:p w:rsidR="007C1A85" w:rsidRDefault="007C1A85" w:rsidP="00132D6B">
      <w:pPr>
        <w:spacing w:after="0" w:line="240" w:lineRule="auto"/>
        <w:jc w:val="center"/>
        <w:rPr>
          <w:rFonts w:ascii="Times New Roman" w:hAnsi="Times New Roman" w:cs="Times New Roman"/>
          <w:sz w:val="28"/>
          <w:szCs w:val="28"/>
        </w:rPr>
      </w:pPr>
    </w:p>
    <w:p w:rsidR="007C1A85" w:rsidRDefault="007C1A85" w:rsidP="00132D6B">
      <w:pPr>
        <w:spacing w:after="0" w:line="240" w:lineRule="auto"/>
        <w:jc w:val="center"/>
        <w:rPr>
          <w:rFonts w:ascii="Times New Roman" w:hAnsi="Times New Roman" w:cs="Times New Roman"/>
          <w:sz w:val="28"/>
          <w:szCs w:val="28"/>
        </w:rPr>
      </w:pPr>
    </w:p>
    <w:p w:rsidR="00132D6B" w:rsidRDefault="00131BF8" w:rsidP="003025E1">
      <w:pPr>
        <w:pStyle w:val="a7"/>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Самостоятельная работа №7</w:t>
      </w:r>
    </w:p>
    <w:p w:rsidR="003025E1" w:rsidRPr="007C76B5" w:rsidRDefault="003025E1" w:rsidP="003025E1">
      <w:pPr>
        <w:pStyle w:val="a7"/>
        <w:spacing w:after="0" w:line="240" w:lineRule="auto"/>
        <w:ind w:left="0"/>
        <w:jc w:val="center"/>
        <w:rPr>
          <w:rFonts w:ascii="Times New Roman" w:hAnsi="Times New Roman" w:cs="Times New Roman"/>
          <w:b/>
          <w:sz w:val="28"/>
          <w:szCs w:val="28"/>
        </w:rPr>
      </w:pPr>
    </w:p>
    <w:p w:rsidR="00132D6B" w:rsidRPr="007C76B5" w:rsidRDefault="00132D6B" w:rsidP="00132D6B">
      <w:pPr>
        <w:pStyle w:val="a7"/>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 xml:space="preserve">Тема: </w:t>
      </w:r>
      <w:r>
        <w:rPr>
          <w:rFonts w:ascii="Times New Roman" w:hAnsi="Times New Roman" w:cs="Times New Roman"/>
          <w:b/>
          <w:color w:val="000000"/>
          <w:spacing w:val="3"/>
          <w:sz w:val="28"/>
          <w:szCs w:val="28"/>
        </w:rPr>
        <w:t>Место и роль Африки в мире</w:t>
      </w:r>
    </w:p>
    <w:p w:rsidR="00132D6B" w:rsidRDefault="00132D6B" w:rsidP="00132D6B">
      <w:pPr>
        <w:pStyle w:val="a7"/>
        <w:spacing w:after="0" w:line="240" w:lineRule="auto"/>
        <w:ind w:left="0" w:firstLine="709"/>
        <w:jc w:val="center"/>
        <w:rPr>
          <w:rFonts w:ascii="Times New Roman" w:hAnsi="Times New Roman" w:cs="Times New Roman"/>
          <w:sz w:val="28"/>
          <w:szCs w:val="28"/>
        </w:rPr>
      </w:pPr>
    </w:p>
    <w:p w:rsidR="00132D6B" w:rsidRPr="007C76B5" w:rsidRDefault="00132D6B" w:rsidP="00132D6B">
      <w:pPr>
        <w:spacing w:after="0" w:line="240" w:lineRule="auto"/>
        <w:jc w:val="both"/>
        <w:rPr>
          <w:rFonts w:ascii="Times New Roman" w:hAnsi="Times New Roman" w:cs="Times New Roman"/>
          <w:sz w:val="28"/>
          <w:szCs w:val="28"/>
        </w:rPr>
      </w:pPr>
      <w:r w:rsidRPr="007C76B5">
        <w:rPr>
          <w:rFonts w:ascii="Times New Roman" w:hAnsi="Times New Roman" w:cs="Times New Roman"/>
          <w:b/>
          <w:sz w:val="28"/>
          <w:szCs w:val="28"/>
        </w:rPr>
        <w:t>Цель:</w:t>
      </w:r>
      <w:r w:rsidR="007C1A85">
        <w:rPr>
          <w:rFonts w:ascii="Times New Roman" w:hAnsi="Times New Roman" w:cs="Times New Roman"/>
          <w:sz w:val="28"/>
          <w:szCs w:val="28"/>
        </w:rPr>
        <w:t xml:space="preserve"> научиться развивать  умение</w:t>
      </w:r>
      <w:r>
        <w:rPr>
          <w:rFonts w:ascii="Times New Roman" w:hAnsi="Times New Roman" w:cs="Times New Roman"/>
          <w:sz w:val="28"/>
          <w:szCs w:val="28"/>
        </w:rPr>
        <w:t xml:space="preserve"> комплексного использования карт, учебника, справочных и статистических материалов с целью отбора и фиксации на контурной карте</w:t>
      </w:r>
    </w:p>
    <w:p w:rsidR="00132D6B" w:rsidRDefault="00132D6B" w:rsidP="00132D6B">
      <w:pPr>
        <w:pStyle w:val="a7"/>
        <w:spacing w:after="0" w:line="240" w:lineRule="auto"/>
        <w:ind w:left="0"/>
        <w:jc w:val="both"/>
        <w:rPr>
          <w:rFonts w:ascii="Times New Roman" w:hAnsi="Times New Roman" w:cs="Times New Roman"/>
          <w:sz w:val="28"/>
          <w:szCs w:val="28"/>
        </w:rPr>
      </w:pPr>
      <w:r w:rsidRPr="007C76B5">
        <w:rPr>
          <w:rFonts w:ascii="Times New Roman" w:hAnsi="Times New Roman" w:cs="Times New Roman"/>
          <w:b/>
          <w:sz w:val="28"/>
          <w:szCs w:val="28"/>
        </w:rPr>
        <w:t>Информационно-методическое обеспечение:</w:t>
      </w:r>
      <w:r w:rsidRPr="007C76B5">
        <w:rPr>
          <w:rFonts w:ascii="Times New Roman" w:hAnsi="Times New Roman" w:cs="Times New Roman"/>
          <w:sz w:val="28"/>
          <w:szCs w:val="28"/>
        </w:rPr>
        <w:t xml:space="preserve"> атлас «Экономическая и социальная география мира», контурная карта к нему, тетрадь, цветные карандаши.</w:t>
      </w:r>
    </w:p>
    <w:p w:rsidR="00132D6B" w:rsidRDefault="00132D6B" w:rsidP="00132D6B">
      <w:pPr>
        <w:pStyle w:val="a7"/>
        <w:tabs>
          <w:tab w:val="left" w:pos="8060"/>
        </w:tabs>
        <w:spacing w:after="0" w:line="240" w:lineRule="auto"/>
        <w:ind w:left="0"/>
        <w:jc w:val="both"/>
        <w:rPr>
          <w:rFonts w:ascii="Times New Roman" w:hAnsi="Times New Roman" w:cs="Times New Roman"/>
          <w:sz w:val="28"/>
          <w:szCs w:val="28"/>
        </w:rPr>
      </w:pPr>
      <w:r w:rsidRPr="00131BF8">
        <w:rPr>
          <w:rFonts w:ascii="Times New Roman" w:hAnsi="Times New Roman" w:cs="Times New Roman"/>
          <w:b/>
          <w:sz w:val="28"/>
          <w:szCs w:val="28"/>
        </w:rPr>
        <w:t>Задание 1</w:t>
      </w:r>
      <w:r>
        <w:rPr>
          <w:rFonts w:ascii="Times New Roman" w:hAnsi="Times New Roman" w:cs="Times New Roman"/>
          <w:sz w:val="28"/>
          <w:szCs w:val="28"/>
        </w:rPr>
        <w:t>. Обозначьте на карте крупнейшие пустыни.</w:t>
      </w:r>
    </w:p>
    <w:p w:rsidR="00132D6B" w:rsidRDefault="00132D6B" w:rsidP="00132D6B">
      <w:pPr>
        <w:pStyle w:val="a7"/>
        <w:spacing w:after="0" w:line="240" w:lineRule="auto"/>
        <w:ind w:left="0"/>
        <w:jc w:val="both"/>
        <w:rPr>
          <w:rFonts w:ascii="Times New Roman" w:hAnsi="Times New Roman" w:cs="Times New Roman"/>
          <w:sz w:val="28"/>
          <w:szCs w:val="28"/>
        </w:rPr>
      </w:pPr>
      <w:r w:rsidRPr="00131BF8">
        <w:rPr>
          <w:rFonts w:ascii="Times New Roman" w:hAnsi="Times New Roman" w:cs="Times New Roman"/>
          <w:b/>
          <w:sz w:val="28"/>
          <w:szCs w:val="28"/>
        </w:rPr>
        <w:t>Задание 2</w:t>
      </w:r>
      <w:r>
        <w:rPr>
          <w:rFonts w:ascii="Times New Roman" w:hAnsi="Times New Roman" w:cs="Times New Roman"/>
          <w:sz w:val="28"/>
          <w:szCs w:val="28"/>
        </w:rPr>
        <w:t>. Подпишите крупнейшие агломерации.</w:t>
      </w:r>
    </w:p>
    <w:p w:rsidR="00132D6B" w:rsidRDefault="00132D6B" w:rsidP="00132D6B">
      <w:pPr>
        <w:pStyle w:val="a7"/>
        <w:spacing w:after="0" w:line="240" w:lineRule="auto"/>
        <w:ind w:left="0"/>
        <w:jc w:val="both"/>
        <w:rPr>
          <w:rFonts w:ascii="Times New Roman" w:hAnsi="Times New Roman" w:cs="Times New Roman"/>
          <w:sz w:val="28"/>
          <w:szCs w:val="28"/>
        </w:rPr>
      </w:pPr>
      <w:r w:rsidRPr="00131BF8">
        <w:rPr>
          <w:rFonts w:ascii="Times New Roman" w:hAnsi="Times New Roman" w:cs="Times New Roman"/>
          <w:b/>
          <w:sz w:val="28"/>
          <w:szCs w:val="28"/>
        </w:rPr>
        <w:t>Задание 3</w:t>
      </w:r>
      <w:r>
        <w:rPr>
          <w:rFonts w:ascii="Times New Roman" w:hAnsi="Times New Roman" w:cs="Times New Roman"/>
          <w:sz w:val="28"/>
          <w:szCs w:val="28"/>
        </w:rPr>
        <w:t>. Условными знаками обозначьте места добычи каменного угля, нефти, природного газа</w:t>
      </w:r>
    </w:p>
    <w:p w:rsidR="00132D6B" w:rsidRDefault="00132D6B" w:rsidP="00132D6B">
      <w:pPr>
        <w:spacing w:after="0" w:line="240" w:lineRule="auto"/>
        <w:jc w:val="both"/>
        <w:rPr>
          <w:rFonts w:ascii="Times New Roman" w:hAnsi="Times New Roman" w:cs="Times New Roman"/>
          <w:sz w:val="28"/>
          <w:szCs w:val="28"/>
        </w:rPr>
      </w:pPr>
      <w:r w:rsidRPr="00131BF8">
        <w:rPr>
          <w:rFonts w:ascii="Times New Roman" w:hAnsi="Times New Roman" w:cs="Times New Roman"/>
          <w:b/>
          <w:sz w:val="28"/>
          <w:szCs w:val="28"/>
        </w:rPr>
        <w:t>Задание 5</w:t>
      </w:r>
      <w:r w:rsidRPr="00132D6B">
        <w:rPr>
          <w:rFonts w:ascii="Times New Roman" w:hAnsi="Times New Roman" w:cs="Times New Roman"/>
          <w:sz w:val="28"/>
          <w:szCs w:val="28"/>
        </w:rPr>
        <w:t>.</w:t>
      </w:r>
      <w:r>
        <w:rPr>
          <w:rFonts w:ascii="Times New Roman" w:hAnsi="Times New Roman" w:cs="Times New Roman"/>
          <w:sz w:val="28"/>
          <w:szCs w:val="28"/>
        </w:rPr>
        <w:t>Обозначьте крупнейшие реки Африки.</w:t>
      </w:r>
    </w:p>
    <w:p w:rsidR="00D500D0" w:rsidRDefault="00D500D0" w:rsidP="00132D6B">
      <w:pPr>
        <w:spacing w:after="0" w:line="240" w:lineRule="auto"/>
        <w:jc w:val="both"/>
        <w:rPr>
          <w:rFonts w:ascii="Times New Roman" w:hAnsi="Times New Roman" w:cs="Times New Roman"/>
          <w:sz w:val="28"/>
          <w:szCs w:val="28"/>
        </w:rPr>
      </w:pPr>
      <w:r w:rsidRPr="00131BF8">
        <w:rPr>
          <w:rFonts w:ascii="Times New Roman" w:hAnsi="Times New Roman" w:cs="Times New Roman"/>
          <w:b/>
          <w:sz w:val="28"/>
          <w:szCs w:val="28"/>
        </w:rPr>
        <w:t>Задание 6</w:t>
      </w:r>
      <w:r>
        <w:rPr>
          <w:rFonts w:ascii="Times New Roman" w:hAnsi="Times New Roman" w:cs="Times New Roman"/>
          <w:sz w:val="28"/>
          <w:szCs w:val="28"/>
        </w:rPr>
        <w:t>. Покажите условными знаками месторождения алмазов и золота. Подпишите государства, на территории которых они расположены.</w:t>
      </w:r>
    </w:p>
    <w:p w:rsidR="00D500D0" w:rsidRDefault="00D500D0" w:rsidP="00D500D0">
      <w:pPr>
        <w:pStyle w:val="a7"/>
        <w:spacing w:after="0" w:line="240" w:lineRule="auto"/>
        <w:ind w:firstLine="709"/>
        <w:jc w:val="center"/>
        <w:rPr>
          <w:rFonts w:ascii="Times New Roman" w:hAnsi="Times New Roman" w:cs="Times New Roman"/>
          <w:b/>
          <w:sz w:val="28"/>
          <w:szCs w:val="28"/>
        </w:rPr>
      </w:pPr>
    </w:p>
    <w:p w:rsidR="00131BF8" w:rsidRDefault="00131BF8" w:rsidP="00D500D0">
      <w:pPr>
        <w:pStyle w:val="a7"/>
        <w:spacing w:after="0" w:line="240" w:lineRule="auto"/>
        <w:ind w:firstLine="709"/>
        <w:jc w:val="center"/>
        <w:rPr>
          <w:rFonts w:ascii="Times New Roman" w:hAnsi="Times New Roman" w:cs="Times New Roman"/>
          <w:b/>
          <w:sz w:val="28"/>
          <w:szCs w:val="28"/>
        </w:rPr>
      </w:pPr>
    </w:p>
    <w:p w:rsidR="007C1A85" w:rsidRDefault="007C1A85" w:rsidP="00D500D0">
      <w:pPr>
        <w:pStyle w:val="a7"/>
        <w:spacing w:after="0" w:line="240" w:lineRule="auto"/>
        <w:ind w:firstLine="709"/>
        <w:jc w:val="center"/>
        <w:rPr>
          <w:rFonts w:ascii="Times New Roman" w:hAnsi="Times New Roman" w:cs="Times New Roman"/>
          <w:b/>
          <w:sz w:val="28"/>
          <w:szCs w:val="28"/>
        </w:rPr>
      </w:pPr>
    </w:p>
    <w:p w:rsidR="007C1A85" w:rsidRDefault="007C1A85" w:rsidP="00D500D0">
      <w:pPr>
        <w:pStyle w:val="a7"/>
        <w:spacing w:after="0" w:line="240" w:lineRule="auto"/>
        <w:ind w:firstLine="709"/>
        <w:jc w:val="center"/>
        <w:rPr>
          <w:rFonts w:ascii="Times New Roman" w:hAnsi="Times New Roman" w:cs="Times New Roman"/>
          <w:b/>
          <w:sz w:val="28"/>
          <w:szCs w:val="28"/>
        </w:rPr>
      </w:pPr>
    </w:p>
    <w:p w:rsidR="007C1A85" w:rsidRDefault="007C1A85" w:rsidP="00D500D0">
      <w:pPr>
        <w:pStyle w:val="a7"/>
        <w:spacing w:after="0" w:line="240" w:lineRule="auto"/>
        <w:ind w:firstLine="709"/>
        <w:jc w:val="center"/>
        <w:rPr>
          <w:rFonts w:ascii="Times New Roman" w:hAnsi="Times New Roman" w:cs="Times New Roman"/>
          <w:b/>
          <w:sz w:val="28"/>
          <w:szCs w:val="28"/>
        </w:rPr>
      </w:pPr>
    </w:p>
    <w:p w:rsidR="00D500D0" w:rsidRPr="007C76B5" w:rsidRDefault="00131BF8" w:rsidP="003025E1">
      <w:pPr>
        <w:pStyle w:val="a7"/>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№8</w:t>
      </w:r>
    </w:p>
    <w:p w:rsidR="00D500D0" w:rsidRPr="007C76B5" w:rsidRDefault="00D500D0" w:rsidP="00D500D0">
      <w:pPr>
        <w:pStyle w:val="a7"/>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 xml:space="preserve">Тема: </w:t>
      </w:r>
      <w:r>
        <w:rPr>
          <w:rFonts w:ascii="Times New Roman" w:hAnsi="Times New Roman" w:cs="Times New Roman"/>
          <w:b/>
          <w:color w:val="000000"/>
          <w:spacing w:val="3"/>
          <w:sz w:val="28"/>
          <w:szCs w:val="28"/>
        </w:rPr>
        <w:t>Место и роль Северной Америки в мире</w:t>
      </w:r>
    </w:p>
    <w:p w:rsidR="00D500D0" w:rsidRDefault="00D500D0" w:rsidP="00D500D0">
      <w:pPr>
        <w:pStyle w:val="a7"/>
        <w:spacing w:after="0" w:line="240" w:lineRule="auto"/>
        <w:ind w:left="0" w:firstLine="709"/>
        <w:jc w:val="center"/>
        <w:rPr>
          <w:rFonts w:ascii="Times New Roman" w:hAnsi="Times New Roman" w:cs="Times New Roman"/>
          <w:sz w:val="28"/>
          <w:szCs w:val="28"/>
        </w:rPr>
      </w:pPr>
    </w:p>
    <w:p w:rsidR="00D500D0" w:rsidRPr="007C76B5" w:rsidRDefault="00D500D0" w:rsidP="00D500D0">
      <w:pPr>
        <w:spacing w:after="0" w:line="240" w:lineRule="auto"/>
        <w:jc w:val="both"/>
        <w:rPr>
          <w:rFonts w:ascii="Times New Roman" w:hAnsi="Times New Roman" w:cs="Times New Roman"/>
          <w:sz w:val="28"/>
          <w:szCs w:val="28"/>
        </w:rPr>
      </w:pPr>
      <w:r w:rsidRPr="007C76B5">
        <w:rPr>
          <w:rFonts w:ascii="Times New Roman" w:hAnsi="Times New Roman" w:cs="Times New Roman"/>
          <w:b/>
          <w:sz w:val="28"/>
          <w:szCs w:val="28"/>
        </w:rPr>
        <w:t>Цель:</w:t>
      </w:r>
      <w:r w:rsidR="007C1A85">
        <w:rPr>
          <w:rFonts w:ascii="Times New Roman" w:hAnsi="Times New Roman" w:cs="Times New Roman"/>
          <w:sz w:val="28"/>
          <w:szCs w:val="28"/>
        </w:rPr>
        <w:t xml:space="preserve"> научиться развивать умение</w:t>
      </w:r>
      <w:r>
        <w:rPr>
          <w:rFonts w:ascii="Times New Roman" w:hAnsi="Times New Roman" w:cs="Times New Roman"/>
          <w:sz w:val="28"/>
          <w:szCs w:val="28"/>
        </w:rPr>
        <w:t xml:space="preserve"> комплексного использования карт, учебника, справочных и статистических материалов с целью отбора и фиксации на контурной карте</w:t>
      </w:r>
    </w:p>
    <w:p w:rsidR="00D500D0" w:rsidRDefault="00D500D0" w:rsidP="00D500D0">
      <w:pPr>
        <w:pStyle w:val="a7"/>
        <w:spacing w:after="0" w:line="240" w:lineRule="auto"/>
        <w:ind w:left="0"/>
        <w:jc w:val="both"/>
        <w:rPr>
          <w:rFonts w:ascii="Times New Roman" w:hAnsi="Times New Roman" w:cs="Times New Roman"/>
          <w:sz w:val="28"/>
          <w:szCs w:val="28"/>
        </w:rPr>
      </w:pPr>
      <w:r w:rsidRPr="007C76B5">
        <w:rPr>
          <w:rFonts w:ascii="Times New Roman" w:hAnsi="Times New Roman" w:cs="Times New Roman"/>
          <w:b/>
          <w:sz w:val="28"/>
          <w:szCs w:val="28"/>
        </w:rPr>
        <w:t>Информационно-методическое обеспечение:</w:t>
      </w:r>
      <w:r w:rsidRPr="007C76B5">
        <w:rPr>
          <w:rFonts w:ascii="Times New Roman" w:hAnsi="Times New Roman" w:cs="Times New Roman"/>
          <w:sz w:val="28"/>
          <w:szCs w:val="28"/>
        </w:rPr>
        <w:t xml:space="preserve"> атлас «Экономическая и социальная география мира», контурная карта к нему, тетрадь, цветные карандаши.</w:t>
      </w:r>
    </w:p>
    <w:p w:rsidR="00D500D0" w:rsidRDefault="00D500D0" w:rsidP="00D500D0">
      <w:pPr>
        <w:pStyle w:val="a7"/>
        <w:tabs>
          <w:tab w:val="left" w:pos="8060"/>
        </w:tabs>
        <w:spacing w:after="0" w:line="240" w:lineRule="auto"/>
        <w:ind w:left="0"/>
        <w:jc w:val="both"/>
        <w:rPr>
          <w:rFonts w:ascii="Times New Roman" w:hAnsi="Times New Roman" w:cs="Times New Roman"/>
          <w:sz w:val="28"/>
          <w:szCs w:val="28"/>
        </w:rPr>
      </w:pPr>
      <w:r w:rsidRPr="00131BF8">
        <w:rPr>
          <w:rFonts w:ascii="Times New Roman" w:hAnsi="Times New Roman" w:cs="Times New Roman"/>
          <w:b/>
          <w:sz w:val="28"/>
          <w:szCs w:val="28"/>
        </w:rPr>
        <w:t>Задание 1</w:t>
      </w:r>
      <w:r>
        <w:rPr>
          <w:rFonts w:ascii="Times New Roman" w:hAnsi="Times New Roman" w:cs="Times New Roman"/>
          <w:sz w:val="28"/>
          <w:szCs w:val="28"/>
        </w:rPr>
        <w:t>. Изучите физическую карту материка Северная Америка, отметьте на контурной карте основные географические объекты- крупные реки и озера, подпишите название морей и океанов, которые омывают берега материка.</w:t>
      </w:r>
    </w:p>
    <w:p w:rsidR="00D500D0" w:rsidRDefault="00D500D0" w:rsidP="00D500D0">
      <w:pPr>
        <w:pStyle w:val="a7"/>
        <w:spacing w:after="0" w:line="240" w:lineRule="auto"/>
        <w:ind w:left="0"/>
        <w:jc w:val="both"/>
        <w:rPr>
          <w:rFonts w:ascii="Times New Roman" w:hAnsi="Times New Roman" w:cs="Times New Roman"/>
          <w:sz w:val="28"/>
          <w:szCs w:val="28"/>
        </w:rPr>
      </w:pPr>
      <w:r w:rsidRPr="00131BF8">
        <w:rPr>
          <w:rFonts w:ascii="Times New Roman" w:hAnsi="Times New Roman" w:cs="Times New Roman"/>
          <w:b/>
          <w:sz w:val="28"/>
          <w:szCs w:val="28"/>
        </w:rPr>
        <w:t>Задание 2.</w:t>
      </w:r>
      <w:r>
        <w:rPr>
          <w:rFonts w:ascii="Times New Roman" w:hAnsi="Times New Roman" w:cs="Times New Roman"/>
          <w:sz w:val="28"/>
          <w:szCs w:val="28"/>
        </w:rPr>
        <w:t xml:space="preserve"> Изучите карту «Минеральные ресурсы», нанесите на контурную карту основные месторождения полезных ископаемых Северной Америки</w:t>
      </w:r>
    </w:p>
    <w:p w:rsidR="00D500D0" w:rsidRDefault="00D500D0" w:rsidP="00D500D0">
      <w:pPr>
        <w:pStyle w:val="a7"/>
        <w:spacing w:after="0" w:line="240" w:lineRule="auto"/>
        <w:ind w:left="0"/>
        <w:jc w:val="both"/>
        <w:rPr>
          <w:rFonts w:ascii="Times New Roman" w:hAnsi="Times New Roman" w:cs="Times New Roman"/>
          <w:sz w:val="28"/>
          <w:szCs w:val="28"/>
        </w:rPr>
      </w:pPr>
      <w:r w:rsidRPr="00131BF8">
        <w:rPr>
          <w:rFonts w:ascii="Times New Roman" w:hAnsi="Times New Roman" w:cs="Times New Roman"/>
          <w:b/>
          <w:sz w:val="28"/>
          <w:szCs w:val="28"/>
        </w:rPr>
        <w:t>Задание 3.</w:t>
      </w:r>
      <w:r>
        <w:rPr>
          <w:rFonts w:ascii="Times New Roman" w:hAnsi="Times New Roman" w:cs="Times New Roman"/>
          <w:sz w:val="28"/>
          <w:szCs w:val="28"/>
        </w:rPr>
        <w:t xml:space="preserve"> Изучите карту «Добывающая промышленность мира», нанесите на контурную карту основные центры добывающей промышленности Северной Америки, подпишите их названия</w:t>
      </w:r>
    </w:p>
    <w:p w:rsidR="00D500D0" w:rsidRDefault="00D500D0" w:rsidP="00D500D0">
      <w:pPr>
        <w:pStyle w:val="a7"/>
        <w:spacing w:after="0" w:line="240" w:lineRule="auto"/>
        <w:ind w:left="0"/>
        <w:jc w:val="both"/>
        <w:rPr>
          <w:rFonts w:ascii="Times New Roman" w:hAnsi="Times New Roman" w:cs="Times New Roman"/>
          <w:sz w:val="28"/>
          <w:szCs w:val="28"/>
        </w:rPr>
      </w:pPr>
    </w:p>
    <w:p w:rsidR="000A01E6" w:rsidRDefault="000A01E6" w:rsidP="00131BF8">
      <w:pPr>
        <w:spacing w:after="0" w:line="240" w:lineRule="auto"/>
        <w:rPr>
          <w:rFonts w:ascii="Times New Roman" w:hAnsi="Times New Roman" w:cs="Times New Roman"/>
          <w:b/>
          <w:sz w:val="28"/>
          <w:szCs w:val="28"/>
        </w:rPr>
      </w:pPr>
    </w:p>
    <w:p w:rsidR="007C1A85" w:rsidRDefault="007C1A85" w:rsidP="00131BF8">
      <w:pPr>
        <w:spacing w:after="0" w:line="240" w:lineRule="auto"/>
        <w:rPr>
          <w:rFonts w:ascii="Times New Roman" w:hAnsi="Times New Roman" w:cs="Times New Roman"/>
          <w:b/>
          <w:sz w:val="28"/>
          <w:szCs w:val="28"/>
        </w:rPr>
      </w:pPr>
    </w:p>
    <w:p w:rsidR="007C1A85" w:rsidRDefault="007C1A85" w:rsidP="00131BF8">
      <w:pPr>
        <w:spacing w:after="0" w:line="240" w:lineRule="auto"/>
        <w:rPr>
          <w:rFonts w:ascii="Times New Roman" w:hAnsi="Times New Roman" w:cs="Times New Roman"/>
          <w:b/>
          <w:sz w:val="28"/>
          <w:szCs w:val="28"/>
        </w:rPr>
      </w:pPr>
    </w:p>
    <w:p w:rsidR="00D500D0" w:rsidRDefault="00131BF8" w:rsidP="003025E1">
      <w:pPr>
        <w:pStyle w:val="a7"/>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Самостоятельная работа №9</w:t>
      </w:r>
    </w:p>
    <w:p w:rsidR="003025E1" w:rsidRPr="007C76B5" w:rsidRDefault="003025E1" w:rsidP="003025E1">
      <w:pPr>
        <w:pStyle w:val="a7"/>
        <w:spacing w:after="0" w:line="240" w:lineRule="auto"/>
        <w:ind w:left="0"/>
        <w:jc w:val="center"/>
        <w:rPr>
          <w:rFonts w:ascii="Times New Roman" w:hAnsi="Times New Roman" w:cs="Times New Roman"/>
          <w:b/>
          <w:sz w:val="28"/>
          <w:szCs w:val="28"/>
        </w:rPr>
      </w:pPr>
    </w:p>
    <w:p w:rsidR="00D500D0" w:rsidRPr="007C76B5" w:rsidRDefault="00D500D0" w:rsidP="00D500D0">
      <w:pPr>
        <w:pStyle w:val="a7"/>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 xml:space="preserve">Тема: </w:t>
      </w:r>
      <w:r>
        <w:rPr>
          <w:rFonts w:ascii="Times New Roman" w:hAnsi="Times New Roman" w:cs="Times New Roman"/>
          <w:b/>
          <w:color w:val="000000"/>
          <w:spacing w:val="3"/>
          <w:sz w:val="28"/>
          <w:szCs w:val="28"/>
        </w:rPr>
        <w:t>Место и роль Латинской  Америки в мире</w:t>
      </w:r>
    </w:p>
    <w:p w:rsidR="00D500D0" w:rsidRDefault="00D500D0" w:rsidP="00D500D0">
      <w:pPr>
        <w:pStyle w:val="a7"/>
        <w:spacing w:after="0" w:line="240" w:lineRule="auto"/>
        <w:ind w:left="0" w:firstLine="709"/>
        <w:jc w:val="center"/>
        <w:rPr>
          <w:rFonts w:ascii="Times New Roman" w:hAnsi="Times New Roman" w:cs="Times New Roman"/>
          <w:sz w:val="28"/>
          <w:szCs w:val="28"/>
        </w:rPr>
      </w:pPr>
    </w:p>
    <w:p w:rsidR="00D500D0" w:rsidRPr="007C76B5" w:rsidRDefault="00D500D0" w:rsidP="00D500D0">
      <w:pPr>
        <w:spacing w:after="0" w:line="240" w:lineRule="auto"/>
        <w:jc w:val="both"/>
        <w:rPr>
          <w:rFonts w:ascii="Times New Roman" w:hAnsi="Times New Roman" w:cs="Times New Roman"/>
          <w:sz w:val="28"/>
          <w:szCs w:val="28"/>
        </w:rPr>
      </w:pPr>
      <w:r w:rsidRPr="007C76B5">
        <w:rPr>
          <w:rFonts w:ascii="Times New Roman" w:hAnsi="Times New Roman" w:cs="Times New Roman"/>
          <w:b/>
          <w:sz w:val="28"/>
          <w:szCs w:val="28"/>
        </w:rPr>
        <w:t>Цель:</w:t>
      </w:r>
      <w:r w:rsidR="007C1A85">
        <w:rPr>
          <w:rFonts w:ascii="Times New Roman" w:hAnsi="Times New Roman" w:cs="Times New Roman"/>
          <w:sz w:val="28"/>
          <w:szCs w:val="28"/>
        </w:rPr>
        <w:t xml:space="preserve"> научиться развивать  умение</w:t>
      </w:r>
      <w:r>
        <w:rPr>
          <w:rFonts w:ascii="Times New Roman" w:hAnsi="Times New Roman" w:cs="Times New Roman"/>
          <w:sz w:val="28"/>
          <w:szCs w:val="28"/>
        </w:rPr>
        <w:t xml:space="preserve"> комплексного использования карт, учебника, справочных и статистических материалов с целью отбора и фиксации на контурной карте</w:t>
      </w:r>
    </w:p>
    <w:p w:rsidR="00D500D0" w:rsidRDefault="00D500D0" w:rsidP="00D500D0">
      <w:pPr>
        <w:pStyle w:val="a7"/>
        <w:spacing w:after="0" w:line="240" w:lineRule="auto"/>
        <w:ind w:left="0"/>
        <w:jc w:val="both"/>
        <w:rPr>
          <w:rFonts w:ascii="Times New Roman" w:hAnsi="Times New Roman" w:cs="Times New Roman"/>
          <w:sz w:val="28"/>
          <w:szCs w:val="28"/>
        </w:rPr>
      </w:pPr>
      <w:r w:rsidRPr="007C76B5">
        <w:rPr>
          <w:rFonts w:ascii="Times New Roman" w:hAnsi="Times New Roman" w:cs="Times New Roman"/>
          <w:b/>
          <w:sz w:val="28"/>
          <w:szCs w:val="28"/>
        </w:rPr>
        <w:t>Информационно-методическое обеспечение:</w:t>
      </w:r>
      <w:r w:rsidRPr="007C76B5">
        <w:rPr>
          <w:rFonts w:ascii="Times New Roman" w:hAnsi="Times New Roman" w:cs="Times New Roman"/>
          <w:sz w:val="28"/>
          <w:szCs w:val="28"/>
        </w:rPr>
        <w:t xml:space="preserve"> атлас «Экономическая и социальная география мира», контурная карта к нему, тетрадь, цветные карандаши.</w:t>
      </w:r>
    </w:p>
    <w:p w:rsidR="00D500D0" w:rsidRDefault="00D500D0" w:rsidP="00D500D0">
      <w:pPr>
        <w:pStyle w:val="a7"/>
        <w:tabs>
          <w:tab w:val="left" w:pos="8060"/>
        </w:tabs>
        <w:spacing w:after="0" w:line="240" w:lineRule="auto"/>
        <w:ind w:left="0"/>
        <w:jc w:val="both"/>
        <w:rPr>
          <w:rFonts w:ascii="Times New Roman" w:hAnsi="Times New Roman" w:cs="Times New Roman"/>
          <w:sz w:val="28"/>
          <w:szCs w:val="28"/>
        </w:rPr>
      </w:pPr>
      <w:r w:rsidRPr="00131BF8">
        <w:rPr>
          <w:rFonts w:ascii="Times New Roman" w:hAnsi="Times New Roman" w:cs="Times New Roman"/>
          <w:b/>
          <w:sz w:val="28"/>
          <w:szCs w:val="28"/>
        </w:rPr>
        <w:t>Задание 1.</w:t>
      </w:r>
      <w:r>
        <w:rPr>
          <w:rFonts w:ascii="Times New Roman" w:hAnsi="Times New Roman" w:cs="Times New Roman"/>
          <w:sz w:val="28"/>
          <w:szCs w:val="28"/>
        </w:rPr>
        <w:t xml:space="preserve"> Покажите границы стран Латинской Америки и подпишите</w:t>
      </w:r>
      <w:r w:rsidR="00F80EDE">
        <w:rPr>
          <w:rFonts w:ascii="Times New Roman" w:hAnsi="Times New Roman" w:cs="Times New Roman"/>
          <w:sz w:val="28"/>
          <w:szCs w:val="28"/>
        </w:rPr>
        <w:t xml:space="preserve"> их столицы. Штриховкой обозначьте крупнейшие по площади и населению государства в Южной Америке</w:t>
      </w:r>
    </w:p>
    <w:p w:rsidR="00F27F04" w:rsidRDefault="00D500D0" w:rsidP="00D500D0">
      <w:pPr>
        <w:spacing w:after="0" w:line="240" w:lineRule="auto"/>
        <w:rPr>
          <w:rFonts w:ascii="Times New Roman" w:hAnsi="Times New Roman" w:cs="Times New Roman"/>
          <w:sz w:val="28"/>
          <w:szCs w:val="28"/>
        </w:rPr>
      </w:pPr>
      <w:r w:rsidRPr="00131BF8">
        <w:rPr>
          <w:rFonts w:ascii="Times New Roman" w:hAnsi="Times New Roman" w:cs="Times New Roman"/>
          <w:b/>
          <w:sz w:val="28"/>
          <w:szCs w:val="28"/>
        </w:rPr>
        <w:t>Задание 2.</w:t>
      </w:r>
      <w:r w:rsidR="00F80EDE">
        <w:rPr>
          <w:rFonts w:ascii="Times New Roman" w:hAnsi="Times New Roman" w:cs="Times New Roman"/>
          <w:sz w:val="28"/>
          <w:szCs w:val="28"/>
        </w:rPr>
        <w:t>Штриховкой выделите страну, входящую в мировую десятку стран по объемам добычи нефти.</w:t>
      </w:r>
    </w:p>
    <w:p w:rsidR="00F27F04" w:rsidRDefault="00F27F04" w:rsidP="00D500D0">
      <w:pPr>
        <w:spacing w:after="0" w:line="240" w:lineRule="auto"/>
        <w:rPr>
          <w:rFonts w:ascii="Times New Roman" w:hAnsi="Times New Roman" w:cs="Times New Roman"/>
          <w:sz w:val="28"/>
          <w:szCs w:val="28"/>
        </w:rPr>
      </w:pPr>
    </w:p>
    <w:p w:rsidR="000A01E6" w:rsidRDefault="000A01E6" w:rsidP="00D500D0">
      <w:pPr>
        <w:spacing w:after="0" w:line="240" w:lineRule="auto"/>
        <w:rPr>
          <w:rFonts w:ascii="Times New Roman" w:hAnsi="Times New Roman" w:cs="Times New Roman"/>
          <w:sz w:val="28"/>
          <w:szCs w:val="28"/>
        </w:rPr>
      </w:pPr>
    </w:p>
    <w:p w:rsidR="007C1A85" w:rsidRDefault="007C1A85" w:rsidP="00D500D0">
      <w:pPr>
        <w:spacing w:after="0" w:line="240" w:lineRule="auto"/>
        <w:rPr>
          <w:rFonts w:ascii="Times New Roman" w:hAnsi="Times New Roman" w:cs="Times New Roman"/>
          <w:sz w:val="28"/>
          <w:szCs w:val="28"/>
        </w:rPr>
      </w:pPr>
    </w:p>
    <w:p w:rsidR="00F27F04" w:rsidRDefault="00F27F04" w:rsidP="00D500D0">
      <w:pPr>
        <w:spacing w:after="0" w:line="240" w:lineRule="auto"/>
        <w:rPr>
          <w:rFonts w:ascii="Times New Roman" w:hAnsi="Times New Roman" w:cs="Times New Roman"/>
          <w:sz w:val="28"/>
          <w:szCs w:val="28"/>
        </w:rPr>
      </w:pPr>
      <w:r>
        <w:rPr>
          <w:rFonts w:ascii="Times New Roman" w:hAnsi="Times New Roman" w:cs="Times New Roman"/>
          <w:sz w:val="28"/>
          <w:szCs w:val="28"/>
        </w:rPr>
        <w:t>Литературы</w:t>
      </w:r>
    </w:p>
    <w:p w:rsidR="00F27F04" w:rsidRPr="00F27F04" w:rsidRDefault="00F27F04" w:rsidP="00F27F04">
      <w:pPr>
        <w:numPr>
          <w:ilvl w:val="0"/>
          <w:numId w:val="6"/>
        </w:numPr>
        <w:shd w:val="clear" w:color="auto" w:fill="FFFFFF"/>
        <w:spacing w:after="0" w:line="240" w:lineRule="auto"/>
        <w:rPr>
          <w:rFonts w:ascii="Times New Roman" w:eastAsia="Times New Roman" w:hAnsi="Times New Roman" w:cs="Times New Roman"/>
          <w:color w:val="1D1D1B"/>
          <w:sz w:val="28"/>
          <w:szCs w:val="28"/>
          <w:lang w:eastAsia="ru-RU"/>
        </w:rPr>
      </w:pPr>
      <w:r w:rsidRPr="00F27F04">
        <w:rPr>
          <w:rFonts w:ascii="Times New Roman" w:eastAsia="Times New Roman" w:hAnsi="Times New Roman" w:cs="Times New Roman"/>
          <w:color w:val="1D1D1B"/>
          <w:sz w:val="28"/>
          <w:szCs w:val="28"/>
          <w:lang w:eastAsia="ru-RU"/>
        </w:rPr>
        <w:t xml:space="preserve">Максаковский, В. П. География. 10-11 кл. Учебник. Базовый уровень. </w:t>
      </w:r>
      <w:r>
        <w:rPr>
          <w:rFonts w:ascii="Times New Roman" w:eastAsia="Times New Roman" w:hAnsi="Times New Roman" w:cs="Times New Roman"/>
          <w:color w:val="1D1D1B"/>
          <w:sz w:val="28"/>
          <w:szCs w:val="28"/>
          <w:lang w:eastAsia="ru-RU"/>
        </w:rPr>
        <w:t>(ФГОС). – М. : Просвещение, 2021</w:t>
      </w:r>
      <w:r w:rsidRPr="00F27F04">
        <w:rPr>
          <w:rFonts w:ascii="Times New Roman" w:eastAsia="Times New Roman" w:hAnsi="Times New Roman" w:cs="Times New Roman"/>
          <w:color w:val="1D1D1B"/>
          <w:sz w:val="28"/>
          <w:szCs w:val="28"/>
          <w:lang w:eastAsia="ru-RU"/>
        </w:rPr>
        <w:t xml:space="preserve">. – 416 с. </w:t>
      </w:r>
    </w:p>
    <w:p w:rsidR="00F27F04" w:rsidRPr="00132D6B" w:rsidRDefault="00F27F04" w:rsidP="00D500D0">
      <w:pPr>
        <w:spacing w:after="0" w:line="240" w:lineRule="auto"/>
        <w:rPr>
          <w:rFonts w:ascii="Times New Roman" w:hAnsi="Times New Roman" w:cs="Times New Roman"/>
          <w:sz w:val="28"/>
          <w:szCs w:val="28"/>
        </w:rPr>
      </w:pPr>
    </w:p>
    <w:sectPr w:rsidR="00F27F04" w:rsidRPr="00132D6B" w:rsidSect="004C663C">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29C9" w:rsidRDefault="008A29C9" w:rsidP="00E0770F">
      <w:pPr>
        <w:spacing w:after="0" w:line="240" w:lineRule="auto"/>
      </w:pPr>
      <w:r>
        <w:separator/>
      </w:r>
    </w:p>
  </w:endnote>
  <w:endnote w:type="continuationSeparator" w:id="1">
    <w:p w:rsidR="008A29C9" w:rsidRDefault="008A29C9" w:rsidP="00E077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8604759"/>
      <w:docPartObj>
        <w:docPartGallery w:val="Page Numbers (Bottom of Page)"/>
        <w:docPartUnique/>
      </w:docPartObj>
    </w:sdtPr>
    <w:sdtContent>
      <w:p w:rsidR="00F27F04" w:rsidRDefault="003E6426">
        <w:pPr>
          <w:pStyle w:val="a5"/>
          <w:jc w:val="right"/>
        </w:pPr>
        <w:r>
          <w:rPr>
            <w:noProof/>
          </w:rPr>
          <w:fldChar w:fldCharType="begin"/>
        </w:r>
        <w:r w:rsidR="007C1A85">
          <w:rPr>
            <w:noProof/>
          </w:rPr>
          <w:instrText>PAGE   \* MERGEFORMAT</w:instrText>
        </w:r>
        <w:r>
          <w:rPr>
            <w:noProof/>
          </w:rPr>
          <w:fldChar w:fldCharType="separate"/>
        </w:r>
        <w:r w:rsidR="003025E1">
          <w:rPr>
            <w:noProof/>
          </w:rPr>
          <w:t>14</w:t>
        </w:r>
        <w:r>
          <w:rPr>
            <w:noProof/>
          </w:rPr>
          <w:fldChar w:fldCharType="end"/>
        </w:r>
      </w:p>
    </w:sdtContent>
  </w:sdt>
  <w:p w:rsidR="00F27F04" w:rsidRDefault="00F27F0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29C9" w:rsidRDefault="008A29C9" w:rsidP="00E0770F">
      <w:pPr>
        <w:spacing w:after="0" w:line="240" w:lineRule="auto"/>
      </w:pPr>
      <w:r>
        <w:separator/>
      </w:r>
    </w:p>
  </w:footnote>
  <w:footnote w:type="continuationSeparator" w:id="1">
    <w:p w:rsidR="008A29C9" w:rsidRDefault="008A29C9" w:rsidP="00E077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76627E"/>
    <w:multiLevelType w:val="multilevel"/>
    <w:tmpl w:val="5796A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FD1746"/>
    <w:multiLevelType w:val="multilevel"/>
    <w:tmpl w:val="FA623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3EC7F22"/>
    <w:multiLevelType w:val="multilevel"/>
    <w:tmpl w:val="29028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40078CB"/>
    <w:multiLevelType w:val="multilevel"/>
    <w:tmpl w:val="A6103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B8E3D36"/>
    <w:multiLevelType w:val="multilevel"/>
    <w:tmpl w:val="12C8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5"/>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14568"/>
    <w:rsid w:val="00014568"/>
    <w:rsid w:val="00082AC0"/>
    <w:rsid w:val="000A01E6"/>
    <w:rsid w:val="000B0F48"/>
    <w:rsid w:val="00122387"/>
    <w:rsid w:val="00131BF8"/>
    <w:rsid w:val="00132D6B"/>
    <w:rsid w:val="00182198"/>
    <w:rsid w:val="001876E7"/>
    <w:rsid w:val="00257E27"/>
    <w:rsid w:val="002D4C18"/>
    <w:rsid w:val="003025E1"/>
    <w:rsid w:val="00384A44"/>
    <w:rsid w:val="003E6426"/>
    <w:rsid w:val="00401473"/>
    <w:rsid w:val="00497F94"/>
    <w:rsid w:val="004C663C"/>
    <w:rsid w:val="0056008A"/>
    <w:rsid w:val="0059583E"/>
    <w:rsid w:val="006508F5"/>
    <w:rsid w:val="00710625"/>
    <w:rsid w:val="00760B92"/>
    <w:rsid w:val="00777FB1"/>
    <w:rsid w:val="007A6D79"/>
    <w:rsid w:val="007C1A85"/>
    <w:rsid w:val="007C5410"/>
    <w:rsid w:val="007C76B5"/>
    <w:rsid w:val="007F540B"/>
    <w:rsid w:val="00816425"/>
    <w:rsid w:val="00874E23"/>
    <w:rsid w:val="008A29C9"/>
    <w:rsid w:val="008D0AC7"/>
    <w:rsid w:val="00972596"/>
    <w:rsid w:val="009A078E"/>
    <w:rsid w:val="009D063F"/>
    <w:rsid w:val="00A00A76"/>
    <w:rsid w:val="00A36AB4"/>
    <w:rsid w:val="00B240C8"/>
    <w:rsid w:val="00B646E2"/>
    <w:rsid w:val="00BF1243"/>
    <w:rsid w:val="00C0164E"/>
    <w:rsid w:val="00C648CC"/>
    <w:rsid w:val="00CD5645"/>
    <w:rsid w:val="00CE45BE"/>
    <w:rsid w:val="00D500D0"/>
    <w:rsid w:val="00D7563D"/>
    <w:rsid w:val="00E0770F"/>
    <w:rsid w:val="00E279CB"/>
    <w:rsid w:val="00EC19E3"/>
    <w:rsid w:val="00ED3E6C"/>
    <w:rsid w:val="00EE1974"/>
    <w:rsid w:val="00F27F04"/>
    <w:rsid w:val="00F63384"/>
    <w:rsid w:val="00F80E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63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770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0770F"/>
  </w:style>
  <w:style w:type="paragraph" w:styleId="a5">
    <w:name w:val="footer"/>
    <w:basedOn w:val="a"/>
    <w:link w:val="a6"/>
    <w:uiPriority w:val="99"/>
    <w:unhideWhenUsed/>
    <w:rsid w:val="00E0770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0770F"/>
  </w:style>
  <w:style w:type="paragraph" w:styleId="a7">
    <w:name w:val="List Paragraph"/>
    <w:basedOn w:val="a"/>
    <w:uiPriority w:val="34"/>
    <w:qFormat/>
    <w:rsid w:val="00E0770F"/>
    <w:pPr>
      <w:ind w:left="720"/>
      <w:contextualSpacing/>
    </w:pPr>
  </w:style>
  <w:style w:type="table" w:styleId="a8">
    <w:name w:val="Table Grid"/>
    <w:basedOn w:val="a1"/>
    <w:uiPriority w:val="39"/>
    <w:rsid w:val="009725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rmal (Web)"/>
    <w:basedOn w:val="a"/>
    <w:uiPriority w:val="99"/>
    <w:unhideWhenUsed/>
    <w:rsid w:val="002D4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F63384"/>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Balloon Text"/>
    <w:basedOn w:val="a"/>
    <w:link w:val="ab"/>
    <w:uiPriority w:val="99"/>
    <w:semiHidden/>
    <w:unhideWhenUsed/>
    <w:rsid w:val="007A6D7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A6D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8393415">
      <w:bodyDiv w:val="1"/>
      <w:marLeft w:val="0"/>
      <w:marRight w:val="0"/>
      <w:marTop w:val="0"/>
      <w:marBottom w:val="0"/>
      <w:divBdr>
        <w:top w:val="none" w:sz="0" w:space="0" w:color="auto"/>
        <w:left w:val="none" w:sz="0" w:space="0" w:color="auto"/>
        <w:bottom w:val="none" w:sz="0" w:space="0" w:color="auto"/>
        <w:right w:val="none" w:sz="0" w:space="0" w:color="auto"/>
      </w:divBdr>
    </w:div>
    <w:div w:id="1278175169">
      <w:bodyDiv w:val="1"/>
      <w:marLeft w:val="0"/>
      <w:marRight w:val="0"/>
      <w:marTop w:val="0"/>
      <w:marBottom w:val="0"/>
      <w:divBdr>
        <w:top w:val="none" w:sz="0" w:space="0" w:color="auto"/>
        <w:left w:val="none" w:sz="0" w:space="0" w:color="auto"/>
        <w:bottom w:val="none" w:sz="0" w:space="0" w:color="auto"/>
        <w:right w:val="none" w:sz="0" w:space="0" w:color="auto"/>
      </w:divBdr>
    </w:div>
    <w:div w:id="148859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F382B-ED53-4D02-B886-3909D0C4D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14</Pages>
  <Words>2987</Words>
  <Characters>17030</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СХКБ</dc:creator>
  <cp:keywords/>
  <dc:description/>
  <cp:lastModifiedBy>Admin</cp:lastModifiedBy>
  <cp:revision>24</cp:revision>
  <cp:lastPrinted>2022-10-24T12:27:00Z</cp:lastPrinted>
  <dcterms:created xsi:type="dcterms:W3CDTF">2021-11-12T06:42:00Z</dcterms:created>
  <dcterms:modified xsi:type="dcterms:W3CDTF">2022-10-24T13:02:00Z</dcterms:modified>
</cp:coreProperties>
</file>