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B7" w:rsidRDefault="006D2CB7" w:rsidP="006D2CB7">
      <w:pPr>
        <w:spacing w:after="0" w:line="240" w:lineRule="auto"/>
        <w:jc w:val="center"/>
        <w:rPr>
          <w:szCs w:val="24"/>
        </w:rPr>
      </w:pPr>
      <w:r>
        <w:rPr>
          <w:b/>
          <w:sz w:val="28"/>
          <w:szCs w:val="28"/>
        </w:rPr>
        <w:t>Министерство образования Тульской области</w:t>
      </w:r>
    </w:p>
    <w:p w:rsidR="006D2CB7" w:rsidRDefault="006D2CB7" w:rsidP="006D2CB7">
      <w:pPr>
        <w:spacing w:after="0" w:line="240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ГПОУ ТО «Сельскохозяйственный колледж «Богородицкий» </w:t>
      </w:r>
    </w:p>
    <w:p w:rsidR="006D2CB7" w:rsidRDefault="006D2CB7" w:rsidP="006D2CB7">
      <w:pPr>
        <w:spacing w:after="0" w:line="240" w:lineRule="auto"/>
        <w:jc w:val="center"/>
        <w:rPr>
          <w:szCs w:val="24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им. И.А.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Стебута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>»</w:t>
      </w:r>
    </w:p>
    <w:p w:rsidR="006D2CB7" w:rsidRDefault="006D2CB7" w:rsidP="00CE379C">
      <w:pPr>
        <w:spacing w:after="0" w:line="240" w:lineRule="auto"/>
        <w:rPr>
          <w:b/>
          <w:sz w:val="28"/>
          <w:szCs w:val="28"/>
        </w:rPr>
      </w:pPr>
    </w:p>
    <w:p w:rsidR="00CE379C" w:rsidRDefault="00CE379C" w:rsidP="00CE379C">
      <w:pPr>
        <w:spacing w:after="0" w:line="240" w:lineRule="auto"/>
        <w:rPr>
          <w:b/>
          <w:sz w:val="28"/>
          <w:szCs w:val="28"/>
        </w:rPr>
      </w:pPr>
    </w:p>
    <w:p w:rsidR="006D2CB7" w:rsidRDefault="006D2CB7" w:rsidP="006D2CB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6D2CB7" w:rsidRDefault="006D2CB7" w:rsidP="006D2CB7">
      <w:pPr>
        <w:spacing w:after="0" w:line="240" w:lineRule="auto"/>
        <w:jc w:val="right"/>
        <w:rPr>
          <w:b/>
          <w:sz w:val="28"/>
          <w:szCs w:val="28"/>
        </w:rPr>
      </w:pPr>
    </w:p>
    <w:p w:rsidR="006D2CB7" w:rsidRDefault="006D2CB7" w:rsidP="006D2CB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</w:t>
      </w:r>
    </w:p>
    <w:p w:rsidR="006D2CB7" w:rsidRDefault="006D2CB7" w:rsidP="006D2CB7">
      <w:pPr>
        <w:spacing w:after="0" w:line="240" w:lineRule="auto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учебно-воспитательной </w:t>
      </w:r>
    </w:p>
    <w:p w:rsidR="006D2CB7" w:rsidRDefault="006D2CB7" w:rsidP="006D2CB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 /О.А. </w:t>
      </w:r>
      <w:proofErr w:type="spellStart"/>
      <w:r>
        <w:rPr>
          <w:b/>
          <w:sz w:val="28"/>
          <w:szCs w:val="28"/>
        </w:rPr>
        <w:t>Чудакова</w:t>
      </w:r>
      <w:proofErr w:type="spellEnd"/>
      <w:r>
        <w:rPr>
          <w:b/>
          <w:sz w:val="28"/>
          <w:szCs w:val="28"/>
        </w:rPr>
        <w:t>/</w:t>
      </w:r>
    </w:p>
    <w:p w:rsidR="006D2CB7" w:rsidRDefault="00D14117" w:rsidP="006D2CB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«___»___________ 20__ </w:t>
      </w:r>
      <w:r w:rsidR="006D2CB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6D2CB7" w:rsidRDefault="006D2CB7" w:rsidP="006D2CB7">
      <w:pPr>
        <w:spacing w:after="0" w:line="240" w:lineRule="auto"/>
        <w:jc w:val="right"/>
        <w:rPr>
          <w:sz w:val="28"/>
          <w:szCs w:val="28"/>
        </w:rPr>
      </w:pPr>
    </w:p>
    <w:p w:rsidR="006D2CB7" w:rsidRDefault="006D2CB7" w:rsidP="006D2CB7">
      <w:pPr>
        <w:spacing w:before="100" w:beforeAutospacing="1" w:after="100" w:afterAutospacing="1" w:line="240" w:lineRule="auto"/>
        <w:jc w:val="center"/>
        <w:rPr>
          <w:b/>
          <w:sz w:val="44"/>
          <w:szCs w:val="44"/>
        </w:rPr>
      </w:pPr>
    </w:p>
    <w:p w:rsidR="006D2CB7" w:rsidRDefault="006D2CB7" w:rsidP="006D2CB7">
      <w:pPr>
        <w:spacing w:before="100" w:beforeAutospacing="1" w:after="100" w:afterAutospacing="1" w:line="240" w:lineRule="auto"/>
        <w:jc w:val="center"/>
        <w:rPr>
          <w:b/>
          <w:sz w:val="44"/>
          <w:szCs w:val="44"/>
        </w:rPr>
      </w:pPr>
    </w:p>
    <w:p w:rsidR="00D14117" w:rsidRPr="00B12FFE" w:rsidRDefault="006D2CB7" w:rsidP="006F6C69">
      <w:pPr>
        <w:spacing w:after="0" w:line="240" w:lineRule="auto"/>
        <w:jc w:val="center"/>
        <w:rPr>
          <w:b/>
          <w:sz w:val="36"/>
          <w:szCs w:val="36"/>
        </w:rPr>
      </w:pPr>
      <w:r w:rsidRPr="00B12FFE">
        <w:rPr>
          <w:b/>
          <w:sz w:val="36"/>
          <w:szCs w:val="36"/>
        </w:rPr>
        <w:t>МЕТОДИЧЕСКИЕ</w:t>
      </w:r>
      <w:r w:rsidR="0006052C" w:rsidRPr="00B12FFE">
        <w:rPr>
          <w:b/>
          <w:sz w:val="36"/>
          <w:szCs w:val="36"/>
        </w:rPr>
        <w:t xml:space="preserve"> </w:t>
      </w:r>
      <w:r w:rsidR="00D65927" w:rsidRPr="00B12FFE">
        <w:rPr>
          <w:b/>
          <w:sz w:val="36"/>
          <w:szCs w:val="36"/>
        </w:rPr>
        <w:t>УКАЗАНИИЯ</w:t>
      </w:r>
    </w:p>
    <w:p w:rsidR="00331085" w:rsidRPr="00B12FFE" w:rsidRDefault="00331085" w:rsidP="00331085">
      <w:pPr>
        <w:spacing w:after="0" w:line="240" w:lineRule="auto"/>
        <w:jc w:val="center"/>
        <w:rPr>
          <w:b/>
          <w:sz w:val="32"/>
          <w:szCs w:val="32"/>
        </w:rPr>
      </w:pPr>
      <w:r w:rsidRPr="00B12FFE">
        <w:rPr>
          <w:b/>
          <w:sz w:val="32"/>
          <w:szCs w:val="32"/>
        </w:rPr>
        <w:t>ДЛЯ ОБУЧАЮЩИХСЯ</w:t>
      </w:r>
    </w:p>
    <w:p w:rsidR="006F6C69" w:rsidRPr="00B12FFE" w:rsidRDefault="00EE4DDB" w:rsidP="006F6C69">
      <w:pPr>
        <w:spacing w:after="0" w:line="240" w:lineRule="auto"/>
        <w:jc w:val="center"/>
        <w:rPr>
          <w:b/>
          <w:sz w:val="32"/>
          <w:szCs w:val="32"/>
        </w:rPr>
      </w:pPr>
      <w:r w:rsidRPr="00B12FFE">
        <w:rPr>
          <w:b/>
          <w:sz w:val="32"/>
          <w:szCs w:val="32"/>
        </w:rPr>
        <w:t xml:space="preserve">ПО ВЫПОЛНЕНИЮ </w:t>
      </w:r>
      <w:r w:rsidR="0006052C" w:rsidRPr="00B12FFE">
        <w:rPr>
          <w:b/>
          <w:sz w:val="32"/>
          <w:szCs w:val="32"/>
        </w:rPr>
        <w:t xml:space="preserve">РАБОТ </w:t>
      </w:r>
      <w:r w:rsidR="00331085" w:rsidRPr="00B12FFE">
        <w:rPr>
          <w:b/>
          <w:sz w:val="32"/>
          <w:szCs w:val="32"/>
        </w:rPr>
        <w:t>ПРИ ПРОВЕДЕНИИ ПРАКТИЧЕСКИХ ЗАНЯТИЙ</w:t>
      </w:r>
    </w:p>
    <w:p w:rsidR="006F6C69" w:rsidRDefault="006F6C69" w:rsidP="006F6C69">
      <w:pPr>
        <w:spacing w:after="0" w:line="240" w:lineRule="auto"/>
        <w:rPr>
          <w:sz w:val="32"/>
          <w:szCs w:val="32"/>
        </w:rPr>
      </w:pPr>
    </w:p>
    <w:p w:rsidR="006D2CB7" w:rsidRPr="006F6C69" w:rsidRDefault="006F6C69" w:rsidP="006F6C69">
      <w:pPr>
        <w:spacing w:after="0" w:line="240" w:lineRule="auto"/>
        <w:rPr>
          <w:sz w:val="32"/>
          <w:szCs w:val="32"/>
        </w:rPr>
      </w:pPr>
      <w:r w:rsidRPr="006F6C69">
        <w:rPr>
          <w:sz w:val="32"/>
          <w:szCs w:val="32"/>
        </w:rPr>
        <w:t xml:space="preserve">Учебная дисциплина </w:t>
      </w:r>
      <w:r w:rsidR="006D2CB7" w:rsidRPr="006F6C69">
        <w:rPr>
          <w:sz w:val="32"/>
          <w:szCs w:val="32"/>
        </w:rPr>
        <w:t xml:space="preserve">ОП.05 </w:t>
      </w:r>
      <w:r w:rsidRPr="006F6C69">
        <w:rPr>
          <w:sz w:val="32"/>
          <w:szCs w:val="32"/>
        </w:rPr>
        <w:t>Основы гидравлики и теплотехники</w:t>
      </w:r>
    </w:p>
    <w:p w:rsidR="006F6C69" w:rsidRPr="006F6C69" w:rsidRDefault="006F6C69" w:rsidP="006F6C69">
      <w:pPr>
        <w:spacing w:after="0" w:line="240" w:lineRule="auto"/>
        <w:rPr>
          <w:rFonts w:eastAsia="Arial Unicode MS"/>
          <w:color w:val="000000"/>
          <w:sz w:val="32"/>
          <w:szCs w:val="32"/>
        </w:rPr>
      </w:pPr>
    </w:p>
    <w:p w:rsidR="006D2CB7" w:rsidRPr="006F6C69" w:rsidRDefault="006F6C69" w:rsidP="008B6ECB">
      <w:pPr>
        <w:spacing w:after="0" w:line="240" w:lineRule="auto"/>
        <w:rPr>
          <w:rFonts w:eastAsia="Arial Unicode MS"/>
          <w:b/>
          <w:color w:val="000000"/>
          <w:sz w:val="32"/>
          <w:szCs w:val="32"/>
        </w:rPr>
      </w:pPr>
      <w:r w:rsidRPr="006F6C69">
        <w:rPr>
          <w:rFonts w:eastAsia="Arial Unicode MS"/>
          <w:color w:val="000000"/>
          <w:sz w:val="32"/>
          <w:szCs w:val="32"/>
        </w:rPr>
        <w:t xml:space="preserve">Специальность </w:t>
      </w:r>
      <w:r w:rsidR="006D2CB7" w:rsidRPr="006F6C69">
        <w:rPr>
          <w:rFonts w:eastAsia="Arial Unicode MS"/>
          <w:color w:val="000000"/>
          <w:sz w:val="32"/>
          <w:szCs w:val="32"/>
        </w:rPr>
        <w:t xml:space="preserve">35.02.16 </w:t>
      </w:r>
      <w:r w:rsidRPr="006F6C69">
        <w:rPr>
          <w:rFonts w:eastAsia="Arial Unicode MS"/>
          <w:color w:val="000000"/>
          <w:sz w:val="32"/>
          <w:szCs w:val="32"/>
        </w:rPr>
        <w:t xml:space="preserve">Эксплуатация и ремонт </w:t>
      </w:r>
      <w:r w:rsidR="006D2CB7" w:rsidRPr="006F6C69">
        <w:rPr>
          <w:rFonts w:eastAsia="Arial Unicode MS"/>
          <w:color w:val="000000"/>
          <w:sz w:val="32"/>
          <w:szCs w:val="32"/>
        </w:rPr>
        <w:t>сельскохозяйственной техники и оборудования</w:t>
      </w:r>
    </w:p>
    <w:p w:rsidR="006F6C69" w:rsidRDefault="006F6C69" w:rsidP="008B6ECB">
      <w:pPr>
        <w:spacing w:after="0" w:line="240" w:lineRule="auto"/>
        <w:rPr>
          <w:rFonts w:eastAsia="Arial Unicode MS"/>
          <w:color w:val="000000"/>
          <w:sz w:val="32"/>
          <w:szCs w:val="32"/>
        </w:rPr>
      </w:pPr>
    </w:p>
    <w:p w:rsidR="006D2CB7" w:rsidRPr="006F6C69" w:rsidRDefault="006F6C69" w:rsidP="006F6C69">
      <w:pPr>
        <w:spacing w:after="0" w:line="240" w:lineRule="auto"/>
        <w:rPr>
          <w:rFonts w:eastAsia="Arial Unicode MS"/>
          <w:color w:val="000000"/>
          <w:sz w:val="32"/>
          <w:szCs w:val="32"/>
        </w:rPr>
      </w:pPr>
      <w:r w:rsidRPr="006F6C69">
        <w:rPr>
          <w:rFonts w:eastAsia="Arial Unicode MS"/>
          <w:color w:val="000000"/>
          <w:sz w:val="32"/>
          <w:szCs w:val="32"/>
        </w:rPr>
        <w:t xml:space="preserve">Курс </w:t>
      </w:r>
      <w:r w:rsidR="006D2CB7" w:rsidRPr="006F6C69">
        <w:rPr>
          <w:rFonts w:eastAsia="Arial Unicode MS"/>
          <w:color w:val="000000"/>
          <w:sz w:val="32"/>
          <w:szCs w:val="32"/>
        </w:rPr>
        <w:t xml:space="preserve">2 </w:t>
      </w:r>
    </w:p>
    <w:p w:rsidR="006F6C69" w:rsidRDefault="006F6C69" w:rsidP="006F6C69">
      <w:pPr>
        <w:spacing w:after="0" w:line="240" w:lineRule="auto"/>
        <w:rPr>
          <w:sz w:val="32"/>
          <w:szCs w:val="32"/>
        </w:rPr>
      </w:pPr>
    </w:p>
    <w:p w:rsidR="006D2CB7" w:rsidRPr="006F6C69" w:rsidRDefault="006F6C69" w:rsidP="006F6C69">
      <w:pPr>
        <w:spacing w:after="0" w:line="240" w:lineRule="auto"/>
        <w:rPr>
          <w:sz w:val="32"/>
          <w:szCs w:val="32"/>
        </w:rPr>
      </w:pPr>
      <w:r w:rsidRPr="006F6C69">
        <w:rPr>
          <w:sz w:val="32"/>
          <w:szCs w:val="32"/>
        </w:rPr>
        <w:t>Форма обучения очная</w:t>
      </w:r>
    </w:p>
    <w:p w:rsidR="006D2CB7" w:rsidRDefault="006D2CB7" w:rsidP="006D2CB7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D2CB7" w:rsidRDefault="006D2CB7" w:rsidP="006D2CB7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F6C69" w:rsidRDefault="006F6C69" w:rsidP="006D2CB7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F6C69" w:rsidRPr="006F6C69" w:rsidRDefault="006F6C69" w:rsidP="002F3B1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D2CB7" w:rsidRPr="006F6C69" w:rsidRDefault="006D2CB7" w:rsidP="006D2CB7">
      <w:pPr>
        <w:spacing w:after="0" w:line="240" w:lineRule="auto"/>
        <w:jc w:val="center"/>
        <w:rPr>
          <w:sz w:val="28"/>
          <w:szCs w:val="28"/>
        </w:rPr>
      </w:pPr>
      <w:r w:rsidRPr="006F6C69">
        <w:rPr>
          <w:sz w:val="28"/>
          <w:szCs w:val="28"/>
        </w:rPr>
        <w:t>Богородицк</w:t>
      </w:r>
    </w:p>
    <w:p w:rsidR="002F3B15" w:rsidRPr="00D01AF7" w:rsidRDefault="006D2CB7" w:rsidP="006D2CB7">
      <w:pPr>
        <w:spacing w:after="0" w:line="240" w:lineRule="auto"/>
        <w:jc w:val="center"/>
        <w:rPr>
          <w:sz w:val="28"/>
          <w:szCs w:val="28"/>
        </w:rPr>
      </w:pPr>
      <w:r w:rsidRPr="00D01AF7">
        <w:rPr>
          <w:sz w:val="28"/>
          <w:szCs w:val="28"/>
        </w:rPr>
        <w:t>20</w:t>
      </w:r>
      <w:r w:rsidR="006F6C69" w:rsidRPr="00D01AF7">
        <w:rPr>
          <w:sz w:val="28"/>
          <w:szCs w:val="28"/>
        </w:rPr>
        <w:t>20</w:t>
      </w:r>
    </w:p>
    <w:p w:rsidR="002F3B15" w:rsidRDefault="002F3B15">
      <w:pPr>
        <w:spacing w:after="160" w:line="259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D21887" w:rsidRDefault="00D21887" w:rsidP="00D2188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6D2B5A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Pr="006D2B5A">
        <w:rPr>
          <w:sz w:val="28"/>
          <w:szCs w:val="28"/>
        </w:rPr>
        <w:t xml:space="preserve"> на заседании </w:t>
      </w:r>
    </w:p>
    <w:p w:rsidR="00D21887" w:rsidRDefault="00D21887" w:rsidP="00D21887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предметной</w:t>
      </w:r>
      <w:proofErr w:type="gramEnd"/>
      <w:r>
        <w:rPr>
          <w:sz w:val="28"/>
          <w:szCs w:val="28"/>
        </w:rPr>
        <w:t xml:space="preserve"> (</w:t>
      </w:r>
      <w:r w:rsidRPr="006D2B5A">
        <w:rPr>
          <w:sz w:val="28"/>
          <w:szCs w:val="28"/>
        </w:rPr>
        <w:t>цикловой</w:t>
      </w:r>
      <w:r>
        <w:rPr>
          <w:sz w:val="28"/>
          <w:szCs w:val="28"/>
        </w:rPr>
        <w:t>)</w:t>
      </w:r>
      <w:r w:rsidRPr="006D2B5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инженерных дисциплин.</w:t>
      </w:r>
    </w:p>
    <w:p w:rsidR="00D21887" w:rsidRPr="006D2B5A" w:rsidRDefault="00D21887" w:rsidP="00D21887">
      <w:pPr>
        <w:spacing w:after="0" w:line="360" w:lineRule="auto"/>
        <w:jc w:val="both"/>
        <w:rPr>
          <w:sz w:val="28"/>
          <w:szCs w:val="28"/>
        </w:rPr>
      </w:pPr>
      <w:r w:rsidRPr="006D2B5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___________</w:t>
      </w:r>
      <w:r w:rsidR="00FF0A3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rFonts w:cs="Times New Roman"/>
          <w:sz w:val="28"/>
          <w:szCs w:val="28"/>
        </w:rPr>
        <w:t>Моторина</w:t>
      </w:r>
      <w:proofErr w:type="spellEnd"/>
      <w:r>
        <w:rPr>
          <w:rFonts w:cs="Times New Roman"/>
          <w:sz w:val="28"/>
          <w:szCs w:val="28"/>
        </w:rPr>
        <w:t xml:space="preserve"> Л.Н.</w:t>
      </w:r>
      <w:r>
        <w:rPr>
          <w:sz w:val="28"/>
          <w:szCs w:val="28"/>
        </w:rPr>
        <w:t>/</w:t>
      </w:r>
    </w:p>
    <w:p w:rsidR="00D21887" w:rsidRPr="006D2B5A" w:rsidRDefault="00D21887" w:rsidP="00D21887">
      <w:pPr>
        <w:spacing w:after="0" w:line="360" w:lineRule="auto"/>
        <w:jc w:val="both"/>
        <w:rPr>
          <w:sz w:val="28"/>
          <w:szCs w:val="28"/>
        </w:rPr>
      </w:pPr>
      <w:r w:rsidRPr="006D2B5A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___ от «__» _________ 20__ г.</w:t>
      </w:r>
    </w:p>
    <w:p w:rsidR="006D2CB7" w:rsidRDefault="00D21887" w:rsidP="00D21887">
      <w:pPr>
        <w:spacing w:after="0" w:line="360" w:lineRule="auto"/>
        <w:jc w:val="both"/>
        <w:rPr>
          <w:sz w:val="28"/>
          <w:szCs w:val="28"/>
        </w:rPr>
      </w:pPr>
      <w:r w:rsidRPr="009A7991">
        <w:rPr>
          <w:bCs/>
          <w:color w:val="000000"/>
          <w:sz w:val="28"/>
          <w:szCs w:val="28"/>
        </w:rPr>
        <w:t>Автор</w:t>
      </w:r>
      <w:r>
        <w:rPr>
          <w:bCs/>
          <w:color w:val="000000"/>
          <w:sz w:val="28"/>
          <w:szCs w:val="28"/>
        </w:rPr>
        <w:t xml:space="preserve">: </w:t>
      </w:r>
      <w:r w:rsidRPr="008806C3">
        <w:rPr>
          <w:rFonts w:cs="Times New Roman"/>
          <w:bCs/>
          <w:color w:val="000000"/>
          <w:sz w:val="28"/>
          <w:szCs w:val="28"/>
        </w:rPr>
        <w:t xml:space="preserve">преподаватель общепрофессиональных дисциплин </w:t>
      </w:r>
      <w:r>
        <w:rPr>
          <w:bCs/>
          <w:color w:val="000000"/>
          <w:sz w:val="28"/>
          <w:szCs w:val="28"/>
        </w:rPr>
        <w:t>Звягин А.А.</w:t>
      </w:r>
    </w:p>
    <w:p w:rsidR="006F6C69" w:rsidRDefault="006F6C69" w:rsidP="006D2CB7">
      <w:pPr>
        <w:shd w:val="clear" w:color="auto" w:fill="FFFFFF"/>
        <w:spacing w:before="100" w:beforeAutospacing="1" w:after="150" w:line="240" w:lineRule="auto"/>
        <w:jc w:val="both"/>
        <w:rPr>
          <w:bCs/>
          <w:color w:val="000000"/>
          <w:sz w:val="28"/>
          <w:szCs w:val="28"/>
        </w:rPr>
      </w:pPr>
    </w:p>
    <w:p w:rsidR="0035297F" w:rsidRPr="00EE4DDB" w:rsidRDefault="0035297F" w:rsidP="0035297F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Методические указания по выполнению практических </w:t>
      </w:r>
      <w:r w:rsidR="008669AE">
        <w:rPr>
          <w:rFonts w:cs="Times New Roman"/>
          <w:color w:val="000000"/>
          <w:sz w:val="28"/>
          <w:szCs w:val="28"/>
        </w:rPr>
        <w:t xml:space="preserve">работ </w:t>
      </w:r>
      <w:r w:rsidRPr="008B6ECB">
        <w:rPr>
          <w:rFonts w:cs="Times New Roman"/>
          <w:sz w:val="28"/>
          <w:szCs w:val="28"/>
        </w:rPr>
        <w:t>для обучающихся</w:t>
      </w:r>
      <w:r w:rsidRPr="00EE4DDB">
        <w:rPr>
          <w:rFonts w:cs="Times New Roman"/>
          <w:color w:val="000000"/>
          <w:sz w:val="28"/>
          <w:szCs w:val="28"/>
        </w:rPr>
        <w:t xml:space="preserve"> разработаны согласно рабочей прог</w:t>
      </w:r>
      <w:r w:rsidR="007828E2">
        <w:rPr>
          <w:rFonts w:cs="Times New Roman"/>
          <w:color w:val="000000"/>
          <w:sz w:val="28"/>
          <w:szCs w:val="28"/>
        </w:rPr>
        <w:t xml:space="preserve">рамме учебной дисциплины ОП.05 </w:t>
      </w:r>
      <w:r w:rsidRPr="00EE4DDB">
        <w:rPr>
          <w:rFonts w:cs="Times New Roman"/>
          <w:color w:val="000000"/>
          <w:sz w:val="28"/>
          <w:szCs w:val="28"/>
        </w:rPr>
        <w:t>О</w:t>
      </w:r>
      <w:r w:rsidR="007828E2">
        <w:rPr>
          <w:rFonts w:cs="Times New Roman"/>
          <w:color w:val="000000"/>
          <w:sz w:val="28"/>
          <w:szCs w:val="28"/>
        </w:rPr>
        <w:t>сновы гидравлики и теплотехники</w:t>
      </w:r>
      <w:r w:rsidRPr="00EE4DDB">
        <w:rPr>
          <w:rFonts w:cs="Times New Roman"/>
          <w:color w:val="000000"/>
          <w:sz w:val="28"/>
          <w:szCs w:val="28"/>
        </w:rPr>
        <w:t xml:space="preserve"> </w:t>
      </w:r>
      <w:r w:rsidR="00E957F6">
        <w:rPr>
          <w:rFonts w:cs="Times New Roman"/>
          <w:color w:val="000000"/>
          <w:sz w:val="28"/>
          <w:szCs w:val="28"/>
        </w:rPr>
        <w:t xml:space="preserve">для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7828E2">
        <w:rPr>
          <w:rFonts w:cs="Times New Roman"/>
          <w:color w:val="000000"/>
          <w:sz w:val="28"/>
          <w:szCs w:val="28"/>
        </w:rPr>
        <w:t xml:space="preserve">специальности 35.02.16 </w:t>
      </w:r>
      <w:r w:rsidRPr="00EE4DDB">
        <w:rPr>
          <w:rFonts w:cs="Times New Roman"/>
          <w:color w:val="000000"/>
          <w:sz w:val="28"/>
          <w:szCs w:val="28"/>
        </w:rPr>
        <w:t>Эксплуатация и ремонт сельскохозяй</w:t>
      </w:r>
      <w:r w:rsidR="007828E2">
        <w:rPr>
          <w:rFonts w:cs="Times New Roman"/>
          <w:color w:val="000000"/>
          <w:sz w:val="28"/>
          <w:szCs w:val="28"/>
        </w:rPr>
        <w:t>ственной техники и оборудования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E4DDB">
        <w:rPr>
          <w:rFonts w:cs="Times New Roman"/>
          <w:color w:val="000000"/>
          <w:sz w:val="28"/>
          <w:szCs w:val="28"/>
        </w:rPr>
        <w:t>и требованиям к результатам обучения Федерального государственного образовательного стандарта среднего профессионального образования (дал</w:t>
      </w:r>
      <w:r>
        <w:rPr>
          <w:rFonts w:cs="Times New Roman"/>
          <w:color w:val="000000"/>
          <w:sz w:val="28"/>
          <w:szCs w:val="28"/>
        </w:rPr>
        <w:t>ее – ФГОС СПО) по специальности</w:t>
      </w:r>
      <w:r w:rsidR="007828E2">
        <w:rPr>
          <w:rFonts w:cs="Times New Roman"/>
          <w:color w:val="000000"/>
          <w:sz w:val="28"/>
          <w:szCs w:val="28"/>
        </w:rPr>
        <w:t xml:space="preserve"> 35.02.16 </w:t>
      </w:r>
      <w:r w:rsidRPr="00EE4DDB">
        <w:rPr>
          <w:rFonts w:cs="Times New Roman"/>
          <w:color w:val="000000"/>
          <w:sz w:val="28"/>
          <w:szCs w:val="28"/>
        </w:rPr>
        <w:t>Эксплуатация и ремонт сельскохозяй</w:t>
      </w:r>
      <w:r w:rsidR="007828E2">
        <w:rPr>
          <w:rFonts w:cs="Times New Roman"/>
          <w:color w:val="000000"/>
          <w:sz w:val="28"/>
          <w:szCs w:val="28"/>
        </w:rPr>
        <w:t>ственной техники и оборудования</w:t>
      </w:r>
      <w:r w:rsidRPr="00EE4DDB">
        <w:rPr>
          <w:rFonts w:cs="Times New Roman"/>
          <w:color w:val="000000"/>
          <w:sz w:val="28"/>
          <w:szCs w:val="28"/>
        </w:rPr>
        <w:t>.</w:t>
      </w:r>
    </w:p>
    <w:p w:rsidR="006F6C69" w:rsidRDefault="006F6C69" w:rsidP="006D2CB7">
      <w:pPr>
        <w:shd w:val="clear" w:color="auto" w:fill="FFFFFF"/>
        <w:spacing w:before="100" w:beforeAutospacing="1" w:after="150" w:line="240" w:lineRule="auto"/>
        <w:jc w:val="both"/>
        <w:rPr>
          <w:rFonts w:eastAsia="Arial Unicode MS"/>
          <w:color w:val="000000"/>
          <w:sz w:val="28"/>
          <w:szCs w:val="28"/>
        </w:rPr>
      </w:pPr>
    </w:p>
    <w:p w:rsidR="006D2CB7" w:rsidRDefault="006D2CB7" w:rsidP="00A25848">
      <w:pPr>
        <w:spacing w:line="360" w:lineRule="auto"/>
        <w:rPr>
          <w:rStyle w:val="fontstyle01"/>
          <w:sz w:val="28"/>
          <w:szCs w:val="28"/>
        </w:rPr>
      </w:pPr>
      <w:r>
        <w:br w:type="page"/>
      </w:r>
    </w:p>
    <w:p w:rsidR="00941972" w:rsidRPr="00941972" w:rsidRDefault="00941972" w:rsidP="0094197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941972">
        <w:rPr>
          <w:b/>
          <w:bCs/>
          <w:color w:val="auto"/>
          <w:sz w:val="28"/>
          <w:szCs w:val="28"/>
        </w:rPr>
        <w:lastRenderedPageBreak/>
        <w:t>ВВЕДЕНИЕ</w:t>
      </w:r>
    </w:p>
    <w:p w:rsidR="00941972" w:rsidRPr="00427B37" w:rsidRDefault="00941972" w:rsidP="00427B37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941972" w:rsidRPr="00427B37" w:rsidRDefault="00941972" w:rsidP="00D01AF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27B37">
        <w:rPr>
          <w:bCs/>
          <w:color w:val="auto"/>
          <w:sz w:val="28"/>
          <w:szCs w:val="28"/>
        </w:rPr>
        <w:t xml:space="preserve">Уважаемый обучающийся! </w:t>
      </w:r>
    </w:p>
    <w:p w:rsidR="00941972" w:rsidRPr="00427B37" w:rsidRDefault="00941972" w:rsidP="00D01AF7">
      <w:pPr>
        <w:spacing w:after="0" w:line="360" w:lineRule="auto"/>
        <w:ind w:firstLine="709"/>
        <w:jc w:val="both"/>
        <w:rPr>
          <w:sz w:val="28"/>
          <w:szCs w:val="28"/>
        </w:rPr>
      </w:pPr>
      <w:r w:rsidRPr="00427B37">
        <w:rPr>
          <w:rFonts w:cs="Times New Roman"/>
          <w:sz w:val="28"/>
          <w:szCs w:val="28"/>
        </w:rPr>
        <w:t xml:space="preserve">Методические указания по </w:t>
      </w:r>
      <w:r w:rsidR="00B927D3">
        <w:rPr>
          <w:rFonts w:cs="Times New Roman"/>
          <w:sz w:val="28"/>
          <w:szCs w:val="28"/>
        </w:rPr>
        <w:t xml:space="preserve">учебной </w:t>
      </w:r>
      <w:r w:rsidRPr="00427B37">
        <w:rPr>
          <w:rFonts w:cs="Times New Roman"/>
          <w:sz w:val="28"/>
          <w:szCs w:val="28"/>
        </w:rPr>
        <w:t xml:space="preserve">дисциплине </w:t>
      </w:r>
      <w:r w:rsidRPr="00427B37">
        <w:rPr>
          <w:sz w:val="28"/>
          <w:szCs w:val="28"/>
        </w:rPr>
        <w:t xml:space="preserve">ОП.05 Основы гидравлики и теплотехники </w:t>
      </w:r>
      <w:r w:rsidRPr="00427B37">
        <w:rPr>
          <w:rFonts w:cs="Times New Roman"/>
          <w:sz w:val="28"/>
          <w:szCs w:val="28"/>
        </w:rPr>
        <w:t xml:space="preserve">по выполнению практических </w:t>
      </w:r>
      <w:r w:rsidR="008669AE">
        <w:rPr>
          <w:rFonts w:cs="Times New Roman"/>
          <w:sz w:val="28"/>
          <w:szCs w:val="28"/>
        </w:rPr>
        <w:t xml:space="preserve">работ </w:t>
      </w:r>
      <w:r w:rsidRPr="00427B37">
        <w:rPr>
          <w:rFonts w:cs="Times New Roman"/>
          <w:sz w:val="28"/>
          <w:szCs w:val="28"/>
        </w:rPr>
        <w:t xml:space="preserve">созданы Вам в помощь для работы на </w:t>
      </w:r>
      <w:r w:rsidR="00331085">
        <w:rPr>
          <w:rFonts w:cs="Times New Roman"/>
          <w:sz w:val="28"/>
          <w:szCs w:val="28"/>
        </w:rPr>
        <w:t xml:space="preserve">практических </w:t>
      </w:r>
      <w:r w:rsidRPr="00427B37">
        <w:rPr>
          <w:rFonts w:cs="Times New Roman"/>
          <w:sz w:val="28"/>
          <w:szCs w:val="28"/>
        </w:rPr>
        <w:t xml:space="preserve">занятиях, подготовки к практическим </w:t>
      </w:r>
      <w:r w:rsidR="00331085">
        <w:rPr>
          <w:rFonts w:cs="Times New Roman"/>
          <w:sz w:val="28"/>
          <w:szCs w:val="28"/>
        </w:rPr>
        <w:t>занятиям.</w:t>
      </w:r>
      <w:r w:rsidRPr="00427B37">
        <w:rPr>
          <w:rFonts w:cs="Times New Roman"/>
          <w:sz w:val="28"/>
          <w:szCs w:val="28"/>
        </w:rPr>
        <w:t xml:space="preserve"> </w:t>
      </w:r>
    </w:p>
    <w:p w:rsidR="00941972" w:rsidRPr="00427B37" w:rsidRDefault="00941972" w:rsidP="00D01AF7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427B37">
        <w:rPr>
          <w:rFonts w:cs="Times New Roman"/>
          <w:sz w:val="28"/>
          <w:szCs w:val="28"/>
        </w:rPr>
        <w:t>При</w:t>
      </w:r>
      <w:r w:rsidR="008669AE">
        <w:rPr>
          <w:rFonts w:cs="Times New Roman"/>
          <w:sz w:val="28"/>
          <w:szCs w:val="28"/>
        </w:rPr>
        <w:t>ступая к выполнению практических работ</w:t>
      </w:r>
      <w:r w:rsidRPr="00427B37">
        <w:rPr>
          <w:rFonts w:cs="Times New Roman"/>
          <w:sz w:val="28"/>
          <w:szCs w:val="28"/>
        </w:rPr>
        <w:t xml:space="preserve">, Вы должны внимательно прочитать цель и задачи </w:t>
      </w:r>
      <w:r w:rsidR="008F55D5">
        <w:rPr>
          <w:rFonts w:cs="Times New Roman"/>
          <w:sz w:val="28"/>
          <w:szCs w:val="28"/>
        </w:rPr>
        <w:t xml:space="preserve">практического </w:t>
      </w:r>
      <w:r w:rsidRPr="00427B37">
        <w:rPr>
          <w:rFonts w:cs="Times New Roman"/>
          <w:sz w:val="28"/>
          <w:szCs w:val="28"/>
        </w:rPr>
        <w:t>занятия, ознакомиться с требованиями к уровню Вашей подготовки в соответствии с федеральными государственными стандартами, краткими теоретическими и учебно-методическими материалами по теме практическо</w:t>
      </w:r>
      <w:r w:rsidR="008F55D5">
        <w:rPr>
          <w:rFonts w:cs="Times New Roman"/>
          <w:sz w:val="28"/>
          <w:szCs w:val="28"/>
        </w:rPr>
        <w:t>го занятия</w:t>
      </w:r>
      <w:r w:rsidRPr="00427B37">
        <w:rPr>
          <w:rFonts w:cs="Times New Roman"/>
          <w:sz w:val="28"/>
          <w:szCs w:val="28"/>
        </w:rPr>
        <w:t>, ответить на вопросы для закрепления теоретического материала.</w:t>
      </w:r>
    </w:p>
    <w:p w:rsidR="00427B37" w:rsidRPr="00427B37" w:rsidRDefault="00427B37" w:rsidP="00D01AF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27B37">
        <w:rPr>
          <w:color w:val="auto"/>
          <w:sz w:val="28"/>
          <w:szCs w:val="28"/>
        </w:rPr>
        <w:t xml:space="preserve">Наличие положительной оценки по практическим </w:t>
      </w:r>
      <w:r w:rsidR="008F55D5">
        <w:rPr>
          <w:color w:val="auto"/>
          <w:sz w:val="28"/>
          <w:szCs w:val="28"/>
        </w:rPr>
        <w:t xml:space="preserve">занятиям </w:t>
      </w:r>
      <w:r w:rsidRPr="00427B37">
        <w:rPr>
          <w:color w:val="auto"/>
          <w:sz w:val="28"/>
          <w:szCs w:val="28"/>
        </w:rPr>
        <w:t xml:space="preserve">необходимо для допуска </w:t>
      </w:r>
      <w:r>
        <w:rPr>
          <w:color w:val="auto"/>
          <w:sz w:val="28"/>
          <w:szCs w:val="28"/>
        </w:rPr>
        <w:t>к дифференцированному зачету</w:t>
      </w:r>
      <w:r w:rsidRPr="00427B37">
        <w:rPr>
          <w:color w:val="auto"/>
          <w:sz w:val="28"/>
          <w:szCs w:val="28"/>
        </w:rPr>
        <w:t xml:space="preserve"> по </w:t>
      </w:r>
      <w:r w:rsidR="00B927D3">
        <w:rPr>
          <w:color w:val="auto"/>
          <w:sz w:val="28"/>
          <w:szCs w:val="28"/>
        </w:rPr>
        <w:t xml:space="preserve">учебной </w:t>
      </w:r>
      <w:r w:rsidRPr="00427B37">
        <w:rPr>
          <w:color w:val="auto"/>
          <w:sz w:val="28"/>
          <w:szCs w:val="28"/>
        </w:rPr>
        <w:t xml:space="preserve">дисциплине ОП.05 Основы гидравлики и теплотехники, поэтому в случае отсутствия на </w:t>
      </w:r>
      <w:r>
        <w:rPr>
          <w:color w:val="auto"/>
          <w:sz w:val="28"/>
          <w:szCs w:val="28"/>
        </w:rPr>
        <w:t xml:space="preserve">занятии </w:t>
      </w:r>
      <w:r w:rsidRPr="00427B37">
        <w:rPr>
          <w:color w:val="auto"/>
          <w:sz w:val="28"/>
          <w:szCs w:val="28"/>
        </w:rPr>
        <w:t xml:space="preserve">по любой причине или получения неудовлетворительной оценки Вы должны найти время для ее выполнения или пересдачи. </w:t>
      </w:r>
    </w:p>
    <w:p w:rsidR="00427B37" w:rsidRPr="00427B37" w:rsidRDefault="00427B37" w:rsidP="00D01AF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27B37">
        <w:rPr>
          <w:bCs/>
          <w:color w:val="auto"/>
          <w:sz w:val="28"/>
          <w:szCs w:val="28"/>
        </w:rPr>
        <w:t xml:space="preserve">Внимание! </w:t>
      </w:r>
      <w:r w:rsidRPr="00427B37">
        <w:rPr>
          <w:color w:val="auto"/>
          <w:sz w:val="28"/>
          <w:szCs w:val="28"/>
        </w:rPr>
        <w:t xml:space="preserve">Если в процессе подготовки к практическим </w:t>
      </w:r>
      <w:r>
        <w:rPr>
          <w:color w:val="auto"/>
          <w:sz w:val="28"/>
          <w:szCs w:val="28"/>
        </w:rPr>
        <w:t xml:space="preserve">занятиям </w:t>
      </w:r>
      <w:r w:rsidRPr="00427B37">
        <w:rPr>
          <w:color w:val="auto"/>
          <w:sz w:val="28"/>
          <w:szCs w:val="28"/>
        </w:rPr>
        <w:t xml:space="preserve">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указаний. </w:t>
      </w:r>
    </w:p>
    <w:p w:rsidR="00941972" w:rsidRPr="00427B37" w:rsidRDefault="00427B37" w:rsidP="00D01AF7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427B37">
        <w:rPr>
          <w:bCs/>
          <w:sz w:val="28"/>
          <w:szCs w:val="28"/>
        </w:rPr>
        <w:t>Желаем Вам успехов!!!</w:t>
      </w:r>
    </w:p>
    <w:p w:rsidR="00D85525" w:rsidRDefault="00D85525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531F4" w:rsidRDefault="008531F4" w:rsidP="00A2584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8531F4" w:rsidRDefault="008531F4" w:rsidP="00A2584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8531F4" w:rsidRPr="00076252" w:rsidRDefault="008531F4" w:rsidP="00D01AF7">
      <w:pPr>
        <w:pStyle w:val="Default"/>
        <w:spacing w:line="360" w:lineRule="auto"/>
        <w:rPr>
          <w:color w:val="auto"/>
          <w:sz w:val="28"/>
          <w:szCs w:val="28"/>
        </w:rPr>
      </w:pPr>
      <w:r w:rsidRPr="00076252">
        <w:rPr>
          <w:color w:val="auto"/>
          <w:sz w:val="28"/>
          <w:szCs w:val="28"/>
        </w:rPr>
        <w:t>1.</w:t>
      </w:r>
      <w:r w:rsidRPr="00076252">
        <w:rPr>
          <w:b/>
          <w:color w:val="auto"/>
          <w:sz w:val="28"/>
          <w:szCs w:val="28"/>
        </w:rPr>
        <w:t xml:space="preserve"> </w:t>
      </w:r>
      <w:r w:rsidRPr="00076252">
        <w:rPr>
          <w:color w:val="auto"/>
          <w:sz w:val="28"/>
          <w:szCs w:val="28"/>
        </w:rPr>
        <w:t xml:space="preserve">Пояснительная записка </w:t>
      </w:r>
      <w:r w:rsidR="00B81B0C">
        <w:rPr>
          <w:color w:val="auto"/>
          <w:sz w:val="28"/>
          <w:szCs w:val="28"/>
        </w:rPr>
        <w:t>......................................................................................5</w:t>
      </w:r>
    </w:p>
    <w:p w:rsidR="00D85525" w:rsidRPr="00076252" w:rsidRDefault="00D85525" w:rsidP="00D01AF7">
      <w:pPr>
        <w:pStyle w:val="Default"/>
        <w:spacing w:line="360" w:lineRule="auto"/>
        <w:rPr>
          <w:color w:val="auto"/>
          <w:sz w:val="28"/>
          <w:szCs w:val="28"/>
        </w:rPr>
      </w:pPr>
      <w:r w:rsidRPr="00076252">
        <w:rPr>
          <w:color w:val="auto"/>
          <w:sz w:val="28"/>
          <w:szCs w:val="28"/>
        </w:rPr>
        <w:t>2. Критерии оценивания</w:t>
      </w:r>
      <w:r w:rsidR="00B81B0C">
        <w:rPr>
          <w:color w:val="auto"/>
          <w:sz w:val="28"/>
          <w:szCs w:val="28"/>
        </w:rPr>
        <w:t xml:space="preserve"> .......................................................................................10</w:t>
      </w:r>
      <w:r w:rsidRPr="00076252">
        <w:rPr>
          <w:color w:val="auto"/>
          <w:sz w:val="28"/>
          <w:szCs w:val="28"/>
        </w:rPr>
        <w:t xml:space="preserve"> </w:t>
      </w:r>
    </w:p>
    <w:p w:rsidR="00D01AF7" w:rsidRDefault="00D85525" w:rsidP="00D01AF7">
      <w:pPr>
        <w:spacing w:after="0" w:line="360" w:lineRule="auto"/>
        <w:rPr>
          <w:sz w:val="28"/>
          <w:szCs w:val="28"/>
        </w:rPr>
      </w:pPr>
      <w:r w:rsidRPr="00076252">
        <w:rPr>
          <w:sz w:val="28"/>
          <w:szCs w:val="28"/>
        </w:rPr>
        <w:t xml:space="preserve">3. </w:t>
      </w:r>
      <w:r w:rsidR="006C42D2">
        <w:rPr>
          <w:sz w:val="28"/>
          <w:szCs w:val="28"/>
        </w:rPr>
        <w:t xml:space="preserve">Общие требования </w:t>
      </w:r>
      <w:r w:rsidR="00D01AF7" w:rsidRPr="006C42D2">
        <w:rPr>
          <w:sz w:val="28"/>
          <w:szCs w:val="28"/>
        </w:rPr>
        <w:t>по выполнению практической работы</w:t>
      </w:r>
      <w:r w:rsidR="00B81B0C">
        <w:rPr>
          <w:sz w:val="28"/>
          <w:szCs w:val="28"/>
        </w:rPr>
        <w:t xml:space="preserve"> ..........................12</w:t>
      </w:r>
      <w:r w:rsidR="00D01AF7" w:rsidRPr="006C42D2">
        <w:rPr>
          <w:sz w:val="28"/>
          <w:szCs w:val="28"/>
        </w:rPr>
        <w:t xml:space="preserve"> </w:t>
      </w:r>
    </w:p>
    <w:p w:rsidR="00D85525" w:rsidRPr="00076252" w:rsidRDefault="00D85525" w:rsidP="00D01AF7">
      <w:pPr>
        <w:pStyle w:val="Default"/>
        <w:spacing w:line="360" w:lineRule="auto"/>
        <w:rPr>
          <w:color w:val="auto"/>
          <w:sz w:val="28"/>
          <w:szCs w:val="28"/>
        </w:rPr>
      </w:pPr>
      <w:r w:rsidRPr="00076252">
        <w:rPr>
          <w:color w:val="auto"/>
          <w:sz w:val="28"/>
          <w:szCs w:val="28"/>
        </w:rPr>
        <w:t xml:space="preserve">4. Инструктивно-методические указания по выполнению </w:t>
      </w:r>
      <w:r w:rsidR="00D01AF7" w:rsidRPr="006C42D2">
        <w:rPr>
          <w:sz w:val="28"/>
          <w:szCs w:val="28"/>
        </w:rPr>
        <w:t xml:space="preserve">практической работы </w:t>
      </w:r>
      <w:r w:rsidR="00D01AF7">
        <w:rPr>
          <w:sz w:val="28"/>
          <w:szCs w:val="28"/>
        </w:rPr>
        <w:t xml:space="preserve">на </w:t>
      </w:r>
      <w:r w:rsidR="00D01AF7">
        <w:rPr>
          <w:color w:val="auto"/>
          <w:sz w:val="28"/>
          <w:szCs w:val="28"/>
        </w:rPr>
        <w:t>практических занятиях</w:t>
      </w:r>
      <w:r w:rsidR="00B81B0C">
        <w:rPr>
          <w:color w:val="auto"/>
          <w:sz w:val="28"/>
          <w:szCs w:val="28"/>
        </w:rPr>
        <w:t xml:space="preserve"> .......................................................................13</w:t>
      </w:r>
    </w:p>
    <w:p w:rsidR="0035297F" w:rsidRPr="00076252" w:rsidRDefault="006D3B1D" w:rsidP="00D01AF7">
      <w:pPr>
        <w:pStyle w:val="Default"/>
        <w:spacing w:line="360" w:lineRule="auto"/>
        <w:rPr>
          <w:color w:val="auto"/>
          <w:sz w:val="28"/>
          <w:szCs w:val="28"/>
        </w:rPr>
      </w:pPr>
      <w:r w:rsidRPr="00076252">
        <w:rPr>
          <w:color w:val="auto"/>
          <w:sz w:val="28"/>
          <w:szCs w:val="28"/>
        </w:rPr>
        <w:t>Список использованной литературы</w:t>
      </w:r>
      <w:r w:rsidR="00B81B0C">
        <w:rPr>
          <w:color w:val="auto"/>
          <w:sz w:val="28"/>
          <w:szCs w:val="28"/>
        </w:rPr>
        <w:t xml:space="preserve"> ..................................................................72</w:t>
      </w:r>
    </w:p>
    <w:p w:rsidR="008531F4" w:rsidRDefault="008024AE" w:rsidP="00D01AF7">
      <w:pPr>
        <w:spacing w:after="0" w:line="360" w:lineRule="auto"/>
        <w:rPr>
          <w:rFonts w:cs="Times New Roman"/>
          <w:sz w:val="28"/>
          <w:szCs w:val="28"/>
        </w:rPr>
      </w:pPr>
      <w:r w:rsidRPr="00076252">
        <w:rPr>
          <w:rFonts w:cs="Times New Roman"/>
          <w:sz w:val="28"/>
          <w:szCs w:val="28"/>
        </w:rPr>
        <w:t>Приложени</w:t>
      </w:r>
      <w:r w:rsidR="00076252">
        <w:rPr>
          <w:rFonts w:cs="Times New Roman"/>
          <w:sz w:val="28"/>
          <w:szCs w:val="28"/>
        </w:rPr>
        <w:t>е</w:t>
      </w:r>
      <w:r w:rsidR="00145F9D">
        <w:rPr>
          <w:rFonts w:cs="Times New Roman"/>
          <w:sz w:val="28"/>
          <w:szCs w:val="28"/>
        </w:rPr>
        <w:t xml:space="preserve"> 1. Инструкция по технике безопасности</w:t>
      </w:r>
      <w:r w:rsidR="00B81B0C">
        <w:rPr>
          <w:rFonts w:cs="Times New Roman"/>
          <w:sz w:val="28"/>
          <w:szCs w:val="28"/>
        </w:rPr>
        <w:t xml:space="preserve"> .....................................73</w:t>
      </w:r>
    </w:p>
    <w:p w:rsidR="006C42D2" w:rsidRPr="00CD37AE" w:rsidRDefault="006C42D2" w:rsidP="006C42D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076252" w:rsidRDefault="00076252" w:rsidP="00076252">
      <w:pPr>
        <w:spacing w:after="0" w:line="360" w:lineRule="auto"/>
        <w:rPr>
          <w:rFonts w:cs="Times New Roman"/>
          <w:sz w:val="28"/>
          <w:szCs w:val="28"/>
        </w:rPr>
      </w:pPr>
    </w:p>
    <w:p w:rsidR="00076252" w:rsidRPr="00076252" w:rsidRDefault="00076252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E957F6" w:rsidRPr="0012326C" w:rsidRDefault="00E957F6" w:rsidP="0012326C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1. </w:t>
      </w:r>
      <w:r w:rsidR="008B7C3D">
        <w:rPr>
          <w:b/>
          <w:bCs/>
          <w:sz w:val="28"/>
          <w:szCs w:val="28"/>
        </w:rPr>
        <w:t>ПОЯСНИТЕЛЬНАЯ ЗАПИСКА</w:t>
      </w:r>
    </w:p>
    <w:p w:rsidR="00A25848" w:rsidRPr="00AD6473" w:rsidRDefault="00A25848" w:rsidP="00AD6473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F0EE3" w:rsidRPr="00AD6473" w:rsidRDefault="00E957F6" w:rsidP="00AD6473">
      <w:pPr>
        <w:pStyle w:val="af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6473">
        <w:rPr>
          <w:sz w:val="28"/>
          <w:szCs w:val="28"/>
        </w:rPr>
        <w:t xml:space="preserve">Методические указания предназначены </w:t>
      </w:r>
      <w:r w:rsidR="000F0EE3" w:rsidRPr="00AD6473">
        <w:rPr>
          <w:sz w:val="28"/>
          <w:szCs w:val="28"/>
        </w:rPr>
        <w:t xml:space="preserve">для </w:t>
      </w:r>
      <w:r w:rsidR="00B927D3">
        <w:rPr>
          <w:sz w:val="28"/>
          <w:szCs w:val="28"/>
        </w:rPr>
        <w:t xml:space="preserve">выполнения работ на </w:t>
      </w:r>
      <w:r w:rsidRPr="00AD6473">
        <w:rPr>
          <w:sz w:val="28"/>
          <w:szCs w:val="28"/>
        </w:rPr>
        <w:t>п</w:t>
      </w:r>
      <w:r w:rsidR="00B927D3">
        <w:rPr>
          <w:sz w:val="28"/>
          <w:szCs w:val="28"/>
        </w:rPr>
        <w:t xml:space="preserve">рактических занятиях </w:t>
      </w:r>
      <w:r w:rsidR="000F0EE3" w:rsidRPr="00AD6473">
        <w:rPr>
          <w:sz w:val="28"/>
          <w:szCs w:val="28"/>
        </w:rPr>
        <w:t xml:space="preserve">по </w:t>
      </w:r>
      <w:r w:rsidR="00B927D3">
        <w:rPr>
          <w:sz w:val="28"/>
          <w:szCs w:val="28"/>
        </w:rPr>
        <w:t xml:space="preserve">учебной </w:t>
      </w:r>
      <w:r w:rsidR="000F0EE3" w:rsidRPr="00AD6473">
        <w:rPr>
          <w:sz w:val="28"/>
          <w:szCs w:val="28"/>
        </w:rPr>
        <w:t xml:space="preserve">дисциплине </w:t>
      </w:r>
      <w:r w:rsidR="000F0EE3" w:rsidRPr="00AD6473">
        <w:rPr>
          <w:color w:val="000000"/>
          <w:sz w:val="28"/>
          <w:szCs w:val="28"/>
        </w:rPr>
        <w:t>ОП.05 Основы гидравлики и теплотехники</w:t>
      </w:r>
      <w:r w:rsidR="000F0EE3" w:rsidRPr="00AD6473">
        <w:rPr>
          <w:sz w:val="28"/>
          <w:szCs w:val="28"/>
        </w:rPr>
        <w:t xml:space="preserve"> </w:t>
      </w:r>
      <w:r w:rsidRPr="00AD6473">
        <w:rPr>
          <w:sz w:val="28"/>
          <w:szCs w:val="28"/>
        </w:rPr>
        <w:t xml:space="preserve">для специальности СПО </w:t>
      </w:r>
      <w:r w:rsidR="000F0EE3" w:rsidRPr="00AD6473">
        <w:rPr>
          <w:color w:val="000000"/>
          <w:sz w:val="28"/>
          <w:szCs w:val="28"/>
        </w:rPr>
        <w:t>35.02.16 Эксплуатация и ремонт сельскохозяйственной техники и оборудования.</w:t>
      </w:r>
    </w:p>
    <w:p w:rsidR="00E957F6" w:rsidRPr="00AD6473" w:rsidRDefault="00E957F6" w:rsidP="00AD6473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AD6473">
        <w:rPr>
          <w:sz w:val="28"/>
          <w:szCs w:val="28"/>
        </w:rPr>
        <w:t xml:space="preserve">Практические </w:t>
      </w:r>
      <w:r w:rsidR="000F0EE3" w:rsidRPr="00AD6473">
        <w:rPr>
          <w:sz w:val="28"/>
          <w:szCs w:val="28"/>
        </w:rPr>
        <w:t xml:space="preserve">занятия </w:t>
      </w:r>
      <w:r w:rsidRPr="00AD6473">
        <w:rPr>
          <w:sz w:val="28"/>
          <w:szCs w:val="28"/>
        </w:rPr>
        <w:t>проводятся после изучения соответствующих разделов и тем учебной дисциплины</w:t>
      </w:r>
      <w:r w:rsidR="000F0EE3" w:rsidRPr="00AD6473">
        <w:rPr>
          <w:sz w:val="28"/>
          <w:szCs w:val="28"/>
        </w:rPr>
        <w:t xml:space="preserve"> </w:t>
      </w:r>
      <w:r w:rsidR="000F0EE3" w:rsidRPr="00AD6473">
        <w:rPr>
          <w:color w:val="000000"/>
          <w:sz w:val="28"/>
          <w:szCs w:val="28"/>
        </w:rPr>
        <w:t>ОП.05 Основы гидравлики и теплотехники</w:t>
      </w:r>
      <w:r w:rsidR="000F0EE3" w:rsidRPr="00AD6473">
        <w:rPr>
          <w:sz w:val="28"/>
          <w:szCs w:val="28"/>
        </w:rPr>
        <w:t xml:space="preserve">. </w:t>
      </w:r>
      <w:r w:rsidRPr="00AD6473">
        <w:rPr>
          <w:sz w:val="28"/>
          <w:szCs w:val="28"/>
        </w:rPr>
        <w:t xml:space="preserve">Выполнение обучающимися практических </w:t>
      </w:r>
      <w:r w:rsidR="007E17A8">
        <w:rPr>
          <w:sz w:val="28"/>
          <w:szCs w:val="28"/>
        </w:rPr>
        <w:t xml:space="preserve">работ </w:t>
      </w:r>
      <w:r w:rsidRPr="00AD6473">
        <w:rPr>
          <w:sz w:val="28"/>
          <w:szCs w:val="28"/>
        </w:rPr>
        <w:t xml:space="preserve">позволяет им понять, где и когда изучаемые теоретические положения и практические умения могут быть использованы в будущей </w:t>
      </w:r>
      <w:r w:rsidR="000F0EE3" w:rsidRPr="00AD6473">
        <w:rPr>
          <w:sz w:val="28"/>
          <w:szCs w:val="28"/>
        </w:rPr>
        <w:t xml:space="preserve">профессиональной </w:t>
      </w:r>
      <w:r w:rsidRPr="00AD6473">
        <w:rPr>
          <w:sz w:val="28"/>
          <w:szCs w:val="28"/>
        </w:rPr>
        <w:t xml:space="preserve">деятельности. </w:t>
      </w:r>
    </w:p>
    <w:p w:rsidR="000F0EE3" w:rsidRPr="00AD6473" w:rsidRDefault="000F0EE3" w:rsidP="00AD6473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 xml:space="preserve">Цель: </w:t>
      </w:r>
    </w:p>
    <w:p w:rsidR="000F0EE3" w:rsidRPr="00AD6473" w:rsidRDefault="000F0EE3" w:rsidP="00AD6473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D6473">
        <w:rPr>
          <w:rFonts w:cs="Times New Roman"/>
          <w:sz w:val="28"/>
          <w:szCs w:val="28"/>
        </w:rPr>
        <w:t>- формирование практических умений, необходимых в последующей учебной и профессиональной деятельности.</w:t>
      </w:r>
    </w:p>
    <w:p w:rsidR="000F0EE3" w:rsidRPr="00AD6473" w:rsidRDefault="000F0EE3" w:rsidP="00AD6473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 xml:space="preserve">Задачи: </w:t>
      </w:r>
    </w:p>
    <w:p w:rsidR="000F0EE3" w:rsidRPr="00AD6473" w:rsidRDefault="000F0EE3" w:rsidP="00AD6473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AD6473">
        <w:rPr>
          <w:sz w:val="28"/>
          <w:szCs w:val="28"/>
        </w:rPr>
        <w:t xml:space="preserve">- обобщить, систематизировать, углубить, закрепить полученные теоретические знания по конкретным темам дисциплины </w:t>
      </w:r>
      <w:r w:rsidRPr="00AD6473">
        <w:rPr>
          <w:color w:val="000000"/>
          <w:sz w:val="28"/>
          <w:szCs w:val="28"/>
        </w:rPr>
        <w:t>ОП.05 Основы гидравлики и теплотехники</w:t>
      </w:r>
      <w:r w:rsidRPr="00AD6473">
        <w:rPr>
          <w:sz w:val="28"/>
          <w:szCs w:val="28"/>
        </w:rPr>
        <w:t>;</w:t>
      </w:r>
    </w:p>
    <w:p w:rsidR="000F0EE3" w:rsidRPr="00AD6473" w:rsidRDefault="000F0EE3" w:rsidP="00AD6473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AD6473">
        <w:rPr>
          <w:sz w:val="28"/>
          <w:szCs w:val="28"/>
        </w:rPr>
        <w:t>- формировать умения применять полученные знания на практике;</w:t>
      </w:r>
    </w:p>
    <w:p w:rsidR="000F0EE3" w:rsidRPr="00AD6473" w:rsidRDefault="000F0EE3" w:rsidP="00AD6473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AD6473">
        <w:rPr>
          <w:sz w:val="28"/>
          <w:szCs w:val="28"/>
        </w:rPr>
        <w:t>- выработать при решении поставленных задач такие профессионально значимые качества, как самостоятельность, ответственность, точность, творческая инициатива.</w:t>
      </w:r>
    </w:p>
    <w:p w:rsidR="00F725FE" w:rsidRPr="00AD6473" w:rsidRDefault="00F725FE" w:rsidP="00AD647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 xml:space="preserve">На практических занятиях реализуется практическая подготовка, обучающиеся овладевают первоначальными профессиональными умениями и навыками, которые в дальнейшем закрепляются и совершенствуются в процессе учебной и производственной практик.   </w:t>
      </w:r>
    </w:p>
    <w:p w:rsidR="00684F1E" w:rsidRPr="00AD6473" w:rsidRDefault="00684F1E" w:rsidP="00AD6473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 xml:space="preserve">Результатом освоение дисциплины </w:t>
      </w:r>
      <w:r w:rsidRPr="00AD6473">
        <w:rPr>
          <w:rFonts w:cs="Times New Roman"/>
          <w:color w:val="000000"/>
          <w:sz w:val="28"/>
          <w:szCs w:val="28"/>
        </w:rPr>
        <w:t>ОП.05 Основы гидравлики и теплотехники</w:t>
      </w:r>
      <w:r w:rsidRPr="00AD6473">
        <w:rPr>
          <w:rFonts w:cs="Times New Roman"/>
          <w:sz w:val="28"/>
          <w:szCs w:val="28"/>
        </w:rPr>
        <w:t xml:space="preserve"> являются соответствующие профессиональные (ПК) и общие (ОК) компетенции:</w:t>
      </w:r>
    </w:p>
    <w:p w:rsidR="00A25848" w:rsidRPr="00AD6473" w:rsidRDefault="00510BFD" w:rsidP="00AD6473">
      <w:pPr>
        <w:pStyle w:val="a6"/>
        <w:numPr>
          <w:ilvl w:val="0"/>
          <w:numId w:val="4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D6473">
        <w:rPr>
          <w:color w:val="000000"/>
          <w:sz w:val="28"/>
          <w:szCs w:val="28"/>
        </w:rPr>
        <w:lastRenderedPageBreak/>
        <w:t>профессиональные</w:t>
      </w:r>
      <w:proofErr w:type="gramEnd"/>
      <w:r w:rsidRPr="00AD6473">
        <w:rPr>
          <w:color w:val="000000"/>
          <w:sz w:val="28"/>
          <w:szCs w:val="28"/>
        </w:rPr>
        <w:t xml:space="preserve"> компетенции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ПК 1.1. Выполнять монтаж, сборку, регулирование и обкатку</w:t>
      </w:r>
      <w:r w:rsidR="00B927D3">
        <w:rPr>
          <w:rStyle w:val="FontStyle44"/>
          <w:sz w:val="28"/>
          <w:szCs w:val="28"/>
        </w:rPr>
        <w:t xml:space="preserve"> </w:t>
      </w:r>
      <w:r w:rsidRPr="00AD6473">
        <w:rPr>
          <w:rStyle w:val="FontStyle44"/>
          <w:sz w:val="28"/>
          <w:szCs w:val="28"/>
        </w:rPr>
        <w:t>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ПК 1.2. Выполнять регулировку узлов, систем и механизмов двигателя и</w:t>
      </w:r>
      <w:r w:rsidR="00510BFD" w:rsidRPr="00AD6473">
        <w:rPr>
          <w:rStyle w:val="FontStyle44"/>
          <w:sz w:val="28"/>
          <w:szCs w:val="28"/>
        </w:rPr>
        <w:t xml:space="preserve"> </w:t>
      </w:r>
      <w:r w:rsidRPr="00AD6473">
        <w:rPr>
          <w:rStyle w:val="FontStyle44"/>
          <w:sz w:val="28"/>
          <w:szCs w:val="28"/>
        </w:rPr>
        <w:t>приборов электрооборудования в соответствии с правилами эксплуатации.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ПК 1.4. Выполнять настройку и регулировку почвообрабатывающих,</w:t>
      </w:r>
      <w:r w:rsidR="0012326C">
        <w:rPr>
          <w:rStyle w:val="FontStyle44"/>
          <w:sz w:val="28"/>
          <w:szCs w:val="28"/>
        </w:rPr>
        <w:t xml:space="preserve"> </w:t>
      </w:r>
      <w:r w:rsidRPr="00AD6473">
        <w:rPr>
          <w:rStyle w:val="FontStyle44"/>
          <w:sz w:val="28"/>
          <w:szCs w:val="28"/>
        </w:rPr>
        <w:t>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ПК 2.3</w:t>
      </w:r>
      <w:r w:rsidR="0051269E">
        <w:rPr>
          <w:rStyle w:val="FontStyle44"/>
          <w:sz w:val="28"/>
          <w:szCs w:val="28"/>
        </w:rPr>
        <w:t>.</w:t>
      </w:r>
      <w:r w:rsidRPr="00AD6473">
        <w:rPr>
          <w:rStyle w:val="FontStyle44"/>
          <w:sz w:val="28"/>
          <w:szCs w:val="28"/>
        </w:rPr>
        <w:t xml:space="preserve"> Выполнять работы на машинно-тракторном агрегате в соответствии с требованиями правил техники безопасности и охраны труда.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ПК</w:t>
      </w:r>
      <w:r w:rsidR="00510BFD" w:rsidRPr="00AD6473">
        <w:rPr>
          <w:rStyle w:val="FontStyle44"/>
          <w:sz w:val="28"/>
          <w:szCs w:val="28"/>
        </w:rPr>
        <w:t xml:space="preserve"> </w:t>
      </w:r>
      <w:r w:rsidRPr="00AD6473">
        <w:rPr>
          <w:rStyle w:val="FontStyle44"/>
          <w:sz w:val="28"/>
          <w:szCs w:val="28"/>
        </w:rPr>
        <w:t>3.1</w:t>
      </w:r>
      <w:r w:rsidR="00510BFD" w:rsidRPr="00AD6473">
        <w:rPr>
          <w:rStyle w:val="FontStyle44"/>
          <w:sz w:val="28"/>
          <w:szCs w:val="28"/>
        </w:rPr>
        <w:t>.</w:t>
      </w:r>
      <w:r w:rsidRPr="00AD6473">
        <w:rPr>
          <w:rStyle w:val="FontStyle44"/>
          <w:sz w:val="28"/>
          <w:szCs w:val="28"/>
        </w:rPr>
        <w:t xml:space="preserve">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ПК 3.2</w:t>
      </w:r>
      <w:r w:rsidR="00510BFD" w:rsidRPr="00AD6473">
        <w:rPr>
          <w:rStyle w:val="FontStyle44"/>
          <w:sz w:val="28"/>
          <w:szCs w:val="28"/>
        </w:rPr>
        <w:t xml:space="preserve">. </w:t>
      </w:r>
      <w:r w:rsidRPr="00AD6473">
        <w:rPr>
          <w:rStyle w:val="FontStyle44"/>
          <w:sz w:val="28"/>
          <w:szCs w:val="28"/>
        </w:rPr>
        <w:t>Определять способы ремонта сельскохозяйственной техники в</w:t>
      </w:r>
      <w:r w:rsidR="0051269E">
        <w:rPr>
          <w:rStyle w:val="FontStyle44"/>
          <w:sz w:val="28"/>
          <w:szCs w:val="28"/>
        </w:rPr>
        <w:t xml:space="preserve"> </w:t>
      </w:r>
      <w:r w:rsidRPr="00AD6473">
        <w:rPr>
          <w:rStyle w:val="FontStyle44"/>
          <w:sz w:val="28"/>
          <w:szCs w:val="28"/>
        </w:rPr>
        <w:t>соответствии с ее техническим состоянием.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 xml:space="preserve">ПК 3.4. Подбирать материалы, узлы и агрегаты, необходимые для проведения ремонта. 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lastRenderedPageBreak/>
        <w:t>ПК 3.5. Осуществлять восстановление работоспособности или замену</w:t>
      </w:r>
      <w:r w:rsidR="00B927D3">
        <w:rPr>
          <w:rStyle w:val="FontStyle44"/>
          <w:sz w:val="28"/>
          <w:szCs w:val="28"/>
        </w:rPr>
        <w:t xml:space="preserve"> </w:t>
      </w:r>
      <w:r w:rsidRPr="00AD6473">
        <w:rPr>
          <w:rStyle w:val="FontStyle44"/>
          <w:sz w:val="28"/>
          <w:szCs w:val="28"/>
        </w:rPr>
        <w:t>детали/узла сельскохозяйственной техники в соответствии с технологической</w:t>
      </w:r>
      <w:r w:rsidR="00B927D3">
        <w:rPr>
          <w:rStyle w:val="FontStyle44"/>
          <w:sz w:val="28"/>
          <w:szCs w:val="28"/>
        </w:rPr>
        <w:t xml:space="preserve"> </w:t>
      </w:r>
      <w:r w:rsidRPr="00AD6473">
        <w:rPr>
          <w:rStyle w:val="FontStyle44"/>
          <w:sz w:val="28"/>
          <w:szCs w:val="28"/>
        </w:rPr>
        <w:t>картой.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ПК 3.8. Выполнять консервацию и постановку на хранение</w:t>
      </w:r>
      <w:r w:rsidR="00D77851">
        <w:rPr>
          <w:rStyle w:val="FontStyle44"/>
          <w:sz w:val="28"/>
          <w:szCs w:val="28"/>
        </w:rPr>
        <w:t xml:space="preserve"> </w:t>
      </w:r>
      <w:r w:rsidRPr="00AD6473">
        <w:rPr>
          <w:rStyle w:val="FontStyle44"/>
          <w:sz w:val="28"/>
          <w:szCs w:val="28"/>
        </w:rPr>
        <w:t xml:space="preserve">сельскохозяйственной техники в соответствии с регламентами. </w:t>
      </w:r>
    </w:p>
    <w:p w:rsidR="00EE4DDB" w:rsidRPr="00AD6473" w:rsidRDefault="00510BFD" w:rsidP="00AD6473">
      <w:pPr>
        <w:pStyle w:val="Style7"/>
        <w:widowControl/>
        <w:numPr>
          <w:ilvl w:val="0"/>
          <w:numId w:val="42"/>
        </w:numPr>
        <w:spacing w:line="360" w:lineRule="auto"/>
        <w:ind w:left="0" w:firstLine="709"/>
        <w:rPr>
          <w:rStyle w:val="FontStyle44"/>
          <w:sz w:val="28"/>
          <w:szCs w:val="28"/>
        </w:rPr>
      </w:pPr>
      <w:proofErr w:type="gramStart"/>
      <w:r w:rsidRPr="00AD6473">
        <w:rPr>
          <w:rStyle w:val="FontStyle44"/>
          <w:sz w:val="28"/>
          <w:szCs w:val="28"/>
        </w:rPr>
        <w:t>общие</w:t>
      </w:r>
      <w:proofErr w:type="gramEnd"/>
      <w:r w:rsidRPr="00AD6473">
        <w:rPr>
          <w:rStyle w:val="FontStyle44"/>
          <w:sz w:val="28"/>
          <w:szCs w:val="28"/>
        </w:rPr>
        <w:t xml:space="preserve"> компетенции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 xml:space="preserve">ОК </w:t>
      </w:r>
      <w:r w:rsidR="00510BFD" w:rsidRPr="00AD6473">
        <w:rPr>
          <w:rStyle w:val="FontStyle44"/>
          <w:sz w:val="28"/>
          <w:szCs w:val="28"/>
        </w:rPr>
        <w:t xml:space="preserve">01. </w:t>
      </w:r>
      <w:r w:rsidRPr="00AD6473">
        <w:rPr>
          <w:rStyle w:val="FontStyle44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EE4DDB" w:rsidRPr="00AD6473" w:rsidRDefault="00EE4DDB" w:rsidP="00AD6473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ОК 02</w:t>
      </w:r>
      <w:r w:rsidR="00510BFD" w:rsidRPr="00AD6473">
        <w:rPr>
          <w:rStyle w:val="FontStyle44"/>
          <w:sz w:val="28"/>
          <w:szCs w:val="28"/>
        </w:rPr>
        <w:t>.</w:t>
      </w:r>
      <w:r w:rsidRPr="00AD6473">
        <w:rPr>
          <w:rStyle w:val="FontStyle44"/>
          <w:sz w:val="28"/>
          <w:szCs w:val="28"/>
        </w:rPr>
        <w:t xml:space="preserve"> Осуществлять поиск, анализ и интерпретацию информации,</w:t>
      </w:r>
      <w:r w:rsidR="00D77851">
        <w:rPr>
          <w:rStyle w:val="FontStyle44"/>
          <w:sz w:val="28"/>
          <w:szCs w:val="28"/>
        </w:rPr>
        <w:t xml:space="preserve"> </w:t>
      </w:r>
      <w:r w:rsidRPr="00AD6473">
        <w:rPr>
          <w:rStyle w:val="FontStyle44"/>
          <w:sz w:val="28"/>
          <w:szCs w:val="28"/>
        </w:rPr>
        <w:t>необходимой для выполнения задач профессиональной деятельности.</w:t>
      </w:r>
    </w:p>
    <w:p w:rsidR="00EE4DDB" w:rsidRPr="00AD6473" w:rsidRDefault="00EE4DDB" w:rsidP="00AD6473">
      <w:pPr>
        <w:pStyle w:val="Style7"/>
        <w:widowControl/>
        <w:spacing w:line="360" w:lineRule="auto"/>
        <w:ind w:firstLine="709"/>
        <w:rPr>
          <w:rStyle w:val="FontStyle44"/>
          <w:sz w:val="28"/>
          <w:szCs w:val="28"/>
        </w:rPr>
      </w:pPr>
      <w:r w:rsidRPr="00AD6473">
        <w:rPr>
          <w:rStyle w:val="FontStyle44"/>
          <w:sz w:val="28"/>
          <w:szCs w:val="28"/>
        </w:rPr>
        <w:t>ОК 10</w:t>
      </w:r>
      <w:r w:rsidR="00510BFD" w:rsidRPr="00AD6473">
        <w:rPr>
          <w:rStyle w:val="FontStyle44"/>
          <w:sz w:val="28"/>
          <w:szCs w:val="28"/>
        </w:rPr>
        <w:t>.</w:t>
      </w:r>
      <w:r w:rsidRPr="00AD6473">
        <w:rPr>
          <w:rStyle w:val="FontStyle44"/>
          <w:sz w:val="28"/>
          <w:szCs w:val="28"/>
        </w:rPr>
        <w:t xml:space="preserve"> Пользоваться профессиональной документацией на государственном и иностранном языке.</w:t>
      </w:r>
    </w:p>
    <w:p w:rsidR="00DF192C" w:rsidRPr="00AD6473" w:rsidRDefault="00DF192C" w:rsidP="00AD6473">
      <w:pPr>
        <w:spacing w:after="0" w:line="360" w:lineRule="auto"/>
        <w:ind w:firstLine="709"/>
        <w:jc w:val="both"/>
        <w:textAlignment w:val="baseline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63E4B">
        <w:rPr>
          <w:rFonts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результате выполнения практических работ</w:t>
      </w:r>
      <w:r w:rsidRPr="00AD6473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предусмотренных программой по дисциплине</w:t>
      </w:r>
      <w:r w:rsidRPr="00AD6473">
        <w:rPr>
          <w:rFonts w:cs="Times New Roman"/>
          <w:color w:val="000000"/>
          <w:sz w:val="28"/>
          <w:szCs w:val="28"/>
        </w:rPr>
        <w:t xml:space="preserve"> ОП.05 Основы гидравлики и теплотехники</w:t>
      </w:r>
      <w:r w:rsidRPr="00AD6473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обучающийся должен:</w:t>
      </w:r>
    </w:p>
    <w:p w:rsidR="00EE4DDB" w:rsidRPr="00AD6473" w:rsidRDefault="00DF192C" w:rsidP="00AD6473">
      <w:pPr>
        <w:tabs>
          <w:tab w:val="left" w:pos="266"/>
        </w:tabs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D6473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Уметь</w:t>
      </w:r>
      <w:r w:rsidR="00EE4DDB" w:rsidRPr="00AD6473">
        <w:rPr>
          <w:rFonts w:cs="Times New Roman"/>
          <w:b/>
          <w:sz w:val="28"/>
          <w:szCs w:val="28"/>
        </w:rPr>
        <w:t>:</w:t>
      </w:r>
    </w:p>
    <w:p w:rsidR="00EE4DDB" w:rsidRPr="00AD6473" w:rsidRDefault="00EE4DDB" w:rsidP="00AD6473">
      <w:pPr>
        <w:tabs>
          <w:tab w:val="left" w:pos="266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>У1 Использовать гидравлические устройства и тепловые установки в производстве.</w:t>
      </w:r>
    </w:p>
    <w:p w:rsidR="00EE4DDB" w:rsidRPr="00AD6473" w:rsidRDefault="00DF192C" w:rsidP="00AD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b/>
          <w:bCs/>
          <w:sz w:val="28"/>
          <w:szCs w:val="28"/>
        </w:rPr>
        <w:t>Знать:</w:t>
      </w:r>
      <w:r w:rsidRPr="00AD6473">
        <w:rPr>
          <w:rFonts w:cs="Times New Roman"/>
          <w:b/>
          <w:sz w:val="28"/>
          <w:szCs w:val="28"/>
        </w:rPr>
        <w:t xml:space="preserve"> </w:t>
      </w:r>
    </w:p>
    <w:p w:rsidR="00EE4DDB" w:rsidRPr="00AD6473" w:rsidRDefault="00EE4DDB" w:rsidP="00AD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>З1 Основные законы гидростатики, кинематики и динамики движущихся потоков.</w:t>
      </w:r>
    </w:p>
    <w:p w:rsidR="00EE4DDB" w:rsidRPr="00AD6473" w:rsidRDefault="00EE4DDB" w:rsidP="00AD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>З2 Особенности движения жидкостей и газов по трубам (трубопроводам).</w:t>
      </w:r>
    </w:p>
    <w:p w:rsidR="00EE4DDB" w:rsidRPr="00AD6473" w:rsidRDefault="00EE4DDB" w:rsidP="00AD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lastRenderedPageBreak/>
        <w:t>З3 Основные положения теории подобия гидродинамических и теплообменных процессов.</w:t>
      </w:r>
    </w:p>
    <w:p w:rsidR="00EE4DDB" w:rsidRPr="00AD6473" w:rsidRDefault="00EE4DDB" w:rsidP="00AD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>З4 Основные законы термодинамики.</w:t>
      </w:r>
    </w:p>
    <w:p w:rsidR="00EE4DDB" w:rsidRPr="00AD6473" w:rsidRDefault="00EE4DDB" w:rsidP="00AD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 xml:space="preserve">З5 Характеристики термодинамических процессов и </w:t>
      </w:r>
      <w:proofErr w:type="spellStart"/>
      <w:r w:rsidRPr="00AD6473">
        <w:rPr>
          <w:rFonts w:cs="Times New Roman"/>
          <w:sz w:val="28"/>
          <w:szCs w:val="28"/>
        </w:rPr>
        <w:t>тепломассообмена</w:t>
      </w:r>
      <w:proofErr w:type="spellEnd"/>
      <w:r w:rsidRPr="00AD6473">
        <w:rPr>
          <w:rFonts w:cs="Times New Roman"/>
          <w:sz w:val="28"/>
          <w:szCs w:val="28"/>
        </w:rPr>
        <w:t>.</w:t>
      </w:r>
    </w:p>
    <w:p w:rsidR="00EE4DDB" w:rsidRPr="00AD6473" w:rsidRDefault="00EE4DDB" w:rsidP="00AD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>З6 Принципы работы гидравлических машин и систем, их применение.</w:t>
      </w:r>
    </w:p>
    <w:p w:rsidR="00EE4DDB" w:rsidRPr="00AD6473" w:rsidRDefault="00EE4DDB" w:rsidP="00AD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>З7 Виды и характеристики насосов и вентиляторов.</w:t>
      </w:r>
    </w:p>
    <w:p w:rsidR="00A25848" w:rsidRPr="000805D4" w:rsidRDefault="00EE4DDB" w:rsidP="00080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>З8 Принципы работы теплообменных аппаратов, их применение.</w:t>
      </w:r>
    </w:p>
    <w:p w:rsidR="000805D4" w:rsidRPr="000805D4" w:rsidRDefault="000805D4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>Практическое занятие проводится в соответствии со следующей структурой: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 xml:space="preserve">Вводная часть: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 xml:space="preserve">- организационный момент;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 xml:space="preserve">- мотивация учебной деятельности;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 xml:space="preserve">- сообщение темы, постановка целей;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>- повторение теоретических знаний, необходимых для работы;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 xml:space="preserve"> - выдача задания;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 xml:space="preserve">- определение алгоритма;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>- инструктаж по технике безопасности;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>- ознакомление со способами фиксации полученных результатов;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 xml:space="preserve">- допуск к выполнению работы.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 xml:space="preserve">Самостоятельная работа обучающегося: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 xml:space="preserve">- определение путей решения поставленной задачи;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 xml:space="preserve">- выработка последовательности выполнения необходимых действий;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 xml:space="preserve">- проведение эксперимента (выполнение заданий, задач, упражнений);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>- составление отчета;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 xml:space="preserve"> - обобщение и систематизация полученных результатов (таблицы, графики, схемы и т.п.).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 xml:space="preserve">Заключительная часть: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>- подведение итогов занятия: анализ хода выполнения и результатов работы обучающихся;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lastRenderedPageBreak/>
        <w:t xml:space="preserve">- выявление возможных ошибок и определение причин их возникновения; </w:t>
      </w:r>
    </w:p>
    <w:p w:rsidR="00DA31A9" w:rsidRPr="000805D4" w:rsidRDefault="00DA31A9" w:rsidP="000805D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>- защита выполненной работы.</w:t>
      </w:r>
    </w:p>
    <w:p w:rsidR="00A25848" w:rsidRPr="00CD37AE" w:rsidRDefault="00AC35E9" w:rsidP="00B040E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805D4">
        <w:rPr>
          <w:rFonts w:cs="Times New Roman"/>
          <w:sz w:val="28"/>
          <w:szCs w:val="28"/>
        </w:rPr>
        <w:t>Обязательная аудиторная нагрузка на практическое занятие – 2 часа.</w:t>
      </w:r>
    </w:p>
    <w:p w:rsidR="006C42D2" w:rsidRDefault="006C42D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1D4D" w:rsidRPr="005B1D4D" w:rsidRDefault="005B1D4D" w:rsidP="005B1D4D">
      <w:pPr>
        <w:spacing w:after="0" w:line="360" w:lineRule="auto"/>
        <w:jc w:val="center"/>
        <w:rPr>
          <w:b/>
          <w:sz w:val="28"/>
          <w:szCs w:val="28"/>
        </w:rPr>
      </w:pPr>
      <w:r w:rsidRPr="005B1D4D">
        <w:rPr>
          <w:b/>
          <w:sz w:val="28"/>
          <w:szCs w:val="28"/>
        </w:rPr>
        <w:lastRenderedPageBreak/>
        <w:t xml:space="preserve">2. КРИТЕРИИ ОЦЕНИВАНИЯ </w:t>
      </w:r>
    </w:p>
    <w:p w:rsidR="005B1D4D" w:rsidRDefault="005B1D4D" w:rsidP="005B1D4D">
      <w:pPr>
        <w:spacing w:after="0" w:line="360" w:lineRule="auto"/>
        <w:jc w:val="center"/>
        <w:rPr>
          <w:bCs/>
          <w:sz w:val="28"/>
          <w:szCs w:val="28"/>
        </w:rPr>
      </w:pPr>
    </w:p>
    <w:p w:rsidR="00A25848" w:rsidRDefault="005B1D4D" w:rsidP="00B370AD">
      <w:pPr>
        <w:spacing w:after="0" w:line="360" w:lineRule="auto"/>
        <w:jc w:val="center"/>
        <w:rPr>
          <w:b/>
          <w:sz w:val="28"/>
          <w:szCs w:val="28"/>
        </w:rPr>
      </w:pPr>
      <w:r w:rsidRPr="00A81151">
        <w:rPr>
          <w:bCs/>
          <w:sz w:val="28"/>
          <w:szCs w:val="28"/>
        </w:rPr>
        <w:t>Критерии и шкала оценивания практического занятия</w:t>
      </w:r>
    </w:p>
    <w:p w:rsidR="00A25848" w:rsidRDefault="00A25848" w:rsidP="00B370AD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85"/>
        <w:gridCol w:w="3446"/>
      </w:tblGrid>
      <w:tr w:rsidR="005B1D4D" w:rsidRPr="00623B67" w:rsidTr="00933C22">
        <w:trPr>
          <w:trHeight w:val="289"/>
        </w:trPr>
        <w:tc>
          <w:tcPr>
            <w:tcW w:w="675" w:type="dxa"/>
          </w:tcPr>
          <w:p w:rsidR="005B1D4D" w:rsidRPr="005B1D4D" w:rsidRDefault="005B1D4D" w:rsidP="005B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B1D4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85" w:type="dxa"/>
          </w:tcPr>
          <w:p w:rsidR="005B1D4D" w:rsidRPr="005B1D4D" w:rsidRDefault="005B1D4D" w:rsidP="005B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B1D4D">
              <w:rPr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3446" w:type="dxa"/>
          </w:tcPr>
          <w:p w:rsidR="005B1D4D" w:rsidRPr="005B1D4D" w:rsidRDefault="005B1D4D" w:rsidP="005B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B1D4D"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5B1D4D" w:rsidRPr="00623B67" w:rsidTr="00933C22">
        <w:trPr>
          <w:trHeight w:val="610"/>
        </w:trPr>
        <w:tc>
          <w:tcPr>
            <w:tcW w:w="675" w:type="dxa"/>
          </w:tcPr>
          <w:p w:rsidR="005B1D4D" w:rsidRPr="005B1D4D" w:rsidRDefault="005B1D4D" w:rsidP="005B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B1D4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85" w:type="dxa"/>
          </w:tcPr>
          <w:p w:rsidR="005B1D4D" w:rsidRPr="005B1D4D" w:rsidRDefault="000A0C7C" w:rsidP="004F5B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5B1D4D" w:rsidRPr="005B1D4D">
              <w:rPr>
                <w:sz w:val="28"/>
                <w:szCs w:val="28"/>
              </w:rPr>
              <w:t>редставленный</w:t>
            </w:r>
            <w:proofErr w:type="gramEnd"/>
            <w:r w:rsidR="005B1D4D" w:rsidRPr="005B1D4D">
              <w:rPr>
                <w:sz w:val="28"/>
                <w:szCs w:val="28"/>
              </w:rPr>
              <w:t xml:space="preserve"> отчет выполнен в полном соответствии с заданием;</w:t>
            </w:r>
          </w:p>
          <w:p w:rsidR="005B1D4D" w:rsidRPr="005B1D4D" w:rsidRDefault="005B1D4D" w:rsidP="004F5B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B1D4D">
              <w:rPr>
                <w:sz w:val="28"/>
                <w:szCs w:val="28"/>
              </w:rPr>
              <w:t>изложение</w:t>
            </w:r>
            <w:proofErr w:type="gramEnd"/>
            <w:r w:rsidRPr="005B1D4D">
              <w:rPr>
                <w:sz w:val="28"/>
                <w:szCs w:val="28"/>
              </w:rPr>
              <w:t xml:space="preserve"> грамотное, четкое и аргументировано;</w:t>
            </w:r>
          </w:p>
          <w:p w:rsidR="005B1D4D" w:rsidRPr="005B1D4D" w:rsidRDefault="005B1D4D" w:rsidP="004F5B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B1D4D">
              <w:rPr>
                <w:sz w:val="28"/>
                <w:szCs w:val="28"/>
              </w:rPr>
              <w:t>на</w:t>
            </w:r>
            <w:proofErr w:type="gramEnd"/>
            <w:r w:rsidRPr="005B1D4D">
              <w:rPr>
                <w:sz w:val="28"/>
                <w:szCs w:val="28"/>
              </w:rPr>
              <w:t xml:space="preserve"> все поставленные по тематике данной работы вопросы даны исчерпывающие ответы, при этом речь </w:t>
            </w:r>
            <w:r w:rsidR="003B1F71">
              <w:rPr>
                <w:sz w:val="28"/>
                <w:szCs w:val="28"/>
              </w:rPr>
              <w:t xml:space="preserve">обучающегося </w:t>
            </w:r>
            <w:r w:rsidRPr="005B1D4D">
              <w:rPr>
                <w:sz w:val="28"/>
                <w:szCs w:val="28"/>
              </w:rPr>
              <w:t>отличается логической последовательностью, четкостью, прослеживается умение делать выводы, обобщать знания и практический опыт</w:t>
            </w:r>
          </w:p>
        </w:tc>
        <w:tc>
          <w:tcPr>
            <w:tcW w:w="3446" w:type="dxa"/>
          </w:tcPr>
          <w:p w:rsidR="005B1D4D" w:rsidRPr="005B1D4D" w:rsidRDefault="005B1D4D" w:rsidP="005B1D4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B1D4D">
              <w:rPr>
                <w:color w:val="000000"/>
                <w:sz w:val="28"/>
                <w:szCs w:val="28"/>
              </w:rPr>
              <w:t xml:space="preserve">5 </w:t>
            </w:r>
            <w:r w:rsidRPr="005B1D4D">
              <w:rPr>
                <w:bCs/>
                <w:sz w:val="28"/>
                <w:szCs w:val="28"/>
              </w:rPr>
              <w:t>«отлично»</w:t>
            </w:r>
          </w:p>
        </w:tc>
      </w:tr>
      <w:tr w:rsidR="005B1D4D" w:rsidRPr="00623B67" w:rsidTr="00933C22">
        <w:trPr>
          <w:trHeight w:val="449"/>
        </w:trPr>
        <w:tc>
          <w:tcPr>
            <w:tcW w:w="675" w:type="dxa"/>
          </w:tcPr>
          <w:p w:rsidR="005B1D4D" w:rsidRPr="003D2783" w:rsidRDefault="005B1D4D" w:rsidP="003D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D27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85" w:type="dxa"/>
          </w:tcPr>
          <w:p w:rsidR="00765EC7" w:rsidRPr="00CC3AC2" w:rsidRDefault="00765EC7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proofErr w:type="gramStart"/>
            <w:r w:rsidRPr="00CC3AC2">
              <w:rPr>
                <w:sz w:val="28"/>
              </w:rPr>
              <w:t>представленный</w:t>
            </w:r>
            <w:proofErr w:type="gramEnd"/>
            <w:r w:rsidRPr="00CC3AC2">
              <w:rPr>
                <w:sz w:val="28"/>
              </w:rPr>
              <w:t xml:space="preserve"> отчет выполнен в полном соответствии с заданием;</w:t>
            </w:r>
          </w:p>
          <w:p w:rsidR="00765EC7" w:rsidRPr="00CC3AC2" w:rsidRDefault="00765EC7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proofErr w:type="gramStart"/>
            <w:r w:rsidRPr="00CC3AC2">
              <w:rPr>
                <w:sz w:val="28"/>
              </w:rPr>
              <w:t>изложение</w:t>
            </w:r>
            <w:proofErr w:type="gramEnd"/>
            <w:r w:rsidRPr="00CC3AC2">
              <w:rPr>
                <w:sz w:val="28"/>
              </w:rPr>
              <w:t xml:space="preserve"> грамотное, четкое и аргументировано;</w:t>
            </w:r>
          </w:p>
          <w:p w:rsidR="005B1D4D" w:rsidRPr="003D2783" w:rsidRDefault="00765EC7" w:rsidP="004F5BD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gramStart"/>
            <w:r w:rsidRPr="00CC3AC2">
              <w:rPr>
                <w:rFonts w:cs="Times New Roman"/>
                <w:sz w:val="28"/>
              </w:rPr>
              <w:t>на</w:t>
            </w:r>
            <w:proofErr w:type="gramEnd"/>
            <w:r w:rsidRPr="00CC3AC2">
              <w:rPr>
                <w:rFonts w:cs="Times New Roman"/>
                <w:sz w:val="28"/>
              </w:rPr>
              <w:t xml:space="preserve"> поставленные по тематике данной работы вопросы даны исчерпывающие ответы, при этом речь </w:t>
            </w:r>
            <w:r w:rsidR="003B1F71">
              <w:rPr>
                <w:rFonts w:cs="Times New Roman"/>
                <w:sz w:val="28"/>
              </w:rPr>
              <w:t xml:space="preserve">обучающегося </w:t>
            </w:r>
            <w:r w:rsidRPr="00CC3AC2">
              <w:rPr>
                <w:rFonts w:cs="Times New Roman"/>
                <w:sz w:val="28"/>
              </w:rPr>
              <w:t>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</w:t>
            </w:r>
          </w:p>
        </w:tc>
        <w:tc>
          <w:tcPr>
            <w:tcW w:w="3446" w:type="dxa"/>
          </w:tcPr>
          <w:p w:rsidR="005B1D4D" w:rsidRPr="003D2783" w:rsidRDefault="005B1D4D" w:rsidP="003D278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D2783">
              <w:rPr>
                <w:color w:val="000000"/>
                <w:sz w:val="28"/>
                <w:szCs w:val="28"/>
              </w:rPr>
              <w:t xml:space="preserve">4 </w:t>
            </w:r>
            <w:r w:rsidRPr="003D2783">
              <w:rPr>
                <w:bCs/>
                <w:sz w:val="28"/>
                <w:szCs w:val="28"/>
              </w:rPr>
              <w:t>«хорошо»</w:t>
            </w:r>
          </w:p>
        </w:tc>
      </w:tr>
      <w:tr w:rsidR="005B1D4D" w:rsidRPr="00623B67" w:rsidTr="00933C22">
        <w:trPr>
          <w:trHeight w:val="611"/>
        </w:trPr>
        <w:tc>
          <w:tcPr>
            <w:tcW w:w="675" w:type="dxa"/>
          </w:tcPr>
          <w:p w:rsidR="005B1D4D" w:rsidRPr="003D2783" w:rsidRDefault="005B1D4D" w:rsidP="003D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D27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85" w:type="dxa"/>
          </w:tcPr>
          <w:p w:rsidR="000A0C7C" w:rsidRPr="00CC3AC2" w:rsidRDefault="000A0C7C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proofErr w:type="gramStart"/>
            <w:r w:rsidRPr="00CC3AC2">
              <w:rPr>
                <w:sz w:val="28"/>
              </w:rPr>
              <w:t>представленный</w:t>
            </w:r>
            <w:proofErr w:type="gramEnd"/>
            <w:r w:rsidRPr="00CC3AC2">
              <w:rPr>
                <w:sz w:val="28"/>
              </w:rPr>
              <w:t xml:space="preserve"> отчет выполнен в полном соответствии с заданием;</w:t>
            </w:r>
          </w:p>
          <w:p w:rsidR="000A0C7C" w:rsidRPr="00CC3AC2" w:rsidRDefault="000A0C7C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proofErr w:type="gramStart"/>
            <w:r w:rsidRPr="00CC3AC2">
              <w:rPr>
                <w:sz w:val="28"/>
              </w:rPr>
              <w:t>изложение</w:t>
            </w:r>
            <w:proofErr w:type="gramEnd"/>
            <w:r w:rsidRPr="00CC3AC2">
              <w:rPr>
                <w:sz w:val="28"/>
              </w:rPr>
              <w:t xml:space="preserve"> грамотное, четкое и аргументировано;</w:t>
            </w:r>
          </w:p>
          <w:p w:rsidR="000A0C7C" w:rsidRPr="00CC3AC2" w:rsidRDefault="000A0C7C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proofErr w:type="gramStart"/>
            <w:r w:rsidRPr="00CC3AC2">
              <w:rPr>
                <w:sz w:val="28"/>
              </w:rPr>
              <w:t>на</w:t>
            </w:r>
            <w:proofErr w:type="gramEnd"/>
            <w:r w:rsidRPr="00CC3AC2">
              <w:rPr>
                <w:sz w:val="28"/>
              </w:rPr>
              <w:t xml:space="preserve"> поставленные по тематике данной работы вопросы, даны неполные, слабо аргументированные ответы;</w:t>
            </w:r>
          </w:p>
          <w:p w:rsidR="005B1D4D" w:rsidRPr="003D2783" w:rsidRDefault="000A0C7C" w:rsidP="004F5BD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CC3AC2">
              <w:rPr>
                <w:rFonts w:cs="Times New Roman"/>
                <w:sz w:val="28"/>
              </w:rPr>
              <w:t>не</w:t>
            </w:r>
            <w:proofErr w:type="gramEnd"/>
            <w:r w:rsidRPr="00CC3AC2">
              <w:rPr>
                <w:rFonts w:cs="Times New Roman"/>
                <w:sz w:val="28"/>
              </w:rPr>
              <w:t xml:space="preserve"> даны ответы на некоторые вопросы, требующие элементарных знаний темы</w:t>
            </w:r>
          </w:p>
        </w:tc>
        <w:tc>
          <w:tcPr>
            <w:tcW w:w="3446" w:type="dxa"/>
          </w:tcPr>
          <w:p w:rsidR="005B1D4D" w:rsidRPr="003D2783" w:rsidRDefault="005B1D4D" w:rsidP="003D278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D2783">
              <w:rPr>
                <w:color w:val="000000"/>
                <w:sz w:val="28"/>
                <w:szCs w:val="28"/>
              </w:rPr>
              <w:t>3 «удовлетворительно»</w:t>
            </w:r>
          </w:p>
        </w:tc>
      </w:tr>
      <w:tr w:rsidR="005B1D4D" w:rsidRPr="00623B67" w:rsidTr="00933C22">
        <w:trPr>
          <w:trHeight w:val="288"/>
        </w:trPr>
        <w:tc>
          <w:tcPr>
            <w:tcW w:w="675" w:type="dxa"/>
          </w:tcPr>
          <w:p w:rsidR="005B1D4D" w:rsidRPr="003D2783" w:rsidRDefault="005B1D4D" w:rsidP="003D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D278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85" w:type="dxa"/>
          </w:tcPr>
          <w:p w:rsidR="004F5BD0" w:rsidRPr="00CC3AC2" w:rsidRDefault="004F5BD0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proofErr w:type="gramStart"/>
            <w:r w:rsidRPr="00CC3AC2">
              <w:rPr>
                <w:sz w:val="28"/>
              </w:rPr>
              <w:t>представленный</w:t>
            </w:r>
            <w:proofErr w:type="gramEnd"/>
            <w:r w:rsidRPr="00CC3AC2">
              <w:rPr>
                <w:sz w:val="28"/>
              </w:rPr>
              <w:t xml:space="preserve"> отчет выполнен в полном соответствии с заданием;</w:t>
            </w:r>
          </w:p>
          <w:p w:rsidR="004F5BD0" w:rsidRPr="00CC3AC2" w:rsidRDefault="004F5BD0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proofErr w:type="gramStart"/>
            <w:r w:rsidRPr="00CC3AC2">
              <w:rPr>
                <w:sz w:val="28"/>
              </w:rPr>
              <w:lastRenderedPageBreak/>
              <w:t>изложение</w:t>
            </w:r>
            <w:proofErr w:type="gramEnd"/>
            <w:r w:rsidRPr="00CC3AC2">
              <w:rPr>
                <w:sz w:val="28"/>
              </w:rPr>
              <w:t xml:space="preserve"> грамотное, четкое и аргументировано;</w:t>
            </w:r>
          </w:p>
          <w:p w:rsidR="005B1D4D" w:rsidRPr="004F5BD0" w:rsidRDefault="004F5BD0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обучающийся</w:t>
            </w:r>
            <w:proofErr w:type="gramEnd"/>
            <w:r>
              <w:rPr>
                <w:sz w:val="28"/>
              </w:rPr>
              <w:t xml:space="preserve"> </w:t>
            </w:r>
            <w:r w:rsidRPr="00CC3AC2">
              <w:rPr>
                <w:sz w:val="28"/>
              </w:rPr>
              <w:t xml:space="preserve">не понимает вопросов по тематике данной работы, не знает ответа на теоретические вопросы, требующие </w:t>
            </w:r>
            <w:r>
              <w:rPr>
                <w:sz w:val="28"/>
              </w:rPr>
              <w:t>элементарных знаний данной темы</w:t>
            </w:r>
          </w:p>
        </w:tc>
        <w:tc>
          <w:tcPr>
            <w:tcW w:w="3446" w:type="dxa"/>
          </w:tcPr>
          <w:p w:rsidR="005B1D4D" w:rsidRPr="003D2783" w:rsidRDefault="005B1D4D" w:rsidP="003D278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D2783">
              <w:rPr>
                <w:color w:val="000000"/>
                <w:sz w:val="28"/>
                <w:szCs w:val="28"/>
              </w:rPr>
              <w:lastRenderedPageBreak/>
              <w:t xml:space="preserve">2 </w:t>
            </w:r>
            <w:r w:rsidRPr="003D2783">
              <w:rPr>
                <w:bCs/>
                <w:sz w:val="28"/>
                <w:szCs w:val="28"/>
              </w:rPr>
              <w:t>«неудовлетворительно»</w:t>
            </w:r>
          </w:p>
        </w:tc>
      </w:tr>
    </w:tbl>
    <w:p w:rsidR="006D2CB7" w:rsidRDefault="006D2CB7" w:rsidP="006D2CB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D01AF7" w:rsidRDefault="00D01AF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1AF7" w:rsidRPr="00D01AF7" w:rsidRDefault="00D01AF7" w:rsidP="00D01AF7">
      <w:pPr>
        <w:spacing w:after="0" w:line="360" w:lineRule="auto"/>
        <w:jc w:val="center"/>
        <w:rPr>
          <w:b/>
          <w:sz w:val="28"/>
          <w:szCs w:val="28"/>
        </w:rPr>
      </w:pPr>
      <w:r w:rsidRPr="00D01AF7">
        <w:rPr>
          <w:b/>
          <w:sz w:val="28"/>
          <w:szCs w:val="28"/>
        </w:rPr>
        <w:lastRenderedPageBreak/>
        <w:t>3. ОБЩИЕ ТРЕБОВАНИЯ ПО ВЫПОЛНЕНИЮ ПРАКТИЧЕСКОЙ РАБОТЫ</w:t>
      </w:r>
    </w:p>
    <w:p w:rsidR="00D01AF7" w:rsidRDefault="00D01AF7" w:rsidP="00D01AF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01AF7" w:rsidRPr="001A2738" w:rsidRDefault="00D01AF7" w:rsidP="00D01AF7">
      <w:pPr>
        <w:numPr>
          <w:ilvl w:val="0"/>
          <w:numId w:val="1"/>
        </w:numPr>
        <w:tabs>
          <w:tab w:val="clear" w:pos="17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выполнению практических работ </w:t>
      </w:r>
      <w:r w:rsidRPr="001A2738">
        <w:rPr>
          <w:sz w:val="28"/>
          <w:szCs w:val="28"/>
        </w:rPr>
        <w:t>необходимо приготовиться до начала занятия, используя рекомендованную литературу и конспект</w:t>
      </w:r>
      <w:r>
        <w:rPr>
          <w:sz w:val="28"/>
          <w:szCs w:val="28"/>
        </w:rPr>
        <w:t>ы</w:t>
      </w:r>
      <w:r w:rsidRPr="001A2738">
        <w:rPr>
          <w:sz w:val="28"/>
          <w:szCs w:val="28"/>
        </w:rPr>
        <w:t xml:space="preserve"> лекций. </w:t>
      </w:r>
    </w:p>
    <w:p w:rsidR="00D01AF7" w:rsidRPr="001A2738" w:rsidRDefault="00D01AF7" w:rsidP="00D01AF7">
      <w:pPr>
        <w:numPr>
          <w:ilvl w:val="0"/>
          <w:numId w:val="1"/>
        </w:numPr>
        <w:tabs>
          <w:tab w:val="clear" w:pos="17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1A2738">
        <w:rPr>
          <w:sz w:val="28"/>
          <w:szCs w:val="28"/>
        </w:rPr>
        <w:t>обязаны иметь при себе линейку, карандаш</w:t>
      </w:r>
      <w:r>
        <w:rPr>
          <w:sz w:val="28"/>
          <w:szCs w:val="28"/>
        </w:rPr>
        <w:t>, тетрадь для практических занятий</w:t>
      </w:r>
      <w:r w:rsidRPr="001A2738">
        <w:rPr>
          <w:sz w:val="28"/>
          <w:szCs w:val="28"/>
        </w:rPr>
        <w:t>.</w:t>
      </w:r>
    </w:p>
    <w:p w:rsidR="00D01AF7" w:rsidRDefault="00D01AF7" w:rsidP="00D01AF7">
      <w:pPr>
        <w:numPr>
          <w:ilvl w:val="0"/>
          <w:numId w:val="1"/>
        </w:numPr>
        <w:tabs>
          <w:tab w:val="clear" w:pos="17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по практическим занятиям</w:t>
      </w:r>
      <w:r w:rsidRPr="001A2738">
        <w:rPr>
          <w:sz w:val="28"/>
          <w:szCs w:val="28"/>
        </w:rPr>
        <w:t xml:space="preserve"> должны включать в себя следующие пункты:</w:t>
      </w:r>
    </w:p>
    <w:p w:rsidR="00D01AF7" w:rsidRPr="006C42D2" w:rsidRDefault="00D01AF7" w:rsidP="00D01AF7">
      <w:pPr>
        <w:pStyle w:val="a6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C42D2">
        <w:rPr>
          <w:sz w:val="28"/>
          <w:szCs w:val="28"/>
        </w:rPr>
        <w:t>дата</w:t>
      </w:r>
      <w:proofErr w:type="gramEnd"/>
      <w:r w:rsidRPr="006C42D2">
        <w:rPr>
          <w:sz w:val="28"/>
          <w:szCs w:val="28"/>
        </w:rPr>
        <w:t xml:space="preserve"> проведения практического занятия;</w:t>
      </w:r>
    </w:p>
    <w:p w:rsidR="00D01AF7" w:rsidRPr="006C42D2" w:rsidRDefault="00D01AF7" w:rsidP="00D01AF7">
      <w:pPr>
        <w:pStyle w:val="a6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C42D2">
        <w:rPr>
          <w:sz w:val="28"/>
          <w:szCs w:val="28"/>
        </w:rPr>
        <w:t>название</w:t>
      </w:r>
      <w:proofErr w:type="gramEnd"/>
      <w:r w:rsidRPr="006C42D2">
        <w:rPr>
          <w:sz w:val="28"/>
          <w:szCs w:val="28"/>
        </w:rPr>
        <w:t xml:space="preserve"> практического занятия и его цель;</w:t>
      </w:r>
    </w:p>
    <w:p w:rsidR="00D01AF7" w:rsidRPr="006C42D2" w:rsidRDefault="00D01AF7" w:rsidP="00D01AF7">
      <w:pPr>
        <w:pStyle w:val="a6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C42D2">
        <w:rPr>
          <w:sz w:val="28"/>
          <w:szCs w:val="28"/>
        </w:rPr>
        <w:t>краткий</w:t>
      </w:r>
      <w:proofErr w:type="gramEnd"/>
      <w:r w:rsidRPr="006C42D2">
        <w:rPr>
          <w:sz w:val="28"/>
          <w:szCs w:val="28"/>
        </w:rPr>
        <w:t xml:space="preserve"> порядок выполнения занятия;</w:t>
      </w:r>
    </w:p>
    <w:p w:rsidR="00D01AF7" w:rsidRPr="006C42D2" w:rsidRDefault="00D01AF7" w:rsidP="00D01AF7">
      <w:pPr>
        <w:pStyle w:val="a6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C42D2">
        <w:rPr>
          <w:sz w:val="28"/>
          <w:szCs w:val="28"/>
        </w:rPr>
        <w:t>далее</w:t>
      </w:r>
      <w:proofErr w:type="gramEnd"/>
      <w:r w:rsidRPr="006C42D2">
        <w:rPr>
          <w:sz w:val="28"/>
          <w:szCs w:val="28"/>
        </w:rPr>
        <w:t xml:space="preserve"> пишется «Ход работы» и выполняются этапы практического занятия согласно порядку, указанному в работе.</w:t>
      </w:r>
    </w:p>
    <w:p w:rsidR="00D01AF7" w:rsidRPr="001A2738" w:rsidRDefault="00D01AF7" w:rsidP="00D01AF7">
      <w:pPr>
        <w:numPr>
          <w:ilvl w:val="0"/>
          <w:numId w:val="1"/>
        </w:numPr>
        <w:tabs>
          <w:tab w:val="clear" w:pos="17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A2738">
        <w:rPr>
          <w:sz w:val="28"/>
          <w:szCs w:val="28"/>
        </w:rPr>
        <w:t>При подгот</w:t>
      </w:r>
      <w:r>
        <w:rPr>
          <w:sz w:val="28"/>
          <w:szCs w:val="28"/>
        </w:rPr>
        <w:t>овке к сдаче отчета по практическому занятию</w:t>
      </w:r>
      <w:r w:rsidRPr="001A2738">
        <w:rPr>
          <w:sz w:val="28"/>
          <w:szCs w:val="28"/>
        </w:rPr>
        <w:t>, необходимо ответить на предложенные контрольные вопросы.</w:t>
      </w:r>
    </w:p>
    <w:p w:rsidR="00D01AF7" w:rsidRPr="001A2738" w:rsidRDefault="00D01AF7" w:rsidP="00D01AF7">
      <w:pPr>
        <w:numPr>
          <w:ilvl w:val="0"/>
          <w:numId w:val="1"/>
        </w:numPr>
        <w:tabs>
          <w:tab w:val="clear" w:pos="17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отчет по работе не сдан во</w:t>
      </w:r>
      <w:r w:rsidRPr="001A2738">
        <w:rPr>
          <w:sz w:val="28"/>
          <w:szCs w:val="28"/>
        </w:rPr>
        <w:t>время (до выполнения следующей работы) по неуважительной причине, оценка за работу снижается.</w:t>
      </w:r>
    </w:p>
    <w:p w:rsidR="00D01AF7" w:rsidRDefault="00D01AF7">
      <w:pPr>
        <w:spacing w:after="160" w:line="259" w:lineRule="auto"/>
        <w:rPr>
          <w:b/>
          <w:sz w:val="28"/>
          <w:szCs w:val="28"/>
        </w:rPr>
      </w:pPr>
    </w:p>
    <w:p w:rsidR="00D01AF7" w:rsidRDefault="00D01AF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1085" w:rsidRDefault="000949B7" w:rsidP="000949B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127CAE">
        <w:rPr>
          <w:b/>
          <w:sz w:val="28"/>
          <w:szCs w:val="28"/>
        </w:rPr>
        <w:t>И</w:t>
      </w:r>
      <w:r w:rsidR="006D3B1D">
        <w:rPr>
          <w:b/>
          <w:sz w:val="28"/>
          <w:szCs w:val="28"/>
        </w:rPr>
        <w:t xml:space="preserve">НСТРУКТИВНО – МЕТОДИЧЕСКИЕ УКАЗАНИЯ </w:t>
      </w:r>
      <w:r w:rsidR="00331085">
        <w:rPr>
          <w:b/>
          <w:sz w:val="28"/>
          <w:szCs w:val="28"/>
        </w:rPr>
        <w:t>ПО ВЫПОЛ</w:t>
      </w:r>
      <w:r w:rsidR="00D01AF7">
        <w:rPr>
          <w:b/>
          <w:sz w:val="28"/>
          <w:szCs w:val="28"/>
        </w:rPr>
        <w:t>Н</w:t>
      </w:r>
      <w:r w:rsidR="00331085">
        <w:rPr>
          <w:b/>
          <w:sz w:val="28"/>
          <w:szCs w:val="28"/>
        </w:rPr>
        <w:t>ЕНИЮ ПРАКТИЧЕСК</w:t>
      </w:r>
      <w:r w:rsidR="00D01AF7">
        <w:rPr>
          <w:b/>
          <w:sz w:val="28"/>
          <w:szCs w:val="28"/>
        </w:rPr>
        <w:t>ОЙ РАБОТЫ НА ПРАКТИЧЕСКИХ ЗАНЯТИЯХ</w:t>
      </w:r>
    </w:p>
    <w:p w:rsidR="000949B7" w:rsidRDefault="000949B7" w:rsidP="000949B7">
      <w:pPr>
        <w:spacing w:after="0" w:line="360" w:lineRule="auto"/>
        <w:jc w:val="center"/>
        <w:rPr>
          <w:b/>
          <w:sz w:val="28"/>
          <w:szCs w:val="28"/>
        </w:rPr>
      </w:pPr>
    </w:p>
    <w:p w:rsidR="001C33CC" w:rsidRDefault="001C33CC" w:rsidP="000949B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8E5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D77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254D7F" w:rsidRDefault="00254D7F" w:rsidP="000949B7">
      <w:pPr>
        <w:spacing w:after="0" w:line="360" w:lineRule="auto"/>
        <w:jc w:val="center"/>
        <w:rPr>
          <w:b/>
          <w:sz w:val="28"/>
          <w:szCs w:val="28"/>
        </w:rPr>
      </w:pPr>
    </w:p>
    <w:p w:rsidR="001C33CC" w:rsidRPr="00176225" w:rsidRDefault="001C33CC" w:rsidP="008E5146">
      <w:pPr>
        <w:spacing w:after="0" w:line="360" w:lineRule="auto"/>
        <w:ind w:firstLine="709"/>
        <w:jc w:val="both"/>
        <w:rPr>
          <w:sz w:val="28"/>
          <w:szCs w:val="28"/>
        </w:rPr>
      </w:pPr>
      <w:r w:rsidRPr="001A2738">
        <w:rPr>
          <w:b/>
          <w:sz w:val="28"/>
          <w:szCs w:val="28"/>
        </w:rPr>
        <w:t xml:space="preserve">Тема: </w:t>
      </w:r>
      <w:r w:rsidRPr="001A2738">
        <w:rPr>
          <w:sz w:val="28"/>
          <w:szCs w:val="28"/>
        </w:rPr>
        <w:t>Определе</w:t>
      </w:r>
      <w:r w:rsidR="00254D7F">
        <w:rPr>
          <w:sz w:val="28"/>
          <w:szCs w:val="28"/>
        </w:rPr>
        <w:t>ние физических свойств жидкости</w:t>
      </w:r>
      <w:r w:rsidR="00896E98">
        <w:rPr>
          <w:sz w:val="28"/>
          <w:szCs w:val="28"/>
        </w:rPr>
        <w:t>.</w:t>
      </w:r>
    </w:p>
    <w:p w:rsidR="001C33CC" w:rsidRPr="00A3256B" w:rsidRDefault="001C33CC" w:rsidP="008E5146">
      <w:pPr>
        <w:spacing w:after="0" w:line="360" w:lineRule="auto"/>
        <w:ind w:firstLine="709"/>
        <w:jc w:val="both"/>
        <w:rPr>
          <w:sz w:val="28"/>
          <w:szCs w:val="28"/>
        </w:rPr>
      </w:pPr>
      <w:r w:rsidRPr="001A2738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Научиться рассчитывать и определять основные физические свойства </w:t>
      </w:r>
      <w:r w:rsidR="00254D7F">
        <w:rPr>
          <w:sz w:val="28"/>
          <w:szCs w:val="28"/>
        </w:rPr>
        <w:t>жидкости</w:t>
      </w:r>
      <w:r w:rsidR="00896E98">
        <w:rPr>
          <w:sz w:val="28"/>
          <w:szCs w:val="28"/>
        </w:rPr>
        <w:t>.</w:t>
      </w:r>
    </w:p>
    <w:p w:rsidR="001C33CC" w:rsidRDefault="001C33CC" w:rsidP="008E51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  <w:r w:rsidRPr="001A2738">
        <w:rPr>
          <w:b/>
          <w:sz w:val="28"/>
          <w:szCs w:val="28"/>
        </w:rPr>
        <w:t>:</w:t>
      </w:r>
    </w:p>
    <w:p w:rsidR="001C33CC" w:rsidRPr="00CA6591" w:rsidRDefault="001C33CC" w:rsidP="008E514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A3256B">
        <w:rPr>
          <w:color w:val="000000"/>
          <w:sz w:val="28"/>
          <w:szCs w:val="28"/>
        </w:rPr>
        <w:t>Методические указания по выполнению работы.</w:t>
      </w:r>
    </w:p>
    <w:p w:rsidR="001C33CC" w:rsidRDefault="008E5146" w:rsidP="008E5146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Справочная литература по УД ОП.05 </w:t>
      </w:r>
      <w:r w:rsidR="001C33C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сновы гидравлики и теплотехники.</w:t>
      </w:r>
    </w:p>
    <w:p w:rsidR="008E5146" w:rsidRPr="00E95E4E" w:rsidRDefault="008E5146" w:rsidP="008E5146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95E4E">
        <w:rPr>
          <w:sz w:val="28"/>
          <w:szCs w:val="28"/>
        </w:rPr>
        <w:t>Инструкция по технике безопасности на рабочем месте (Приложение</w:t>
      </w:r>
      <w:r w:rsidR="00E95E4E" w:rsidRPr="00E95E4E">
        <w:rPr>
          <w:sz w:val="28"/>
          <w:szCs w:val="28"/>
        </w:rPr>
        <w:t xml:space="preserve"> 1</w:t>
      </w:r>
      <w:r w:rsidRPr="00E95E4E">
        <w:rPr>
          <w:sz w:val="28"/>
          <w:szCs w:val="28"/>
        </w:rPr>
        <w:t>)</w:t>
      </w:r>
      <w:r w:rsidR="00E95E4E" w:rsidRPr="00E95E4E">
        <w:rPr>
          <w:sz w:val="28"/>
          <w:szCs w:val="28"/>
        </w:rPr>
        <w:t>.</w:t>
      </w:r>
    </w:p>
    <w:p w:rsidR="001C33CC" w:rsidRDefault="001C33CC" w:rsidP="008E514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2738">
        <w:rPr>
          <w:b/>
          <w:sz w:val="28"/>
          <w:szCs w:val="28"/>
        </w:rPr>
        <w:t>Порядок выполнения работы:</w:t>
      </w:r>
    </w:p>
    <w:p w:rsidR="008E5146" w:rsidRPr="00E95E4E" w:rsidRDefault="008E5146" w:rsidP="008E5146">
      <w:pPr>
        <w:pStyle w:val="a6"/>
        <w:spacing w:line="360" w:lineRule="auto"/>
        <w:ind w:left="709"/>
        <w:jc w:val="both"/>
        <w:rPr>
          <w:b/>
          <w:sz w:val="28"/>
          <w:szCs w:val="28"/>
        </w:rPr>
      </w:pPr>
      <w:r w:rsidRPr="00E95E4E">
        <w:rPr>
          <w:sz w:val="28"/>
        </w:rPr>
        <w:t>1. Перед выполнени</w:t>
      </w:r>
      <w:r w:rsidR="00E61998" w:rsidRPr="00E95E4E">
        <w:rPr>
          <w:sz w:val="28"/>
        </w:rPr>
        <w:t>ем практической работы повторите</w:t>
      </w:r>
      <w:r w:rsidRPr="00E95E4E">
        <w:rPr>
          <w:sz w:val="28"/>
        </w:rPr>
        <w:t xml:space="preserve"> правила техники безопасности.</w:t>
      </w:r>
    </w:p>
    <w:p w:rsidR="001C33CC" w:rsidRPr="00176225" w:rsidRDefault="008E5146" w:rsidP="008E5146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33CC" w:rsidRPr="001A2738">
        <w:rPr>
          <w:sz w:val="28"/>
          <w:szCs w:val="28"/>
        </w:rPr>
        <w:t>Повторит</w:t>
      </w:r>
      <w:r w:rsidR="00E61998">
        <w:rPr>
          <w:sz w:val="28"/>
          <w:szCs w:val="28"/>
        </w:rPr>
        <w:t>е</w:t>
      </w:r>
      <w:r w:rsidR="001C33CC" w:rsidRPr="001A2738">
        <w:rPr>
          <w:sz w:val="28"/>
          <w:szCs w:val="28"/>
        </w:rPr>
        <w:t xml:space="preserve"> теоретические положения по теме практической работы.</w:t>
      </w:r>
    </w:p>
    <w:p w:rsidR="001C33CC" w:rsidRPr="001A2738" w:rsidRDefault="008E5146" w:rsidP="008E5146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1998">
        <w:rPr>
          <w:sz w:val="28"/>
          <w:szCs w:val="28"/>
        </w:rPr>
        <w:t>Изучите</w:t>
      </w:r>
      <w:r w:rsidR="001C33CC">
        <w:rPr>
          <w:sz w:val="28"/>
          <w:szCs w:val="28"/>
        </w:rPr>
        <w:t xml:space="preserve"> пример оформления задания.</w:t>
      </w:r>
    </w:p>
    <w:p w:rsidR="001C33CC" w:rsidRDefault="008E5146" w:rsidP="008E5146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33CC">
        <w:rPr>
          <w:sz w:val="28"/>
          <w:szCs w:val="28"/>
        </w:rPr>
        <w:t>Ознаком</w:t>
      </w:r>
      <w:r w:rsidR="00E61998">
        <w:rPr>
          <w:sz w:val="28"/>
          <w:szCs w:val="28"/>
        </w:rPr>
        <w:t>ьтесь</w:t>
      </w:r>
      <w:r w:rsidR="001C33CC">
        <w:rPr>
          <w:sz w:val="28"/>
          <w:szCs w:val="28"/>
        </w:rPr>
        <w:t xml:space="preserve"> с индивидуальным заданием.</w:t>
      </w:r>
    </w:p>
    <w:p w:rsidR="001C33CC" w:rsidRPr="004D4A78" w:rsidRDefault="008E5146" w:rsidP="008E5146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1998">
        <w:rPr>
          <w:sz w:val="28"/>
          <w:szCs w:val="28"/>
        </w:rPr>
        <w:t>Решите</w:t>
      </w:r>
      <w:r w:rsidR="001C33CC" w:rsidRPr="004D4A78">
        <w:rPr>
          <w:sz w:val="28"/>
          <w:szCs w:val="28"/>
        </w:rPr>
        <w:t xml:space="preserve"> поставленные задачи.</w:t>
      </w:r>
    </w:p>
    <w:p w:rsidR="001C33CC" w:rsidRDefault="008E5146" w:rsidP="008E5146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C33CC" w:rsidRPr="001A2738">
        <w:rPr>
          <w:sz w:val="28"/>
          <w:szCs w:val="28"/>
        </w:rPr>
        <w:t>Сдела</w:t>
      </w:r>
      <w:r w:rsidR="00E61998">
        <w:rPr>
          <w:sz w:val="28"/>
          <w:szCs w:val="28"/>
        </w:rPr>
        <w:t>йте</w:t>
      </w:r>
      <w:r w:rsidR="001C33CC" w:rsidRPr="001A2738">
        <w:rPr>
          <w:sz w:val="28"/>
          <w:szCs w:val="28"/>
        </w:rPr>
        <w:t xml:space="preserve"> выводы</w:t>
      </w:r>
      <w:r w:rsidR="001C33CC">
        <w:rPr>
          <w:sz w:val="28"/>
          <w:szCs w:val="28"/>
        </w:rPr>
        <w:t xml:space="preserve"> о проделанной работе</w:t>
      </w:r>
      <w:r w:rsidR="001C33CC" w:rsidRPr="001A2738">
        <w:rPr>
          <w:sz w:val="28"/>
          <w:szCs w:val="28"/>
        </w:rPr>
        <w:t>.</w:t>
      </w:r>
    </w:p>
    <w:p w:rsidR="001C33CC" w:rsidRDefault="008E5146" w:rsidP="008E5146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61998">
        <w:rPr>
          <w:sz w:val="28"/>
          <w:szCs w:val="28"/>
        </w:rPr>
        <w:t>Оформите</w:t>
      </w:r>
      <w:r w:rsidR="001C33CC">
        <w:rPr>
          <w:sz w:val="28"/>
          <w:szCs w:val="28"/>
        </w:rPr>
        <w:t xml:space="preserve"> отчет и ответ</w:t>
      </w:r>
      <w:r w:rsidR="00E61998">
        <w:rPr>
          <w:sz w:val="28"/>
          <w:szCs w:val="28"/>
        </w:rPr>
        <w:t>ьте</w:t>
      </w:r>
      <w:r w:rsidR="001C33CC">
        <w:rPr>
          <w:sz w:val="28"/>
          <w:szCs w:val="28"/>
        </w:rPr>
        <w:t xml:space="preserve"> на контрольные вопросы.</w:t>
      </w:r>
    </w:p>
    <w:p w:rsidR="006F5D25" w:rsidRPr="00A3256B" w:rsidRDefault="006F5D25" w:rsidP="006F5D25">
      <w:pPr>
        <w:spacing w:after="0" w:line="360" w:lineRule="auto"/>
        <w:jc w:val="center"/>
        <w:rPr>
          <w:sz w:val="28"/>
          <w:szCs w:val="28"/>
        </w:rPr>
      </w:pPr>
    </w:p>
    <w:p w:rsidR="001C33CC" w:rsidRPr="00176225" w:rsidRDefault="001C33CC" w:rsidP="006F5D25">
      <w:pPr>
        <w:spacing w:after="0" w:line="360" w:lineRule="auto"/>
        <w:jc w:val="center"/>
        <w:rPr>
          <w:b/>
          <w:sz w:val="28"/>
          <w:szCs w:val="28"/>
        </w:rPr>
      </w:pPr>
      <w:r w:rsidRPr="001A2738">
        <w:rPr>
          <w:b/>
          <w:sz w:val="28"/>
          <w:szCs w:val="28"/>
        </w:rPr>
        <w:t>Теоретическая часть</w:t>
      </w:r>
    </w:p>
    <w:p w:rsidR="001C33CC" w:rsidRPr="00F56B8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56B8C">
        <w:rPr>
          <w:color w:val="000000"/>
          <w:sz w:val="28"/>
          <w:szCs w:val="28"/>
        </w:rPr>
        <w:t>Жидкими телами или жидкостями называют физические тела,</w:t>
      </w:r>
      <w:r w:rsidR="00896E98">
        <w:rPr>
          <w:color w:val="000000"/>
          <w:sz w:val="28"/>
          <w:szCs w:val="28"/>
        </w:rPr>
        <w:t xml:space="preserve"> </w:t>
      </w:r>
      <w:r w:rsidRPr="00F56B8C">
        <w:rPr>
          <w:color w:val="000000"/>
          <w:sz w:val="28"/>
          <w:szCs w:val="28"/>
        </w:rPr>
        <w:t>легко изменяющие свою форму под</w:t>
      </w:r>
      <w:r>
        <w:rPr>
          <w:color w:val="000000"/>
          <w:sz w:val="28"/>
          <w:szCs w:val="28"/>
        </w:rPr>
        <w:t xml:space="preserve"> действием самой незначительной </w:t>
      </w:r>
      <w:r w:rsidRPr="00F56B8C">
        <w:rPr>
          <w:color w:val="000000"/>
          <w:sz w:val="28"/>
          <w:szCs w:val="28"/>
        </w:rPr>
        <w:t>по величине силы. Можно сказать</w:t>
      </w:r>
      <w:r>
        <w:rPr>
          <w:color w:val="000000"/>
          <w:sz w:val="28"/>
          <w:szCs w:val="28"/>
        </w:rPr>
        <w:t xml:space="preserve">, что жидкость – это физическое </w:t>
      </w:r>
      <w:r w:rsidRPr="00F56B8C">
        <w:rPr>
          <w:color w:val="000000"/>
          <w:sz w:val="28"/>
          <w:szCs w:val="28"/>
        </w:rPr>
        <w:t xml:space="preserve">тело, обладающее </w:t>
      </w:r>
      <w:r w:rsidRPr="00F56B8C">
        <w:rPr>
          <w:color w:val="000000"/>
          <w:sz w:val="28"/>
          <w:szCs w:val="28"/>
        </w:rPr>
        <w:lastRenderedPageBreak/>
        <w:t>текучестью, и</w:t>
      </w:r>
      <w:r>
        <w:rPr>
          <w:color w:val="000000"/>
          <w:sz w:val="28"/>
          <w:szCs w:val="28"/>
        </w:rPr>
        <w:t>меющее определенный объем и за</w:t>
      </w:r>
      <w:r w:rsidRPr="00F56B8C">
        <w:rPr>
          <w:color w:val="000000"/>
          <w:sz w:val="28"/>
          <w:szCs w:val="28"/>
        </w:rPr>
        <w:t>полняющая часть пространства (сосуда), равного ее объему.</w:t>
      </w:r>
    </w:p>
    <w:p w:rsidR="001C33CC" w:rsidRPr="00F56B8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56B8C">
        <w:rPr>
          <w:color w:val="000000"/>
          <w:sz w:val="28"/>
          <w:szCs w:val="28"/>
        </w:rPr>
        <w:t>Различают два вида жидкостей:</w:t>
      </w:r>
    </w:p>
    <w:p w:rsidR="001C33CC" w:rsidRPr="00F56B8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56B8C">
        <w:rPr>
          <w:color w:val="000000"/>
          <w:sz w:val="28"/>
          <w:szCs w:val="28"/>
        </w:rPr>
        <w:t>-жидкости капельные (</w:t>
      </w:r>
      <w:proofErr w:type="spellStart"/>
      <w:r w:rsidRPr="00F56B8C">
        <w:rPr>
          <w:color w:val="000000"/>
          <w:sz w:val="28"/>
          <w:szCs w:val="28"/>
        </w:rPr>
        <w:t>малосжимаемые</w:t>
      </w:r>
      <w:proofErr w:type="spellEnd"/>
      <w:r w:rsidRPr="00F56B8C">
        <w:rPr>
          <w:color w:val="000000"/>
          <w:sz w:val="28"/>
          <w:szCs w:val="28"/>
        </w:rPr>
        <w:t>);</w:t>
      </w:r>
    </w:p>
    <w:p w:rsidR="001C33C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56B8C">
        <w:rPr>
          <w:color w:val="000000"/>
          <w:sz w:val="28"/>
          <w:szCs w:val="28"/>
        </w:rPr>
        <w:t>-жидкости газообразные (сжимаемые).</w:t>
      </w:r>
    </w:p>
    <w:p w:rsidR="001C33CC" w:rsidRPr="00F56B8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56B8C">
        <w:rPr>
          <w:color w:val="000000"/>
          <w:sz w:val="28"/>
          <w:szCs w:val="28"/>
        </w:rPr>
        <w:t>Плотность жидкости.</w:t>
      </w:r>
    </w:p>
    <w:p w:rsidR="001C33CC" w:rsidRPr="00F56B8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56B8C">
        <w:rPr>
          <w:color w:val="000000"/>
          <w:sz w:val="28"/>
          <w:szCs w:val="28"/>
        </w:rPr>
        <w:t>Важнейшими характеристик</w:t>
      </w:r>
      <w:r>
        <w:rPr>
          <w:color w:val="000000"/>
          <w:sz w:val="28"/>
          <w:szCs w:val="28"/>
        </w:rPr>
        <w:t>ами механических свойств жидко</w:t>
      </w:r>
      <w:r w:rsidRPr="00F56B8C">
        <w:rPr>
          <w:color w:val="000000"/>
          <w:sz w:val="28"/>
          <w:szCs w:val="28"/>
        </w:rPr>
        <w:t>сти являются ее плотность и удел</w:t>
      </w:r>
      <w:r>
        <w:rPr>
          <w:color w:val="000000"/>
          <w:sz w:val="28"/>
          <w:szCs w:val="28"/>
        </w:rPr>
        <w:t>ьный вес. Они определяют "весо</w:t>
      </w:r>
      <w:r w:rsidRPr="00F56B8C">
        <w:rPr>
          <w:color w:val="000000"/>
          <w:sz w:val="28"/>
          <w:szCs w:val="28"/>
        </w:rPr>
        <w:t>мость" жидкости.</w:t>
      </w:r>
    </w:p>
    <w:p w:rsidR="001C33CC" w:rsidRPr="00F56B8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8E5146">
        <w:rPr>
          <w:b/>
          <w:i/>
          <w:color w:val="000000"/>
          <w:sz w:val="28"/>
          <w:szCs w:val="28"/>
        </w:rPr>
        <w:t xml:space="preserve">Плотность </w:t>
      </w:r>
      <w:r w:rsidRPr="00F56B8C">
        <w:rPr>
          <w:b/>
          <w:i/>
          <w:color w:val="000000"/>
          <w:sz w:val="28"/>
          <w:szCs w:val="28"/>
        </w:rPr>
        <w:t>ρ</w:t>
      </w:r>
      <w:r w:rsidRPr="00F56B8C">
        <w:rPr>
          <w:color w:val="000000"/>
          <w:sz w:val="28"/>
          <w:szCs w:val="28"/>
        </w:rPr>
        <w:t xml:space="preserve"> характеризует распределение массы </w:t>
      </w:r>
      <w:proofErr w:type="spellStart"/>
      <w:r w:rsidRPr="00F56B8C">
        <w:rPr>
          <w:color w:val="000000"/>
          <w:sz w:val="28"/>
          <w:szCs w:val="28"/>
        </w:rPr>
        <w:t>Δm</w:t>
      </w:r>
      <w:proofErr w:type="spellEnd"/>
      <w:r w:rsidRPr="00F56B8C">
        <w:rPr>
          <w:color w:val="000000"/>
          <w:sz w:val="28"/>
          <w:szCs w:val="28"/>
        </w:rPr>
        <w:t xml:space="preserve"> </w:t>
      </w:r>
      <w:proofErr w:type="spellStart"/>
      <w:r w:rsidRPr="00F56B8C">
        <w:rPr>
          <w:color w:val="000000"/>
          <w:sz w:val="28"/>
          <w:szCs w:val="28"/>
        </w:rPr>
        <w:t>жидкостипо</w:t>
      </w:r>
      <w:proofErr w:type="spellEnd"/>
      <w:r w:rsidRPr="00F56B8C">
        <w:rPr>
          <w:color w:val="000000"/>
          <w:sz w:val="28"/>
          <w:szCs w:val="28"/>
        </w:rPr>
        <w:t xml:space="preserve"> объему ΔW. Плотность однородной жидкости равна отношению массы m</w:t>
      </w:r>
    </w:p>
    <w:p w:rsidR="001C33CC" w:rsidRPr="00F56B8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56B8C">
        <w:rPr>
          <w:color w:val="000000"/>
          <w:sz w:val="28"/>
          <w:szCs w:val="28"/>
        </w:rPr>
        <w:t>жидкости</w:t>
      </w:r>
      <w:proofErr w:type="gramEnd"/>
      <w:r w:rsidRPr="00F56B8C">
        <w:rPr>
          <w:color w:val="000000"/>
          <w:sz w:val="28"/>
          <w:szCs w:val="28"/>
        </w:rPr>
        <w:t xml:space="preserve"> к ее объему:</w:t>
      </w:r>
    </w:p>
    <w:p w:rsidR="001C33C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ρ 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W</m:t>
            </m:r>
          </m:den>
        </m:f>
      </m:oMath>
      <w:r w:rsidRPr="00F56B8C">
        <w:rPr>
          <w:color w:val="000000"/>
          <w:sz w:val="28"/>
          <w:szCs w:val="28"/>
        </w:rPr>
        <w:t xml:space="preserve"> (1</w:t>
      </w:r>
      <w:r>
        <w:rPr>
          <w:color w:val="000000"/>
          <w:sz w:val="28"/>
          <w:szCs w:val="28"/>
        </w:rPr>
        <w:t>.1</w:t>
      </w:r>
      <w:r w:rsidRPr="00F56B8C">
        <w:rPr>
          <w:color w:val="000000"/>
          <w:sz w:val="28"/>
          <w:szCs w:val="28"/>
        </w:rPr>
        <w:t>)</w:t>
      </w:r>
    </w:p>
    <w:p w:rsidR="001C33CC" w:rsidRPr="00100AD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212BD">
        <w:rPr>
          <w:color w:val="000000"/>
          <w:sz w:val="28"/>
          <w:szCs w:val="28"/>
        </w:rPr>
        <w:t>где</w:t>
      </w:r>
      <w:proofErr w:type="gramEnd"/>
      <w:r w:rsidR="008E51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</w:t>
      </w:r>
      <w:r w:rsidRPr="008212B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масса жидкости, кг; </w:t>
      </w:r>
    </w:p>
    <w:p w:rsidR="001C33CC" w:rsidRPr="00F56B8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W – </w:t>
      </w:r>
      <w:r w:rsidRPr="00F56B8C">
        <w:rPr>
          <w:color w:val="000000"/>
          <w:sz w:val="28"/>
          <w:szCs w:val="28"/>
        </w:rPr>
        <w:t>объем жидкости</w:t>
      </w:r>
      <w:r>
        <w:rPr>
          <w:color w:val="000000"/>
          <w:sz w:val="28"/>
          <w:szCs w:val="28"/>
        </w:rPr>
        <w:t>, м</w:t>
      </w:r>
      <w:r>
        <w:rPr>
          <w:color w:val="000000"/>
          <w:sz w:val="28"/>
          <w:szCs w:val="28"/>
          <w:vertAlign w:val="superscript"/>
        </w:rPr>
        <w:t>3</w:t>
      </w:r>
      <w:r w:rsidRPr="008212BD">
        <w:rPr>
          <w:color w:val="000000"/>
          <w:sz w:val="28"/>
          <w:szCs w:val="28"/>
        </w:rPr>
        <w:t>.</w:t>
      </w:r>
    </w:p>
    <w:p w:rsidR="001C33CC" w:rsidRPr="00F56B8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56B8C">
        <w:rPr>
          <w:color w:val="000000"/>
          <w:sz w:val="28"/>
          <w:szCs w:val="28"/>
        </w:rPr>
        <w:t>Плотность ρ во всех точках однородной жидкости одинакова. В</w:t>
      </w:r>
      <w:r w:rsidR="00A956E6">
        <w:rPr>
          <w:color w:val="000000"/>
          <w:sz w:val="28"/>
          <w:szCs w:val="28"/>
        </w:rPr>
        <w:t xml:space="preserve"> </w:t>
      </w:r>
      <w:r w:rsidRPr="00F56B8C">
        <w:rPr>
          <w:color w:val="000000"/>
          <w:sz w:val="28"/>
          <w:szCs w:val="28"/>
        </w:rPr>
        <w:t>общем случае плотность может измен</w:t>
      </w:r>
      <w:r>
        <w:rPr>
          <w:color w:val="000000"/>
          <w:sz w:val="28"/>
          <w:szCs w:val="28"/>
        </w:rPr>
        <w:t>яться в объеме жидкости от точ</w:t>
      </w:r>
      <w:r w:rsidRPr="00F56B8C">
        <w:rPr>
          <w:color w:val="000000"/>
          <w:sz w:val="28"/>
          <w:szCs w:val="28"/>
        </w:rPr>
        <w:t>ки к точке и в каждой точке объема</w:t>
      </w:r>
      <w:r>
        <w:rPr>
          <w:color w:val="000000"/>
          <w:sz w:val="28"/>
          <w:szCs w:val="28"/>
        </w:rPr>
        <w:t xml:space="preserve"> с течением времени. За единицу </w:t>
      </w:r>
      <w:r w:rsidRPr="00F56B8C">
        <w:rPr>
          <w:color w:val="000000"/>
          <w:sz w:val="28"/>
          <w:szCs w:val="28"/>
        </w:rPr>
        <w:t>плотности в системе СИ принят 1 кг/м3.</w:t>
      </w:r>
    </w:p>
    <w:p w:rsidR="001C33CC" w:rsidRPr="00F56B8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56B8C">
        <w:rPr>
          <w:color w:val="000000"/>
          <w:sz w:val="28"/>
          <w:szCs w:val="28"/>
        </w:rPr>
        <w:t>Вместо плотности в формулах может быть использован также</w:t>
      </w:r>
      <w:r w:rsidR="00A956E6">
        <w:rPr>
          <w:color w:val="000000"/>
          <w:sz w:val="28"/>
          <w:szCs w:val="28"/>
        </w:rPr>
        <w:t xml:space="preserve"> </w:t>
      </w:r>
      <w:r w:rsidRPr="00F56B8C">
        <w:rPr>
          <w:b/>
          <w:i/>
          <w:color w:val="000000"/>
          <w:sz w:val="28"/>
          <w:szCs w:val="28"/>
        </w:rPr>
        <w:t>удельный вес γ</w:t>
      </w:r>
      <w:r w:rsidRPr="00F56B8C">
        <w:rPr>
          <w:color w:val="000000"/>
          <w:sz w:val="28"/>
          <w:szCs w:val="28"/>
        </w:rPr>
        <w:t xml:space="preserve"> (Н/м</w:t>
      </w:r>
      <w:r w:rsidRPr="0062291E">
        <w:rPr>
          <w:color w:val="000000"/>
          <w:sz w:val="28"/>
          <w:szCs w:val="28"/>
          <w:vertAlign w:val="superscript"/>
        </w:rPr>
        <w:t>3</w:t>
      </w:r>
      <w:r w:rsidRPr="00F56B8C">
        <w:rPr>
          <w:color w:val="000000"/>
          <w:sz w:val="28"/>
          <w:szCs w:val="28"/>
        </w:rPr>
        <w:t>), то есть вес жидкости G, приходящийс</w:t>
      </w:r>
      <w:r>
        <w:rPr>
          <w:color w:val="000000"/>
          <w:sz w:val="28"/>
          <w:szCs w:val="28"/>
        </w:rPr>
        <w:t>я на еди</w:t>
      </w:r>
      <w:r w:rsidRPr="00F56B8C">
        <w:rPr>
          <w:color w:val="000000"/>
          <w:sz w:val="28"/>
          <w:szCs w:val="28"/>
        </w:rPr>
        <w:t>ницу объема W:</w:t>
      </w:r>
    </w:p>
    <w:p w:rsidR="001C33CC" w:rsidRDefault="001C33CC" w:rsidP="001C33CC">
      <w:pPr>
        <w:spacing w:line="360" w:lineRule="auto"/>
        <w:jc w:val="center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γ 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G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W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mg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W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 ρ∙g</m:t>
        </m:r>
      </m:oMath>
      <w:r w:rsidRPr="00F56B8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 1.2</w:t>
      </w:r>
      <w:r w:rsidRPr="00F56B8C">
        <w:rPr>
          <w:color w:val="000000"/>
          <w:sz w:val="28"/>
          <w:szCs w:val="28"/>
        </w:rPr>
        <w:t>)</w:t>
      </w:r>
    </w:p>
    <w:p w:rsidR="001C33CC" w:rsidRPr="00F56B8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56B8C">
        <w:rPr>
          <w:color w:val="000000"/>
          <w:sz w:val="28"/>
          <w:szCs w:val="28"/>
        </w:rPr>
        <w:t>Плотность жидкостей и газов</w:t>
      </w:r>
      <w:r>
        <w:rPr>
          <w:color w:val="000000"/>
          <w:sz w:val="28"/>
          <w:szCs w:val="28"/>
        </w:rPr>
        <w:t xml:space="preserve"> зависит от температуры и давле</w:t>
      </w:r>
      <w:r w:rsidRPr="00F56B8C">
        <w:rPr>
          <w:color w:val="000000"/>
          <w:sz w:val="28"/>
          <w:szCs w:val="28"/>
        </w:rPr>
        <w:t>ния. Все жидкости, кроме воды, ха</w:t>
      </w:r>
      <w:r>
        <w:rPr>
          <w:color w:val="000000"/>
          <w:sz w:val="28"/>
          <w:szCs w:val="28"/>
        </w:rPr>
        <w:t>рактеризуются уменьшением плот</w:t>
      </w:r>
      <w:r w:rsidRPr="00F56B8C">
        <w:rPr>
          <w:color w:val="000000"/>
          <w:sz w:val="28"/>
          <w:szCs w:val="28"/>
        </w:rPr>
        <w:t>ности с увеличением температуры.</w:t>
      </w:r>
      <w:r>
        <w:rPr>
          <w:color w:val="000000"/>
          <w:sz w:val="28"/>
          <w:szCs w:val="28"/>
        </w:rPr>
        <w:t xml:space="preserve"> Плотность воды максимальна при </w:t>
      </w:r>
      <w:r w:rsidRPr="00F56B8C">
        <w:rPr>
          <w:color w:val="000000"/>
          <w:sz w:val="28"/>
          <w:szCs w:val="28"/>
        </w:rPr>
        <w:t>t =4 ºС и уменьшается как с уменьшен</w:t>
      </w:r>
      <w:r>
        <w:rPr>
          <w:color w:val="000000"/>
          <w:sz w:val="28"/>
          <w:szCs w:val="28"/>
        </w:rPr>
        <w:t>ием, так и с увеличением темпе</w:t>
      </w:r>
      <w:r w:rsidRPr="00F56B8C">
        <w:rPr>
          <w:color w:val="000000"/>
          <w:sz w:val="28"/>
          <w:szCs w:val="28"/>
        </w:rPr>
        <w:t>ратуры от этого значения. В этом</w:t>
      </w:r>
      <w:r>
        <w:rPr>
          <w:color w:val="000000"/>
          <w:sz w:val="28"/>
          <w:szCs w:val="28"/>
        </w:rPr>
        <w:t xml:space="preserve"> проявляется одно из аномальных </w:t>
      </w:r>
      <w:r w:rsidRPr="00F56B8C">
        <w:rPr>
          <w:color w:val="000000"/>
          <w:sz w:val="28"/>
          <w:szCs w:val="28"/>
        </w:rPr>
        <w:t>свойств воды.</w:t>
      </w:r>
    </w:p>
    <w:p w:rsidR="001C33C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56B8C">
        <w:rPr>
          <w:color w:val="000000"/>
          <w:sz w:val="28"/>
          <w:szCs w:val="28"/>
        </w:rPr>
        <w:t>Плотность воды при t =4º С составляет 1000 кг/м</w:t>
      </w:r>
      <w:r w:rsidRPr="004D4A78">
        <w:rPr>
          <w:color w:val="000000"/>
          <w:sz w:val="28"/>
          <w:szCs w:val="28"/>
          <w:vertAlign w:val="superscript"/>
        </w:rPr>
        <w:t>3</w:t>
      </w:r>
      <w:r w:rsidRPr="00F56B8C">
        <w:rPr>
          <w:color w:val="000000"/>
          <w:sz w:val="28"/>
          <w:szCs w:val="28"/>
        </w:rPr>
        <w:t xml:space="preserve">; </w:t>
      </w:r>
    </w:p>
    <w:p w:rsidR="001C33C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морской</w:t>
      </w:r>
      <w:proofErr w:type="gramEnd"/>
      <w:r>
        <w:rPr>
          <w:color w:val="000000"/>
          <w:sz w:val="28"/>
          <w:szCs w:val="28"/>
        </w:rPr>
        <w:t xml:space="preserve"> во</w:t>
      </w:r>
      <w:r w:rsidRPr="00F56B8C">
        <w:rPr>
          <w:color w:val="000000"/>
          <w:sz w:val="28"/>
          <w:szCs w:val="28"/>
        </w:rPr>
        <w:t>ды - 1020 … 1030 кг/м</w:t>
      </w:r>
      <w:r w:rsidRPr="004F3FF5">
        <w:rPr>
          <w:color w:val="000000"/>
          <w:sz w:val="28"/>
          <w:szCs w:val="28"/>
          <w:vertAlign w:val="superscript"/>
        </w:rPr>
        <w:t>3</w:t>
      </w:r>
      <w:r w:rsidRPr="00F56B8C">
        <w:rPr>
          <w:color w:val="000000"/>
          <w:sz w:val="28"/>
          <w:szCs w:val="28"/>
        </w:rPr>
        <w:t xml:space="preserve">; </w:t>
      </w:r>
    </w:p>
    <w:p w:rsidR="001C33C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56B8C">
        <w:rPr>
          <w:color w:val="000000"/>
          <w:sz w:val="28"/>
          <w:szCs w:val="28"/>
        </w:rPr>
        <w:t>нефти</w:t>
      </w:r>
      <w:proofErr w:type="gramEnd"/>
      <w:r w:rsidRPr="00F56B8C">
        <w:rPr>
          <w:color w:val="000000"/>
          <w:sz w:val="28"/>
          <w:szCs w:val="28"/>
        </w:rPr>
        <w:t xml:space="preserve"> и нефтепродуктов – 650 … 900 кг/м</w:t>
      </w:r>
      <w:r w:rsidRPr="004F3FF5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;</w:t>
      </w:r>
    </w:p>
    <w:p w:rsidR="001C33CC" w:rsidRDefault="001C33CC" w:rsidP="008E5146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56B8C">
        <w:rPr>
          <w:color w:val="000000"/>
          <w:sz w:val="28"/>
          <w:szCs w:val="28"/>
        </w:rPr>
        <w:t>чистой</w:t>
      </w:r>
      <w:proofErr w:type="gramEnd"/>
      <w:r w:rsidRPr="00F56B8C">
        <w:rPr>
          <w:color w:val="000000"/>
          <w:sz w:val="28"/>
          <w:szCs w:val="28"/>
        </w:rPr>
        <w:t xml:space="preserve"> ртути - 13600 кг/м</w:t>
      </w:r>
      <w:r w:rsidRPr="004F3FF5">
        <w:rPr>
          <w:color w:val="000000"/>
          <w:sz w:val="28"/>
          <w:szCs w:val="28"/>
          <w:vertAlign w:val="superscript"/>
        </w:rPr>
        <w:t>3</w:t>
      </w:r>
      <w:r w:rsidRPr="00F56B8C">
        <w:rPr>
          <w:color w:val="000000"/>
          <w:sz w:val="28"/>
          <w:szCs w:val="28"/>
        </w:rPr>
        <w:t xml:space="preserve">; </w:t>
      </w:r>
    </w:p>
    <w:p w:rsidR="001C33CC" w:rsidRPr="00F56B8C" w:rsidRDefault="001C33CC" w:rsidP="001C33C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56B8C">
        <w:rPr>
          <w:color w:val="000000"/>
          <w:sz w:val="28"/>
          <w:szCs w:val="28"/>
        </w:rPr>
        <w:t>воздуха</w:t>
      </w:r>
      <w:proofErr w:type="gramEnd"/>
      <w:r w:rsidRPr="00F56B8C">
        <w:rPr>
          <w:color w:val="000000"/>
          <w:sz w:val="28"/>
          <w:szCs w:val="28"/>
        </w:rPr>
        <w:t xml:space="preserve"> п</w:t>
      </w:r>
      <w:r w:rsidR="004F3FF5">
        <w:rPr>
          <w:color w:val="000000"/>
          <w:sz w:val="28"/>
          <w:szCs w:val="28"/>
        </w:rPr>
        <w:t>ри t =0º</w:t>
      </w:r>
      <w:r>
        <w:rPr>
          <w:color w:val="000000"/>
          <w:sz w:val="28"/>
          <w:szCs w:val="28"/>
        </w:rPr>
        <w:t>С и атмосферном давле</w:t>
      </w:r>
      <w:r w:rsidRPr="00F56B8C">
        <w:rPr>
          <w:color w:val="000000"/>
          <w:sz w:val="28"/>
          <w:szCs w:val="28"/>
        </w:rPr>
        <w:t>нии – 1,29 кг/м</w:t>
      </w:r>
      <w:r w:rsidRPr="007F4478">
        <w:rPr>
          <w:color w:val="000000"/>
          <w:sz w:val="28"/>
          <w:szCs w:val="28"/>
          <w:vertAlign w:val="superscript"/>
        </w:rPr>
        <w:t>3</w:t>
      </w:r>
      <w:r w:rsidRPr="00F56B8C">
        <w:rPr>
          <w:color w:val="000000"/>
          <w:sz w:val="28"/>
          <w:szCs w:val="28"/>
        </w:rPr>
        <w:t>.</w:t>
      </w:r>
    </w:p>
    <w:p w:rsidR="001C33CC" w:rsidRDefault="001C33CC" w:rsidP="004F3FF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56B8C">
        <w:rPr>
          <w:color w:val="000000"/>
          <w:sz w:val="28"/>
          <w:szCs w:val="28"/>
        </w:rPr>
        <w:t>При изменении давления пл</w:t>
      </w:r>
      <w:r>
        <w:rPr>
          <w:color w:val="000000"/>
          <w:sz w:val="28"/>
          <w:szCs w:val="28"/>
        </w:rPr>
        <w:t>отность жидкости изменяется не</w:t>
      </w:r>
      <w:r w:rsidRPr="00F56B8C">
        <w:rPr>
          <w:color w:val="000000"/>
          <w:sz w:val="28"/>
          <w:szCs w:val="28"/>
        </w:rPr>
        <w:t>значительно.</w:t>
      </w:r>
    </w:p>
    <w:p w:rsidR="001C33CC" w:rsidRPr="00F56B8C" w:rsidRDefault="001C33CC" w:rsidP="004F3FF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56B8C">
        <w:rPr>
          <w:b/>
          <w:i/>
          <w:color w:val="000000"/>
          <w:sz w:val="28"/>
          <w:szCs w:val="28"/>
        </w:rPr>
        <w:t>Сжимаемость.</w:t>
      </w:r>
      <w:r w:rsidRPr="00F56B8C">
        <w:rPr>
          <w:color w:val="000000"/>
          <w:sz w:val="28"/>
          <w:szCs w:val="28"/>
        </w:rPr>
        <w:t xml:space="preserve"> Это свойство жидкостей изменять объем </w:t>
      </w:r>
      <w:proofErr w:type="spellStart"/>
      <w:r w:rsidRPr="00F56B8C">
        <w:rPr>
          <w:color w:val="000000"/>
          <w:sz w:val="28"/>
          <w:szCs w:val="28"/>
        </w:rPr>
        <w:t>приизменении</w:t>
      </w:r>
      <w:proofErr w:type="spellEnd"/>
      <w:r w:rsidRPr="00F56B8C">
        <w:rPr>
          <w:color w:val="000000"/>
          <w:sz w:val="28"/>
          <w:szCs w:val="28"/>
        </w:rPr>
        <w:t xml:space="preserve"> давления; характер</w:t>
      </w:r>
      <w:r>
        <w:rPr>
          <w:color w:val="000000"/>
          <w:sz w:val="28"/>
          <w:szCs w:val="28"/>
        </w:rPr>
        <w:t xml:space="preserve">изуется коэффициентом объемного </w:t>
      </w:r>
      <w:r w:rsidRPr="00F56B8C">
        <w:rPr>
          <w:color w:val="000000"/>
          <w:sz w:val="28"/>
          <w:szCs w:val="28"/>
        </w:rPr>
        <w:t>сжатия (коэффициентом сжимаем</w:t>
      </w:r>
      <w:r>
        <w:rPr>
          <w:color w:val="000000"/>
          <w:sz w:val="28"/>
          <w:szCs w:val="28"/>
        </w:rPr>
        <w:t>ости) βр (Па</w:t>
      </w:r>
      <w:r w:rsidRPr="00176225">
        <w:rPr>
          <w:color w:val="000000"/>
          <w:sz w:val="28"/>
          <w:szCs w:val="28"/>
          <w:vertAlign w:val="superscript"/>
        </w:rPr>
        <w:t>-1</w:t>
      </w:r>
      <w:r>
        <w:rPr>
          <w:color w:val="000000"/>
          <w:sz w:val="28"/>
          <w:szCs w:val="28"/>
        </w:rPr>
        <w:t xml:space="preserve">); представляющим </w:t>
      </w:r>
      <w:r w:rsidRPr="00F56B8C">
        <w:rPr>
          <w:color w:val="000000"/>
          <w:sz w:val="28"/>
          <w:szCs w:val="28"/>
        </w:rPr>
        <w:t xml:space="preserve">собой относительное изменение </w:t>
      </w:r>
      <w:r>
        <w:rPr>
          <w:color w:val="000000"/>
          <w:sz w:val="28"/>
          <w:szCs w:val="28"/>
        </w:rPr>
        <w:t xml:space="preserve">объема жидкости W при изменении </w:t>
      </w:r>
      <w:r w:rsidRPr="00F56B8C">
        <w:rPr>
          <w:color w:val="000000"/>
          <w:sz w:val="28"/>
          <w:szCs w:val="28"/>
        </w:rPr>
        <w:t>давления на единицу:</w:t>
      </w:r>
    </w:p>
    <w:p w:rsidR="001C33CC" w:rsidRPr="00F56B8C" w:rsidRDefault="001C33CC" w:rsidP="001C33CC">
      <w:pPr>
        <w:spacing w:line="360" w:lineRule="auto"/>
        <w:jc w:val="center"/>
        <w:rPr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βр= –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W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∆W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∆p</m:t>
            </m:r>
          </m:den>
        </m:f>
      </m:oMath>
      <w:r w:rsidRPr="00F56B8C">
        <w:rPr>
          <w:color w:val="000000"/>
          <w:sz w:val="28"/>
          <w:szCs w:val="28"/>
        </w:rPr>
        <w:t>, (</w:t>
      </w:r>
      <w:r>
        <w:rPr>
          <w:color w:val="000000"/>
          <w:sz w:val="28"/>
          <w:szCs w:val="28"/>
        </w:rPr>
        <w:t>1.</w:t>
      </w:r>
      <w:r w:rsidRPr="008212BD">
        <w:rPr>
          <w:color w:val="000000"/>
          <w:sz w:val="28"/>
          <w:szCs w:val="28"/>
        </w:rPr>
        <w:t>3</w:t>
      </w:r>
      <w:r w:rsidRPr="00F56B8C">
        <w:rPr>
          <w:color w:val="000000"/>
          <w:sz w:val="28"/>
          <w:szCs w:val="28"/>
        </w:rPr>
        <w:t>)</w:t>
      </w:r>
    </w:p>
    <w:p w:rsidR="001C33CC" w:rsidRPr="008212BD" w:rsidRDefault="001C33CC" w:rsidP="004F3FF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56B8C">
        <w:rPr>
          <w:color w:val="000000"/>
          <w:sz w:val="28"/>
          <w:szCs w:val="28"/>
        </w:rPr>
        <w:t>где</w:t>
      </w:r>
      <w:proofErr w:type="gramEnd"/>
      <w:r w:rsidRPr="00F56B8C">
        <w:rPr>
          <w:color w:val="000000"/>
          <w:sz w:val="28"/>
          <w:szCs w:val="28"/>
        </w:rPr>
        <w:t xml:space="preserve"> W – первоначальный объем жидкости</w:t>
      </w:r>
      <w:r>
        <w:rPr>
          <w:color w:val="000000"/>
          <w:sz w:val="28"/>
          <w:szCs w:val="28"/>
        </w:rPr>
        <w:t>, м</w:t>
      </w:r>
      <w:r>
        <w:rPr>
          <w:color w:val="000000"/>
          <w:sz w:val="28"/>
          <w:szCs w:val="28"/>
          <w:vertAlign w:val="superscript"/>
        </w:rPr>
        <w:t>3</w:t>
      </w:r>
      <w:r w:rsidRPr="00F56B8C">
        <w:rPr>
          <w:color w:val="000000"/>
          <w:sz w:val="28"/>
          <w:szCs w:val="28"/>
        </w:rPr>
        <w:t xml:space="preserve">; </w:t>
      </w:r>
    </w:p>
    <w:p w:rsidR="001C33CC" w:rsidRPr="00F56B8C" w:rsidRDefault="001C33CC" w:rsidP="004F3FF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∆W – относительное из</w:t>
      </w:r>
      <w:r w:rsidRPr="00F56B8C">
        <w:rPr>
          <w:color w:val="000000"/>
          <w:sz w:val="28"/>
          <w:szCs w:val="28"/>
        </w:rPr>
        <w:t xml:space="preserve">менение объема жидкости при изменении давления на величину </w:t>
      </w:r>
      <w:r>
        <w:rPr>
          <w:color w:val="000000"/>
          <w:sz w:val="28"/>
          <w:szCs w:val="28"/>
        </w:rPr>
        <w:t>∆</w:t>
      </w:r>
      <w:r w:rsidRPr="00F56B8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, м</w:t>
      </w:r>
      <w:r>
        <w:rPr>
          <w:color w:val="000000"/>
          <w:sz w:val="28"/>
          <w:szCs w:val="28"/>
          <w:vertAlign w:val="superscript"/>
        </w:rPr>
        <w:t>3</w:t>
      </w:r>
      <w:r w:rsidRPr="00F56B8C">
        <w:rPr>
          <w:color w:val="000000"/>
          <w:sz w:val="28"/>
          <w:szCs w:val="28"/>
        </w:rPr>
        <w:t>.</w:t>
      </w:r>
    </w:p>
    <w:p w:rsidR="001C33CC" w:rsidRDefault="001C33CC" w:rsidP="004F3FF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56B8C">
        <w:rPr>
          <w:color w:val="000000"/>
          <w:sz w:val="28"/>
          <w:szCs w:val="28"/>
        </w:rPr>
        <w:t>Знак "—" в формуле (</w:t>
      </w:r>
      <w:r>
        <w:rPr>
          <w:color w:val="000000"/>
          <w:sz w:val="28"/>
          <w:szCs w:val="28"/>
        </w:rPr>
        <w:t>1.</w:t>
      </w:r>
      <w:r w:rsidRPr="008212BD">
        <w:rPr>
          <w:color w:val="000000"/>
          <w:sz w:val="28"/>
          <w:szCs w:val="28"/>
        </w:rPr>
        <w:t>3</w:t>
      </w:r>
      <w:r w:rsidRPr="00F56B8C">
        <w:rPr>
          <w:color w:val="000000"/>
          <w:sz w:val="28"/>
          <w:szCs w:val="28"/>
        </w:rPr>
        <w:t xml:space="preserve">) указывает </w:t>
      </w:r>
      <w:r>
        <w:rPr>
          <w:color w:val="000000"/>
          <w:sz w:val="28"/>
          <w:szCs w:val="28"/>
        </w:rPr>
        <w:t>на то, что при увеличении давле</w:t>
      </w:r>
      <w:r w:rsidRPr="00F56B8C">
        <w:rPr>
          <w:color w:val="000000"/>
          <w:sz w:val="28"/>
          <w:szCs w:val="28"/>
        </w:rPr>
        <w:t xml:space="preserve">ния объем жидкости уменьшается. </w:t>
      </w:r>
    </w:p>
    <w:p w:rsidR="001C33CC" w:rsidRPr="008212BD" w:rsidRDefault="001C33CC" w:rsidP="004F3FF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8212BD">
        <w:rPr>
          <w:color w:val="000000"/>
          <w:sz w:val="28"/>
          <w:szCs w:val="28"/>
        </w:rPr>
        <w:t>Величина, обратная коэффициенту объемного сжатия – модуль</w:t>
      </w:r>
      <w:r>
        <w:rPr>
          <w:color w:val="000000"/>
          <w:sz w:val="28"/>
          <w:szCs w:val="28"/>
        </w:rPr>
        <w:t xml:space="preserve"> объемной упругости жидкости </w:t>
      </w:r>
      <w:proofErr w:type="spellStart"/>
      <w:r>
        <w:rPr>
          <w:color w:val="000000"/>
          <w:sz w:val="28"/>
          <w:szCs w:val="28"/>
        </w:rPr>
        <w:t>Е</w:t>
      </w:r>
      <w:r w:rsidRPr="000877FB">
        <w:rPr>
          <w:color w:val="000000"/>
          <w:sz w:val="28"/>
          <w:szCs w:val="28"/>
          <w:vertAlign w:val="subscript"/>
        </w:rPr>
        <w:t>о</w:t>
      </w:r>
      <w:proofErr w:type="spellEnd"/>
      <w:r w:rsidRPr="008212BD">
        <w:rPr>
          <w:color w:val="000000"/>
          <w:sz w:val="28"/>
          <w:szCs w:val="28"/>
        </w:rPr>
        <w:t>, Па:</w:t>
      </w:r>
    </w:p>
    <w:p w:rsidR="001C33CC" w:rsidRDefault="001C33CC" w:rsidP="001C33CC">
      <w:pPr>
        <w:spacing w:line="360" w:lineRule="auto"/>
        <w:jc w:val="center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Е</m:t>
        </m:r>
        <m:r>
          <w:rPr>
            <w:rFonts w:ascii="Cambria Math" w:hAnsi="Cambria Math"/>
            <w:color w:val="000000"/>
            <w:sz w:val="28"/>
            <w:szCs w:val="28"/>
            <w:vertAlign w:val="subscript"/>
          </w:rPr>
          <m:t>о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βр</m:t>
            </m:r>
          </m:den>
        </m:f>
      </m:oMath>
      <w:r>
        <w:rPr>
          <w:color w:val="000000"/>
          <w:sz w:val="28"/>
          <w:szCs w:val="28"/>
        </w:rPr>
        <w:t xml:space="preserve">           (1.4)</w:t>
      </w:r>
    </w:p>
    <w:p w:rsidR="001C33CC" w:rsidRPr="008212BD" w:rsidRDefault="001C33CC" w:rsidP="004F3FF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8212BD">
        <w:rPr>
          <w:color w:val="000000"/>
          <w:sz w:val="28"/>
          <w:szCs w:val="28"/>
        </w:rPr>
        <w:t>Физический смысл объемн</w:t>
      </w:r>
      <w:r>
        <w:rPr>
          <w:color w:val="000000"/>
          <w:sz w:val="28"/>
          <w:szCs w:val="28"/>
        </w:rPr>
        <w:t xml:space="preserve">ого модуля упругости: величина, обратная </w:t>
      </w:r>
      <w:r w:rsidRPr="008212BD">
        <w:rPr>
          <w:color w:val="000000"/>
          <w:sz w:val="28"/>
          <w:szCs w:val="28"/>
        </w:rPr>
        <w:t>изменению объема одного кубичес</w:t>
      </w:r>
      <w:r>
        <w:rPr>
          <w:color w:val="000000"/>
          <w:sz w:val="28"/>
          <w:szCs w:val="28"/>
        </w:rPr>
        <w:t>кого метра жидкости при измене</w:t>
      </w:r>
      <w:r w:rsidRPr="008212BD">
        <w:rPr>
          <w:color w:val="000000"/>
          <w:sz w:val="28"/>
          <w:szCs w:val="28"/>
        </w:rPr>
        <w:t>нии давления на одну единицу.</w:t>
      </w:r>
    </w:p>
    <w:p w:rsidR="001C33CC" w:rsidRPr="008212BD" w:rsidRDefault="001C33CC" w:rsidP="004F3FF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8212BD">
        <w:rPr>
          <w:color w:val="000000"/>
          <w:sz w:val="28"/>
          <w:szCs w:val="28"/>
        </w:rPr>
        <w:t>Объемный модуль упругости</w:t>
      </w:r>
      <w:r>
        <w:rPr>
          <w:color w:val="000000"/>
          <w:sz w:val="28"/>
          <w:szCs w:val="28"/>
        </w:rPr>
        <w:t xml:space="preserve"> жидкости зависит от типа жидко</w:t>
      </w:r>
      <w:r w:rsidRPr="008212BD">
        <w:rPr>
          <w:color w:val="000000"/>
          <w:sz w:val="28"/>
          <w:szCs w:val="28"/>
        </w:rPr>
        <w:t>сти, давления и температуры. Однак</w:t>
      </w:r>
      <w:r>
        <w:rPr>
          <w:color w:val="000000"/>
          <w:sz w:val="28"/>
          <w:szCs w:val="28"/>
        </w:rPr>
        <w:t xml:space="preserve">о в большинстве случаев </w:t>
      </w:r>
      <w:proofErr w:type="spellStart"/>
      <w:r>
        <w:rPr>
          <w:color w:val="000000"/>
          <w:sz w:val="28"/>
          <w:szCs w:val="28"/>
        </w:rPr>
        <w:t>Ео</w:t>
      </w:r>
      <w:proofErr w:type="spellEnd"/>
      <w:r>
        <w:rPr>
          <w:color w:val="000000"/>
          <w:sz w:val="28"/>
          <w:szCs w:val="28"/>
        </w:rPr>
        <w:t xml:space="preserve"> счи</w:t>
      </w:r>
      <w:r w:rsidRPr="008212BD">
        <w:rPr>
          <w:color w:val="000000"/>
          <w:sz w:val="28"/>
          <w:szCs w:val="28"/>
        </w:rPr>
        <w:t>тают постоянной величиной, принимая</w:t>
      </w:r>
      <w:r>
        <w:rPr>
          <w:color w:val="000000"/>
          <w:sz w:val="28"/>
          <w:szCs w:val="28"/>
        </w:rPr>
        <w:t xml:space="preserve"> за нее среднее значение в дан</w:t>
      </w:r>
      <w:r w:rsidRPr="008212BD">
        <w:rPr>
          <w:color w:val="000000"/>
          <w:sz w:val="28"/>
          <w:szCs w:val="28"/>
        </w:rPr>
        <w:t>ном диапазоне температур и давлений.</w:t>
      </w:r>
    </w:p>
    <w:p w:rsidR="001C33CC" w:rsidRPr="008212BD" w:rsidRDefault="001C33CC" w:rsidP="004F3FF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8212BD">
        <w:rPr>
          <w:color w:val="000000"/>
          <w:sz w:val="28"/>
          <w:szCs w:val="28"/>
        </w:rPr>
        <w:lastRenderedPageBreak/>
        <w:t>Различают изотермический</w:t>
      </w:r>
      <w:r>
        <w:rPr>
          <w:color w:val="000000"/>
          <w:sz w:val="28"/>
          <w:szCs w:val="28"/>
        </w:rPr>
        <w:t xml:space="preserve"> и адиабатический модуль упруго</w:t>
      </w:r>
      <w:r w:rsidRPr="008212BD">
        <w:rPr>
          <w:color w:val="000000"/>
          <w:sz w:val="28"/>
          <w:szCs w:val="28"/>
        </w:rPr>
        <w:t>сти. Причем для расчетов обычно и</w:t>
      </w:r>
      <w:r>
        <w:rPr>
          <w:color w:val="000000"/>
          <w:sz w:val="28"/>
          <w:szCs w:val="28"/>
        </w:rPr>
        <w:t xml:space="preserve">спользуют изотермический модуль </w:t>
      </w:r>
      <w:r w:rsidRPr="008212BD">
        <w:rPr>
          <w:color w:val="000000"/>
          <w:sz w:val="28"/>
          <w:szCs w:val="28"/>
        </w:rPr>
        <w:t xml:space="preserve">упругости </w:t>
      </w:r>
      <w:proofErr w:type="spellStart"/>
      <w:r w:rsidRPr="008212BD">
        <w:rPr>
          <w:color w:val="000000"/>
          <w:sz w:val="28"/>
          <w:szCs w:val="28"/>
        </w:rPr>
        <w:t>Е</w:t>
      </w:r>
      <w:r w:rsidRPr="008212BD">
        <w:rPr>
          <w:color w:val="000000"/>
          <w:sz w:val="28"/>
          <w:szCs w:val="28"/>
          <w:vertAlign w:val="subscript"/>
        </w:rPr>
        <w:t>то</w:t>
      </w:r>
      <w:proofErr w:type="spellEnd"/>
      <w:r w:rsidRPr="008212BD">
        <w:rPr>
          <w:color w:val="000000"/>
          <w:sz w:val="28"/>
          <w:szCs w:val="28"/>
        </w:rPr>
        <w:t>, применяемый для а</w:t>
      </w:r>
      <w:r>
        <w:rPr>
          <w:color w:val="000000"/>
          <w:sz w:val="28"/>
          <w:szCs w:val="28"/>
        </w:rPr>
        <w:t xml:space="preserve">нализа медленных процессов, при </w:t>
      </w:r>
      <w:r w:rsidRPr="008212BD">
        <w:rPr>
          <w:color w:val="000000"/>
          <w:sz w:val="28"/>
          <w:szCs w:val="28"/>
        </w:rPr>
        <w:t>которых успевает завершиться тепл</w:t>
      </w:r>
      <w:r>
        <w:rPr>
          <w:color w:val="000000"/>
          <w:sz w:val="28"/>
          <w:szCs w:val="28"/>
        </w:rPr>
        <w:t xml:space="preserve">ообмен с окружающей средой. Для </w:t>
      </w:r>
      <w:r w:rsidRPr="008212BD">
        <w:rPr>
          <w:color w:val="000000"/>
          <w:sz w:val="28"/>
          <w:szCs w:val="28"/>
        </w:rPr>
        <w:t>быстротечных процессов, при ко</w:t>
      </w:r>
      <w:r>
        <w:rPr>
          <w:color w:val="000000"/>
          <w:sz w:val="28"/>
          <w:szCs w:val="28"/>
        </w:rPr>
        <w:t>торых теплообмен не успевает за</w:t>
      </w:r>
      <w:r w:rsidRPr="008212BD">
        <w:rPr>
          <w:color w:val="000000"/>
          <w:sz w:val="28"/>
          <w:szCs w:val="28"/>
        </w:rPr>
        <w:t xml:space="preserve">вершиться, используют адиабатический модуль упругости </w:t>
      </w:r>
      <w:proofErr w:type="spellStart"/>
      <w:r w:rsidRPr="008212BD">
        <w:rPr>
          <w:color w:val="000000"/>
          <w:sz w:val="28"/>
          <w:szCs w:val="28"/>
        </w:rPr>
        <w:t>Е</w:t>
      </w:r>
      <w:r w:rsidRPr="008212BD">
        <w:rPr>
          <w:color w:val="000000"/>
          <w:sz w:val="28"/>
          <w:szCs w:val="28"/>
          <w:vertAlign w:val="subscript"/>
        </w:rPr>
        <w:t>ао</w:t>
      </w:r>
      <w:proofErr w:type="spellEnd"/>
      <w:r w:rsidRPr="008212BD">
        <w:rPr>
          <w:color w:val="000000"/>
          <w:sz w:val="28"/>
          <w:szCs w:val="28"/>
        </w:rPr>
        <w:t>.</w:t>
      </w:r>
    </w:p>
    <w:p w:rsidR="001C33CC" w:rsidRPr="008212BD" w:rsidRDefault="001C33CC" w:rsidP="004F3FF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8212BD">
        <w:rPr>
          <w:b/>
          <w:i/>
          <w:color w:val="000000"/>
          <w:sz w:val="28"/>
          <w:szCs w:val="28"/>
        </w:rPr>
        <w:t>Температурное расширение</w:t>
      </w:r>
      <w:r>
        <w:rPr>
          <w:color w:val="000000"/>
          <w:sz w:val="28"/>
          <w:szCs w:val="28"/>
        </w:rPr>
        <w:t>. Это свойство жидкостей изме</w:t>
      </w:r>
      <w:r w:rsidRPr="008212BD">
        <w:rPr>
          <w:color w:val="000000"/>
          <w:sz w:val="28"/>
          <w:szCs w:val="28"/>
        </w:rPr>
        <w:t>нять объем при изменении температу</w:t>
      </w:r>
      <w:r>
        <w:rPr>
          <w:color w:val="000000"/>
          <w:sz w:val="28"/>
          <w:szCs w:val="28"/>
        </w:rPr>
        <w:t>ры; характеризуется температур</w:t>
      </w:r>
      <w:r w:rsidRPr="008212BD">
        <w:rPr>
          <w:color w:val="000000"/>
          <w:sz w:val="28"/>
          <w:szCs w:val="28"/>
        </w:rPr>
        <w:t>ным коэффициентом объемного ра</w:t>
      </w:r>
      <w:r>
        <w:rPr>
          <w:color w:val="000000"/>
          <w:sz w:val="28"/>
          <w:szCs w:val="28"/>
        </w:rPr>
        <w:t>сширения βt (1/°С), представляю</w:t>
      </w:r>
      <w:r w:rsidRPr="008212BD">
        <w:rPr>
          <w:color w:val="000000"/>
          <w:sz w:val="28"/>
          <w:szCs w:val="28"/>
        </w:rPr>
        <w:t>щим собой относительное изменени</w:t>
      </w:r>
      <w:r>
        <w:rPr>
          <w:color w:val="000000"/>
          <w:sz w:val="28"/>
          <w:szCs w:val="28"/>
        </w:rPr>
        <w:t xml:space="preserve">е объема жидкости при изменении </w:t>
      </w:r>
      <w:r w:rsidRPr="008212BD">
        <w:rPr>
          <w:color w:val="000000"/>
          <w:sz w:val="28"/>
          <w:szCs w:val="28"/>
        </w:rPr>
        <w:t>температуры на единицу (1 ºС) и при постоянном давлении:</w:t>
      </w:r>
    </w:p>
    <w:p w:rsidR="001C33CC" w:rsidRPr="00F56B8C" w:rsidRDefault="002E43E2" w:rsidP="001C33CC">
      <w:pPr>
        <w:spacing w:line="360" w:lineRule="auto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W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∆W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∆t</m:t>
            </m:r>
          </m:den>
        </m:f>
      </m:oMath>
      <w:r w:rsidR="001C33CC" w:rsidRPr="00F56B8C">
        <w:rPr>
          <w:color w:val="000000"/>
          <w:sz w:val="28"/>
          <w:szCs w:val="28"/>
        </w:rPr>
        <w:t>, (</w:t>
      </w:r>
      <w:r w:rsidR="001C33CC">
        <w:rPr>
          <w:color w:val="000000"/>
          <w:sz w:val="28"/>
          <w:szCs w:val="28"/>
        </w:rPr>
        <w:t>1.5</w:t>
      </w:r>
      <w:r w:rsidR="001C33CC" w:rsidRPr="00F56B8C">
        <w:rPr>
          <w:color w:val="000000"/>
          <w:sz w:val="28"/>
          <w:szCs w:val="28"/>
        </w:rPr>
        <w:t>)</w:t>
      </w:r>
    </w:p>
    <w:p w:rsidR="001C33CC" w:rsidRPr="00100ADC" w:rsidRDefault="001C33CC" w:rsidP="00BB686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212BD">
        <w:rPr>
          <w:color w:val="000000"/>
          <w:sz w:val="28"/>
          <w:szCs w:val="28"/>
        </w:rPr>
        <w:t>где</w:t>
      </w:r>
      <w:proofErr w:type="gramEnd"/>
      <w:r w:rsidRPr="008212BD">
        <w:rPr>
          <w:color w:val="000000"/>
          <w:sz w:val="28"/>
          <w:szCs w:val="28"/>
        </w:rPr>
        <w:t xml:space="preserve"> W – первоначальный объем ж</w:t>
      </w:r>
      <w:r>
        <w:rPr>
          <w:color w:val="000000"/>
          <w:sz w:val="28"/>
          <w:szCs w:val="28"/>
        </w:rPr>
        <w:t>идкости,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; </w:t>
      </w:r>
    </w:p>
    <w:p w:rsidR="001C33CC" w:rsidRPr="008212BD" w:rsidRDefault="001C33CC" w:rsidP="00BB686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∆W – относительное из</w:t>
      </w:r>
      <w:r w:rsidRPr="008212BD">
        <w:rPr>
          <w:color w:val="000000"/>
          <w:sz w:val="28"/>
          <w:szCs w:val="28"/>
        </w:rPr>
        <w:t xml:space="preserve">менение объема жидкости при повышении температуры на </w:t>
      </w:r>
      <w:r>
        <w:rPr>
          <w:color w:val="000000"/>
          <w:sz w:val="28"/>
          <w:szCs w:val="28"/>
        </w:rPr>
        <w:t>∆</w:t>
      </w:r>
      <w:r w:rsidRPr="008212BD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, м</w:t>
      </w:r>
      <w:r>
        <w:rPr>
          <w:color w:val="000000"/>
          <w:sz w:val="28"/>
          <w:szCs w:val="28"/>
          <w:vertAlign w:val="superscript"/>
        </w:rPr>
        <w:t>3</w:t>
      </w:r>
      <w:r w:rsidRPr="008212BD">
        <w:rPr>
          <w:color w:val="000000"/>
          <w:sz w:val="28"/>
          <w:szCs w:val="28"/>
        </w:rPr>
        <w:t>.</w:t>
      </w:r>
    </w:p>
    <w:p w:rsidR="001C33CC" w:rsidRDefault="001C33CC" w:rsidP="00BB686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8212BD">
        <w:rPr>
          <w:color w:val="000000"/>
          <w:sz w:val="28"/>
          <w:szCs w:val="28"/>
        </w:rPr>
        <w:t>Для воды с увеличением давлен</w:t>
      </w:r>
      <w:r>
        <w:rPr>
          <w:color w:val="000000"/>
          <w:sz w:val="28"/>
          <w:szCs w:val="28"/>
        </w:rPr>
        <w:t>ия при температуре до 50 ºС ко</w:t>
      </w:r>
      <w:r w:rsidRPr="008212BD">
        <w:rPr>
          <w:color w:val="000000"/>
          <w:sz w:val="28"/>
          <w:szCs w:val="28"/>
        </w:rPr>
        <w:t>эффициент βt растет, а при температуре выше 50 ºС уменьшается.</w:t>
      </w:r>
    </w:p>
    <w:p w:rsidR="001C33CC" w:rsidRPr="00394AAA" w:rsidRDefault="001C33CC" w:rsidP="00BB686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6757C">
        <w:rPr>
          <w:b/>
          <w:i/>
          <w:color w:val="000000"/>
          <w:sz w:val="28"/>
          <w:szCs w:val="28"/>
        </w:rPr>
        <w:t>Вязкость.</w:t>
      </w:r>
      <w:r w:rsidRPr="00394AAA">
        <w:rPr>
          <w:color w:val="000000"/>
          <w:sz w:val="28"/>
          <w:szCs w:val="28"/>
        </w:rPr>
        <w:t xml:space="preserve"> Это свойство ж</w:t>
      </w:r>
      <w:r>
        <w:rPr>
          <w:color w:val="000000"/>
          <w:sz w:val="28"/>
          <w:szCs w:val="28"/>
        </w:rPr>
        <w:t xml:space="preserve">идкости оказывать сопротивление </w:t>
      </w:r>
      <w:r w:rsidRPr="00394AAA">
        <w:rPr>
          <w:color w:val="000000"/>
          <w:sz w:val="28"/>
          <w:szCs w:val="28"/>
        </w:rPr>
        <w:t>относительному сдвигу ее слоев.</w:t>
      </w:r>
    </w:p>
    <w:p w:rsidR="001C33CC" w:rsidRDefault="001C33CC" w:rsidP="00BB686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94AAA">
        <w:rPr>
          <w:color w:val="000000"/>
          <w:sz w:val="28"/>
          <w:szCs w:val="28"/>
        </w:rPr>
        <w:t xml:space="preserve">Вязкость проявляется в том, </w:t>
      </w:r>
      <w:r>
        <w:rPr>
          <w:color w:val="000000"/>
          <w:sz w:val="28"/>
          <w:szCs w:val="28"/>
        </w:rPr>
        <w:t>что при относительном перемеще</w:t>
      </w:r>
      <w:r w:rsidRPr="00394AAA">
        <w:rPr>
          <w:color w:val="000000"/>
          <w:sz w:val="28"/>
          <w:szCs w:val="28"/>
        </w:rPr>
        <w:t>нии слоев жидкости на поверхност</w:t>
      </w:r>
      <w:r>
        <w:rPr>
          <w:color w:val="000000"/>
          <w:sz w:val="28"/>
          <w:szCs w:val="28"/>
        </w:rPr>
        <w:t xml:space="preserve">ях их соприкосновения возникают </w:t>
      </w:r>
      <w:r w:rsidRPr="00394AAA">
        <w:rPr>
          <w:color w:val="000000"/>
          <w:sz w:val="28"/>
          <w:szCs w:val="28"/>
        </w:rPr>
        <w:t>силы сопротивления сдвигу, назыв</w:t>
      </w:r>
      <w:r>
        <w:rPr>
          <w:color w:val="000000"/>
          <w:sz w:val="28"/>
          <w:szCs w:val="28"/>
        </w:rPr>
        <w:t xml:space="preserve">аемые силами внутреннего трения </w:t>
      </w:r>
      <w:r w:rsidRPr="00394AAA">
        <w:rPr>
          <w:color w:val="000000"/>
          <w:sz w:val="28"/>
          <w:szCs w:val="28"/>
        </w:rPr>
        <w:t>или силами вязкости. Благодаря э</w:t>
      </w:r>
      <w:r>
        <w:rPr>
          <w:color w:val="000000"/>
          <w:sz w:val="28"/>
          <w:szCs w:val="28"/>
        </w:rPr>
        <w:t>тим силам слой жидкости, движу</w:t>
      </w:r>
      <w:r w:rsidRPr="00394AAA">
        <w:rPr>
          <w:color w:val="000000"/>
          <w:sz w:val="28"/>
          <w:szCs w:val="28"/>
        </w:rPr>
        <w:t>щийся медленнее, "тормозит" сос</w:t>
      </w:r>
      <w:r>
        <w:rPr>
          <w:color w:val="000000"/>
          <w:sz w:val="28"/>
          <w:szCs w:val="28"/>
        </w:rPr>
        <w:t xml:space="preserve">едний слой, движущийся быстрее. </w:t>
      </w:r>
      <w:r w:rsidRPr="00394AAA">
        <w:rPr>
          <w:color w:val="000000"/>
          <w:sz w:val="28"/>
          <w:szCs w:val="28"/>
        </w:rPr>
        <w:t>Силы внутреннего трения проявляю</w:t>
      </w:r>
      <w:r>
        <w:rPr>
          <w:color w:val="000000"/>
          <w:sz w:val="28"/>
          <w:szCs w:val="28"/>
        </w:rPr>
        <w:t>тся вследствие наличия межмоле</w:t>
      </w:r>
      <w:r w:rsidRPr="00394AAA">
        <w:rPr>
          <w:color w:val="000000"/>
          <w:sz w:val="28"/>
          <w:szCs w:val="28"/>
        </w:rPr>
        <w:t>кулярных связей между движущимися слоями.</w:t>
      </w:r>
    </w:p>
    <w:p w:rsidR="001C33CC" w:rsidRPr="00100ADC" w:rsidRDefault="001C33CC" w:rsidP="00BB6865">
      <w:pPr>
        <w:pStyle w:val="ind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394AAA">
        <w:rPr>
          <w:rStyle w:val="a7"/>
          <w:color w:val="000000"/>
          <w:sz w:val="28"/>
          <w:szCs w:val="28"/>
        </w:rPr>
        <w:t>Кинематическая вязкость</w:t>
      </w:r>
      <w:r w:rsidRPr="00394AAA">
        <w:rPr>
          <w:rStyle w:val="apple-converted-space"/>
          <w:color w:val="000000"/>
          <w:sz w:val="28"/>
          <w:szCs w:val="28"/>
        </w:rPr>
        <w:t> </w:t>
      </w:r>
      <w:r w:rsidRPr="00394AAA">
        <w:rPr>
          <w:color w:val="000000"/>
          <w:sz w:val="28"/>
          <w:szCs w:val="28"/>
        </w:rPr>
        <w:t>ν – отношение динамической вязкости µ к плотности жидкости ρ и определяется формулой:</w:t>
      </w:r>
      <w:r w:rsidRPr="00394AAA">
        <w:rPr>
          <w:rStyle w:val="apple-converted-space"/>
          <w:color w:val="000000"/>
          <w:sz w:val="28"/>
          <w:szCs w:val="28"/>
        </w:rPr>
        <w:t> </w:t>
      </w:r>
    </w:p>
    <w:p w:rsidR="001C33CC" w:rsidRPr="00D02CB0" w:rsidRDefault="001C33CC" w:rsidP="00BB6865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 xml:space="preserve">ν 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µ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ρ</m:t>
            </m:r>
          </m:den>
        </m:f>
      </m:oMath>
      <w:r w:rsidRPr="00D02CB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1.</w:t>
      </w:r>
      <w:r w:rsidRPr="00D02CB0">
        <w:rPr>
          <w:color w:val="000000"/>
          <w:sz w:val="28"/>
          <w:szCs w:val="28"/>
        </w:rPr>
        <w:t>6)</w:t>
      </w:r>
    </w:p>
    <w:p w:rsidR="001C33CC" w:rsidRPr="00D02CB0" w:rsidRDefault="001C33CC" w:rsidP="00BB6865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94AAA">
        <w:rPr>
          <w:color w:val="000000"/>
          <w:sz w:val="28"/>
          <w:szCs w:val="28"/>
        </w:rPr>
        <w:lastRenderedPageBreak/>
        <w:t>где</w:t>
      </w:r>
      <w:proofErr w:type="gramEnd"/>
      <w:r w:rsidRPr="00394AAA">
        <w:rPr>
          <w:color w:val="000000"/>
          <w:sz w:val="28"/>
          <w:szCs w:val="28"/>
        </w:rPr>
        <w:t xml:space="preserve"> µ - динамическая вязкость, </w:t>
      </w:r>
      <w:proofErr w:type="spellStart"/>
      <w:r w:rsidRPr="00394AAA">
        <w:rPr>
          <w:color w:val="000000"/>
          <w:sz w:val="28"/>
          <w:szCs w:val="28"/>
        </w:rPr>
        <w:t>Па·с</w:t>
      </w:r>
      <w:proofErr w:type="spellEnd"/>
      <w:r>
        <w:rPr>
          <w:color w:val="000000"/>
          <w:sz w:val="28"/>
          <w:szCs w:val="28"/>
        </w:rPr>
        <w:t>;</w:t>
      </w:r>
    </w:p>
    <w:p w:rsidR="001C33CC" w:rsidRPr="00394AAA" w:rsidRDefault="001C33CC" w:rsidP="00BB6865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94AAA">
        <w:rPr>
          <w:color w:val="000000"/>
          <w:sz w:val="28"/>
          <w:szCs w:val="28"/>
        </w:rPr>
        <w:t>ρ</w:t>
      </w:r>
      <w:proofErr w:type="gramEnd"/>
      <w:r w:rsidRPr="00394AAA">
        <w:rPr>
          <w:color w:val="000000"/>
          <w:sz w:val="28"/>
          <w:szCs w:val="28"/>
        </w:rPr>
        <w:t xml:space="preserve"> - плотность жидкости, кг/м³.</w:t>
      </w:r>
    </w:p>
    <w:p w:rsidR="001C33CC" w:rsidRDefault="001C33CC" w:rsidP="00BB6865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4AAA">
        <w:rPr>
          <w:color w:val="000000"/>
          <w:sz w:val="28"/>
          <w:szCs w:val="28"/>
        </w:rPr>
        <w:t xml:space="preserve">В международной системе единиц (СИ), кинематическая вязкость измеряется </w:t>
      </w:r>
      <w:r>
        <w:rPr>
          <w:color w:val="000000"/>
          <w:sz w:val="28"/>
          <w:szCs w:val="28"/>
        </w:rPr>
        <w:t>в квадратных метрах на секунду</w:t>
      </w:r>
      <w:r w:rsidRPr="00394AAA">
        <w:rPr>
          <w:color w:val="000000"/>
          <w:sz w:val="28"/>
          <w:szCs w:val="28"/>
        </w:rPr>
        <w:t>.</w:t>
      </w:r>
      <w:r w:rsidRPr="00394AAA">
        <w:rPr>
          <w:rStyle w:val="apple-converted-space"/>
          <w:color w:val="000000"/>
          <w:sz w:val="28"/>
          <w:szCs w:val="28"/>
        </w:rPr>
        <w:t> </w:t>
      </w:r>
    </w:p>
    <w:p w:rsidR="001C33CC" w:rsidRPr="002E1F48" w:rsidRDefault="00885A64" w:rsidP="001C33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решения задачи</w:t>
      </w:r>
    </w:p>
    <w:p w:rsidR="001C33CC" w:rsidRDefault="001C33CC" w:rsidP="00C97D0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30</w:t>
      </w:r>
      <w:r w:rsidR="00E47D74">
        <w:rPr>
          <w:sz w:val="28"/>
          <w:szCs w:val="28"/>
        </w:rPr>
        <w:t>.</w:t>
      </w:r>
    </w:p>
    <w:p w:rsidR="001C33CC" w:rsidRPr="00F512D2" w:rsidRDefault="001C33CC" w:rsidP="00C97D0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массу жидкости, если её занимаемый объем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, а плотность - ρ.</w:t>
      </w:r>
    </w:p>
    <w:p w:rsidR="001C33CC" w:rsidRDefault="002E43E2" w:rsidP="00C97D03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x;z-index:251659264;visibility:visible;mso-wrap-distance-left:3.17497mm;mso-wrap-distance-right:3.17497mm;mso-height-relative:margin" from="102.45pt,2.6pt" to="102.4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">
            <o:lock v:ext="edit" shapetype="f"/>
          </v:line>
        </w:pict>
      </w:r>
      <w:proofErr w:type="gramStart"/>
      <w:r w:rsidR="001C33CC">
        <w:rPr>
          <w:sz w:val="28"/>
          <w:szCs w:val="28"/>
        </w:rPr>
        <w:t xml:space="preserve">Дано:   </w:t>
      </w:r>
      <w:proofErr w:type="gramEnd"/>
      <w:r w:rsidR="001C33CC">
        <w:rPr>
          <w:sz w:val="28"/>
          <w:szCs w:val="28"/>
        </w:rPr>
        <w:t xml:space="preserve">                             Решение: </w:t>
      </w:r>
    </w:p>
    <w:p w:rsidR="001C33CC" w:rsidRPr="00F512D2" w:rsidRDefault="001C33CC" w:rsidP="00C97D0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2E1F48">
        <w:rPr>
          <w:sz w:val="28"/>
          <w:szCs w:val="28"/>
        </w:rPr>
        <w:t xml:space="preserve"> =</w:t>
      </w:r>
      <w:r w:rsidRPr="00F512D2">
        <w:rPr>
          <w:sz w:val="28"/>
          <w:szCs w:val="28"/>
        </w:rPr>
        <w:t>72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 xml:space="preserve">3                       </w:t>
      </w:r>
      <w:r>
        <w:rPr>
          <w:sz w:val="28"/>
          <w:szCs w:val="28"/>
        </w:rPr>
        <w:t xml:space="preserve">Воспользуемся формулой </w:t>
      </w:r>
      <w:r w:rsidRPr="00F512D2">
        <w:rPr>
          <w:sz w:val="28"/>
          <w:szCs w:val="28"/>
        </w:rPr>
        <w:t>(1</w:t>
      </w:r>
      <w:r>
        <w:rPr>
          <w:sz w:val="28"/>
          <w:szCs w:val="28"/>
        </w:rPr>
        <w:t>.1</w:t>
      </w:r>
      <w:r w:rsidRPr="00F512D2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color w:val="000000"/>
            <w:sz w:val="28"/>
            <w:szCs w:val="28"/>
          </w:rPr>
          <m:t>ρ 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W</m:t>
            </m:r>
          </m:den>
        </m:f>
      </m:oMath>
    </w:p>
    <w:p w:rsidR="001C33CC" w:rsidRDefault="002E43E2" w:rsidP="00C97D03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46" style="position:absolute;left:0;text-align:left;z-index:251660288;visibility:visible;mso-wrap-distance-top:-6e-5mm;mso-wrap-distance-bottom:-6e-5mm" from="-7.05pt,24pt" to="102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">
            <o:lock v:ext="edit" shapetype="f"/>
          </v:line>
        </w:pict>
      </w:r>
      <w:r w:rsidR="001C33CC">
        <w:rPr>
          <w:sz w:val="28"/>
          <w:szCs w:val="28"/>
          <w:lang w:val="en-US"/>
        </w:rPr>
        <w:t>ρ</w:t>
      </w:r>
      <w:r w:rsidR="001C33CC" w:rsidRPr="002E1F48">
        <w:rPr>
          <w:sz w:val="28"/>
          <w:szCs w:val="28"/>
        </w:rPr>
        <w:t xml:space="preserve"> = </w:t>
      </w:r>
      <w:r w:rsidR="001C33CC" w:rsidRPr="00F512D2">
        <w:rPr>
          <w:sz w:val="28"/>
          <w:szCs w:val="28"/>
        </w:rPr>
        <w:t>940</w:t>
      </w:r>
      <w:r w:rsidR="001C33CC">
        <w:rPr>
          <w:sz w:val="28"/>
          <w:szCs w:val="28"/>
        </w:rPr>
        <w:t xml:space="preserve"> кг/м</w:t>
      </w:r>
      <w:r w:rsidR="001C33CC">
        <w:rPr>
          <w:sz w:val="28"/>
          <w:szCs w:val="28"/>
          <w:vertAlign w:val="superscript"/>
        </w:rPr>
        <w:t>3</w:t>
      </w:r>
      <w:r w:rsidR="001C33CC">
        <w:rPr>
          <w:sz w:val="28"/>
          <w:szCs w:val="28"/>
        </w:rPr>
        <w:t xml:space="preserve">        В этой формуле нам известные две величины: объем и </w:t>
      </w:r>
    </w:p>
    <w:p w:rsidR="00C97D03" w:rsidRDefault="001C33CC" w:rsidP="00C97D0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="00C97D03">
        <w:rPr>
          <w:sz w:val="28"/>
          <w:szCs w:val="28"/>
        </w:rPr>
        <w:t xml:space="preserve">- ?               </w:t>
      </w:r>
      <w:r>
        <w:rPr>
          <w:sz w:val="28"/>
          <w:szCs w:val="28"/>
        </w:rPr>
        <w:t xml:space="preserve"> Тогда наша задача сводится к тому, чтобы выразить неизвестную величину и найти ее. </w:t>
      </w:r>
    </w:p>
    <w:p w:rsidR="001C33CC" w:rsidRPr="00F512D2" w:rsidRDefault="001C33CC" w:rsidP="00C97D03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Тогда: </w:t>
      </w:r>
      <w:r w:rsidR="00C97D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proofErr w:type="gramEnd"/>
      <w:r w:rsidRPr="003E7D8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W</w:t>
      </w:r>
      <w:r w:rsidRPr="004D4A78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ρ</w:t>
      </w:r>
      <w:r w:rsidRPr="003E7D8F">
        <w:rPr>
          <w:sz w:val="28"/>
          <w:szCs w:val="28"/>
        </w:rPr>
        <w:t xml:space="preserve"> = 72*940 = 67680 </w:t>
      </w:r>
      <w:r>
        <w:rPr>
          <w:sz w:val="28"/>
          <w:szCs w:val="28"/>
        </w:rPr>
        <w:t xml:space="preserve">кг </w:t>
      </w:r>
      <m:oMath>
        <m:r>
          <w:rPr>
            <w:rFonts w:ascii="Cambria Math" w:hAnsi="Cambria Math"/>
            <w:sz w:val="28"/>
            <w:szCs w:val="28"/>
          </w:rPr>
          <m:t>≈</m:t>
        </m:r>
      </m:oMath>
      <w:r>
        <w:rPr>
          <w:sz w:val="28"/>
          <w:szCs w:val="28"/>
        </w:rPr>
        <w:t xml:space="preserve"> 68 т</w:t>
      </w:r>
    </w:p>
    <w:p w:rsidR="001C33CC" w:rsidRDefault="001C33CC" w:rsidP="00C97D03">
      <w:pPr>
        <w:spacing w:after="0" w:line="360" w:lineRule="auto"/>
        <w:jc w:val="both"/>
        <w:rPr>
          <w:sz w:val="28"/>
          <w:szCs w:val="28"/>
        </w:rPr>
      </w:pPr>
    </w:p>
    <w:p w:rsidR="001C33CC" w:rsidRPr="00176225" w:rsidRDefault="001C33CC" w:rsidP="00C97D03">
      <w:pPr>
        <w:spacing w:after="0"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Ответ: </w:t>
      </w:r>
      <w:r>
        <w:rPr>
          <w:sz w:val="28"/>
          <w:szCs w:val="28"/>
          <w:lang w:val="en-US"/>
        </w:rPr>
        <w:t>m</w:t>
      </w:r>
      <m:oMath>
        <m:r>
          <w:rPr>
            <w:rFonts w:ascii="Cambria Math" w:hAnsi="Cambria Math"/>
            <w:sz w:val="28"/>
            <w:szCs w:val="28"/>
          </w:rPr>
          <m:t>≈</m:t>
        </m:r>
      </m:oMath>
      <w:r>
        <w:rPr>
          <w:sz w:val="28"/>
          <w:szCs w:val="28"/>
        </w:rPr>
        <w:t xml:space="preserve"> 68 т</w:t>
      </w:r>
    </w:p>
    <w:p w:rsidR="00A25848" w:rsidRDefault="00A25848" w:rsidP="008D76C7">
      <w:pPr>
        <w:pStyle w:val="a4"/>
        <w:ind w:right="-143"/>
        <w:jc w:val="left"/>
        <w:rPr>
          <w:szCs w:val="28"/>
        </w:rPr>
      </w:pPr>
    </w:p>
    <w:p w:rsidR="001C33CC" w:rsidRDefault="001C33CC" w:rsidP="008D76C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16253">
        <w:rPr>
          <w:b/>
          <w:sz w:val="28"/>
          <w:szCs w:val="28"/>
        </w:rPr>
        <w:t>адания</w:t>
      </w:r>
      <w:r w:rsidR="00A25848">
        <w:rPr>
          <w:b/>
          <w:sz w:val="28"/>
          <w:szCs w:val="28"/>
        </w:rPr>
        <w:t xml:space="preserve"> для практического занятия</w:t>
      </w:r>
    </w:p>
    <w:p w:rsidR="001C33CC" w:rsidRPr="008D76C7" w:rsidRDefault="001C33CC" w:rsidP="008D76C7">
      <w:pPr>
        <w:spacing w:after="0" w:line="360" w:lineRule="auto"/>
        <w:ind w:firstLine="709"/>
        <w:jc w:val="both"/>
        <w:rPr>
          <w:sz w:val="28"/>
          <w:szCs w:val="28"/>
        </w:rPr>
      </w:pPr>
      <w:r w:rsidRPr="008D76C7">
        <w:rPr>
          <w:sz w:val="28"/>
          <w:szCs w:val="28"/>
        </w:rPr>
        <w:t>№</w:t>
      </w:r>
      <w:r w:rsidR="008D76C7" w:rsidRPr="008D76C7">
        <w:rPr>
          <w:sz w:val="28"/>
          <w:szCs w:val="28"/>
        </w:rPr>
        <w:t xml:space="preserve"> </w:t>
      </w:r>
      <w:r w:rsidRPr="008D76C7">
        <w:rPr>
          <w:sz w:val="28"/>
          <w:szCs w:val="28"/>
        </w:rPr>
        <w:t xml:space="preserve">1. В отопительной системе (котел, радиаторы и трубопроводы) небольшого дома содержится объем воды </w:t>
      </w:r>
      <w:r w:rsidRPr="008D76C7">
        <w:rPr>
          <w:sz w:val="28"/>
          <w:szCs w:val="28"/>
          <w:lang w:val="en-US"/>
        </w:rPr>
        <w:t>W</w:t>
      </w:r>
      <w:r w:rsidRPr="008D76C7">
        <w:rPr>
          <w:sz w:val="28"/>
          <w:szCs w:val="28"/>
        </w:rPr>
        <w:t>. Определите</w:t>
      </w:r>
      <w:r w:rsidR="00A264A0">
        <w:rPr>
          <w:sz w:val="28"/>
          <w:szCs w:val="28"/>
        </w:rPr>
        <w:t>,</w:t>
      </w:r>
      <w:r w:rsidRPr="008D76C7">
        <w:rPr>
          <w:sz w:val="28"/>
          <w:szCs w:val="28"/>
        </w:rPr>
        <w:t xml:space="preserve"> сколько воды дополнительно войдет в расширительный сосуд при нагревании с </w:t>
      </w:r>
      <w:r w:rsidRPr="008D76C7">
        <w:rPr>
          <w:sz w:val="28"/>
          <w:szCs w:val="28"/>
          <w:lang w:val="en-US"/>
        </w:rPr>
        <w:t>t</w:t>
      </w:r>
      <w:r w:rsidRPr="008D76C7">
        <w:rPr>
          <w:sz w:val="28"/>
          <w:szCs w:val="28"/>
          <w:vertAlign w:val="subscript"/>
        </w:rPr>
        <w:t>1</w:t>
      </w:r>
      <w:r w:rsidRPr="008D76C7">
        <w:rPr>
          <w:sz w:val="28"/>
          <w:szCs w:val="28"/>
        </w:rPr>
        <w:t xml:space="preserve"> до </w:t>
      </w:r>
      <w:r w:rsidRPr="008D76C7">
        <w:rPr>
          <w:sz w:val="28"/>
          <w:szCs w:val="28"/>
          <w:lang w:val="en-US"/>
        </w:rPr>
        <w:t>t</w:t>
      </w:r>
      <w:r w:rsidRPr="008D76C7">
        <w:rPr>
          <w:sz w:val="28"/>
          <w:szCs w:val="28"/>
          <w:vertAlign w:val="subscript"/>
        </w:rPr>
        <w:t>2</w:t>
      </w:r>
      <w:r w:rsidRPr="008D76C7">
        <w:rPr>
          <w:sz w:val="28"/>
          <w:szCs w:val="28"/>
        </w:rPr>
        <w:t>?</w:t>
      </w:r>
    </w:p>
    <w:p w:rsidR="001C33CC" w:rsidRPr="008D76C7" w:rsidRDefault="001C33CC" w:rsidP="008D76C7">
      <w:pPr>
        <w:spacing w:after="0" w:line="360" w:lineRule="auto"/>
        <w:ind w:firstLine="709"/>
        <w:jc w:val="both"/>
        <w:rPr>
          <w:sz w:val="28"/>
          <w:szCs w:val="28"/>
        </w:rPr>
      </w:pPr>
      <w:r w:rsidRPr="008D76C7">
        <w:rPr>
          <w:sz w:val="28"/>
          <w:szCs w:val="28"/>
        </w:rPr>
        <w:t>№</w:t>
      </w:r>
      <w:r w:rsidR="008D76C7" w:rsidRPr="008D76C7">
        <w:rPr>
          <w:sz w:val="28"/>
          <w:szCs w:val="28"/>
        </w:rPr>
        <w:t xml:space="preserve"> </w:t>
      </w:r>
      <w:r w:rsidRPr="008D76C7">
        <w:rPr>
          <w:sz w:val="28"/>
          <w:szCs w:val="28"/>
        </w:rPr>
        <w:t xml:space="preserve">2. Определите удельный объем и удельный вес жидкости, если известна ее плотность ρ, ускорение свободного падения </w:t>
      </w:r>
      <w:r w:rsidRPr="008D76C7">
        <w:rPr>
          <w:sz w:val="28"/>
          <w:szCs w:val="28"/>
          <w:lang w:val="en-US"/>
        </w:rPr>
        <w:t>g</w:t>
      </w:r>
      <w:r w:rsidRPr="008D76C7">
        <w:rPr>
          <w:sz w:val="28"/>
          <w:szCs w:val="28"/>
        </w:rPr>
        <w:t>=9,81 м/с</w:t>
      </w:r>
      <w:r w:rsidRPr="008D76C7">
        <w:rPr>
          <w:sz w:val="28"/>
          <w:szCs w:val="28"/>
          <w:vertAlign w:val="superscript"/>
        </w:rPr>
        <w:t>2</w:t>
      </w:r>
      <w:r w:rsidRPr="008D76C7">
        <w:rPr>
          <w:sz w:val="28"/>
          <w:szCs w:val="28"/>
        </w:rPr>
        <w:t>.</w:t>
      </w:r>
    </w:p>
    <w:p w:rsidR="001C33CC" w:rsidRPr="008D76C7" w:rsidRDefault="001C33CC" w:rsidP="008D76C7">
      <w:pPr>
        <w:spacing w:after="0" w:line="360" w:lineRule="auto"/>
        <w:ind w:firstLine="709"/>
        <w:jc w:val="both"/>
        <w:rPr>
          <w:sz w:val="28"/>
          <w:szCs w:val="28"/>
        </w:rPr>
      </w:pPr>
      <w:r w:rsidRPr="008D76C7">
        <w:rPr>
          <w:sz w:val="28"/>
          <w:szCs w:val="28"/>
        </w:rPr>
        <w:t>№</w:t>
      </w:r>
      <w:r w:rsidR="008D76C7" w:rsidRPr="008D76C7">
        <w:rPr>
          <w:sz w:val="28"/>
          <w:szCs w:val="28"/>
        </w:rPr>
        <w:t xml:space="preserve"> </w:t>
      </w:r>
      <w:r w:rsidRPr="008D76C7">
        <w:rPr>
          <w:sz w:val="28"/>
          <w:szCs w:val="28"/>
        </w:rPr>
        <w:t>3. При гидравлическом испытании внутренних систем водоснабжения допускается падение испытательного давления на ∆р. Определите допустимую величину утечки ∆</w:t>
      </w:r>
      <w:r w:rsidRPr="008D76C7">
        <w:rPr>
          <w:sz w:val="28"/>
          <w:szCs w:val="28"/>
          <w:lang w:val="en-US"/>
        </w:rPr>
        <w:t>W</w:t>
      </w:r>
      <w:r w:rsidRPr="008D76C7">
        <w:rPr>
          <w:sz w:val="28"/>
          <w:szCs w:val="28"/>
        </w:rPr>
        <w:t xml:space="preserve">при гидравлическом испытании системы вместимостью </w:t>
      </w:r>
      <w:r w:rsidRPr="008D76C7">
        <w:rPr>
          <w:sz w:val="28"/>
          <w:szCs w:val="28"/>
          <w:lang w:val="en-US"/>
        </w:rPr>
        <w:t>W</w:t>
      </w:r>
      <w:r w:rsidRPr="008D76C7">
        <w:rPr>
          <w:sz w:val="28"/>
          <w:szCs w:val="28"/>
        </w:rPr>
        <w:t>.</w:t>
      </w:r>
    </w:p>
    <w:p w:rsidR="001C33CC" w:rsidRPr="008D76C7" w:rsidRDefault="001C33CC" w:rsidP="008D76C7">
      <w:pPr>
        <w:spacing w:after="0" w:line="360" w:lineRule="auto"/>
        <w:ind w:firstLine="709"/>
        <w:jc w:val="both"/>
        <w:rPr>
          <w:sz w:val="28"/>
          <w:szCs w:val="28"/>
        </w:rPr>
      </w:pPr>
      <w:r w:rsidRPr="008D76C7">
        <w:rPr>
          <w:sz w:val="28"/>
          <w:szCs w:val="28"/>
        </w:rPr>
        <w:t>№</w:t>
      </w:r>
      <w:r w:rsidR="008D76C7" w:rsidRPr="008D76C7">
        <w:rPr>
          <w:sz w:val="28"/>
          <w:szCs w:val="28"/>
        </w:rPr>
        <w:t xml:space="preserve"> </w:t>
      </w:r>
      <w:r w:rsidRPr="008D76C7">
        <w:rPr>
          <w:sz w:val="28"/>
          <w:szCs w:val="28"/>
        </w:rPr>
        <w:t xml:space="preserve">4. По условиям гидравлического испытания водопровода диаметром </w:t>
      </w:r>
      <w:r w:rsidRPr="008D76C7">
        <w:rPr>
          <w:sz w:val="28"/>
          <w:szCs w:val="28"/>
          <w:lang w:val="en-US"/>
        </w:rPr>
        <w:t>d</w:t>
      </w:r>
      <w:r w:rsidRPr="008D76C7">
        <w:rPr>
          <w:sz w:val="28"/>
          <w:szCs w:val="28"/>
        </w:rPr>
        <w:t xml:space="preserve"> и длиной </w:t>
      </w:r>
      <w:r w:rsidRPr="008D76C7">
        <w:rPr>
          <w:sz w:val="28"/>
          <w:szCs w:val="28"/>
          <w:lang w:val="en-US"/>
        </w:rPr>
        <w:t>l</w:t>
      </w:r>
      <w:r w:rsidR="00896E98">
        <w:rPr>
          <w:sz w:val="28"/>
          <w:szCs w:val="28"/>
        </w:rPr>
        <w:t xml:space="preserve"> </w:t>
      </w:r>
      <w:r w:rsidRPr="008D76C7">
        <w:rPr>
          <w:sz w:val="28"/>
          <w:szCs w:val="28"/>
        </w:rPr>
        <w:t xml:space="preserve">давление должно быть поднято от атмосферного до </w:t>
      </w:r>
      <w:r w:rsidRPr="008D76C7">
        <w:rPr>
          <w:sz w:val="28"/>
          <w:szCs w:val="28"/>
          <w:lang w:val="en-US"/>
        </w:rPr>
        <w:t>p</w:t>
      </w:r>
      <w:r w:rsidRPr="008D76C7">
        <w:rPr>
          <w:sz w:val="28"/>
          <w:szCs w:val="28"/>
        </w:rPr>
        <w:t xml:space="preserve">. </w:t>
      </w:r>
      <w:r w:rsidRPr="008D76C7">
        <w:rPr>
          <w:sz w:val="28"/>
          <w:szCs w:val="28"/>
        </w:rPr>
        <w:lastRenderedPageBreak/>
        <w:t>Определите объем воды, который потребуется дополнительно подать в водопровод. Деформацией труб пренебречь.</w:t>
      </w:r>
    </w:p>
    <w:p w:rsidR="001C33CC" w:rsidRPr="008D76C7" w:rsidRDefault="001C33CC" w:rsidP="008D76C7">
      <w:pPr>
        <w:spacing w:after="0" w:line="360" w:lineRule="auto"/>
        <w:ind w:firstLine="709"/>
        <w:jc w:val="both"/>
        <w:rPr>
          <w:sz w:val="28"/>
          <w:szCs w:val="28"/>
        </w:rPr>
      </w:pPr>
      <w:r w:rsidRPr="008D76C7">
        <w:rPr>
          <w:sz w:val="28"/>
          <w:szCs w:val="28"/>
        </w:rPr>
        <w:t>№</w:t>
      </w:r>
      <w:r w:rsidR="008D76C7" w:rsidRPr="008D76C7">
        <w:rPr>
          <w:sz w:val="28"/>
          <w:szCs w:val="28"/>
        </w:rPr>
        <w:t xml:space="preserve"> </w:t>
      </w:r>
      <w:r w:rsidRPr="008D76C7">
        <w:rPr>
          <w:sz w:val="28"/>
          <w:szCs w:val="28"/>
        </w:rPr>
        <w:t xml:space="preserve">5. Определите изменение плотности воды при нагревании ее от </w:t>
      </w:r>
      <w:r w:rsidRPr="008D76C7">
        <w:rPr>
          <w:sz w:val="28"/>
          <w:szCs w:val="28"/>
          <w:lang w:val="en-US"/>
        </w:rPr>
        <w:t>t</w:t>
      </w:r>
      <w:r w:rsidRPr="008D76C7">
        <w:rPr>
          <w:sz w:val="28"/>
          <w:szCs w:val="28"/>
          <w:vertAlign w:val="subscript"/>
        </w:rPr>
        <w:t>1</w:t>
      </w:r>
      <w:r w:rsidRPr="008D76C7">
        <w:rPr>
          <w:sz w:val="28"/>
          <w:szCs w:val="28"/>
        </w:rPr>
        <w:t xml:space="preserve">до </w:t>
      </w:r>
      <w:r w:rsidRPr="008D76C7">
        <w:rPr>
          <w:sz w:val="28"/>
          <w:szCs w:val="28"/>
          <w:lang w:val="en-US"/>
        </w:rPr>
        <w:t>t</w:t>
      </w:r>
      <w:r w:rsidRPr="008D76C7">
        <w:rPr>
          <w:sz w:val="28"/>
          <w:szCs w:val="28"/>
          <w:vertAlign w:val="subscript"/>
        </w:rPr>
        <w:t>2</w:t>
      </w:r>
      <w:r w:rsidRPr="008D76C7">
        <w:rPr>
          <w:sz w:val="28"/>
          <w:szCs w:val="28"/>
        </w:rPr>
        <w:t>.</w:t>
      </w:r>
    </w:p>
    <w:p w:rsidR="001C33CC" w:rsidRPr="008D76C7" w:rsidRDefault="001C33CC" w:rsidP="008D76C7">
      <w:pPr>
        <w:spacing w:after="0" w:line="360" w:lineRule="auto"/>
        <w:ind w:firstLine="709"/>
        <w:jc w:val="both"/>
        <w:rPr>
          <w:sz w:val="28"/>
          <w:szCs w:val="28"/>
        </w:rPr>
      </w:pPr>
      <w:r w:rsidRPr="008D76C7">
        <w:rPr>
          <w:sz w:val="28"/>
          <w:szCs w:val="28"/>
        </w:rPr>
        <w:t>№</w:t>
      </w:r>
      <w:r w:rsidR="008D76C7" w:rsidRPr="008D76C7">
        <w:rPr>
          <w:sz w:val="28"/>
          <w:szCs w:val="28"/>
        </w:rPr>
        <w:t xml:space="preserve"> </w:t>
      </w:r>
      <w:r w:rsidRPr="008D76C7">
        <w:rPr>
          <w:sz w:val="28"/>
          <w:szCs w:val="28"/>
        </w:rPr>
        <w:t xml:space="preserve">6. Определите динамическую вязкость жидкости, если ее плотность ρ, а кинематическая вязкость </w:t>
      </w:r>
      <w:r w:rsidRPr="008D76C7">
        <w:rPr>
          <w:color w:val="000000"/>
          <w:sz w:val="28"/>
          <w:szCs w:val="28"/>
        </w:rPr>
        <w:t>ν.</w:t>
      </w:r>
    </w:p>
    <w:p w:rsidR="001C33CC" w:rsidRDefault="00A264A0" w:rsidP="008D76C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709"/>
        <w:gridCol w:w="850"/>
        <w:gridCol w:w="1134"/>
        <w:gridCol w:w="1134"/>
        <w:gridCol w:w="1134"/>
        <w:gridCol w:w="851"/>
        <w:gridCol w:w="850"/>
        <w:gridCol w:w="992"/>
      </w:tblGrid>
      <w:tr w:rsidR="001C33CC" w:rsidRPr="00FF6E4C" w:rsidTr="000504A0">
        <w:tc>
          <w:tcPr>
            <w:tcW w:w="1418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b/>
              </w:rPr>
            </w:pPr>
            <w:r w:rsidRPr="0036069B">
              <w:rPr>
                <w:b/>
              </w:rPr>
              <w:t>№ п/п</w:t>
            </w:r>
          </w:p>
        </w:tc>
        <w:tc>
          <w:tcPr>
            <w:tcW w:w="851" w:type="dxa"/>
            <w:shd w:val="clear" w:color="auto" w:fill="auto"/>
          </w:tcPr>
          <w:p w:rsidR="001C33CC" w:rsidRPr="0036069B" w:rsidRDefault="001C33CC" w:rsidP="000504A0">
            <w:pPr>
              <w:ind w:right="-108"/>
              <w:jc w:val="both"/>
              <w:rPr>
                <w:b/>
              </w:rPr>
            </w:pPr>
            <w:r w:rsidRPr="0036069B">
              <w:rPr>
                <w:b/>
                <w:lang w:val="en-US"/>
              </w:rPr>
              <w:t>W</w:t>
            </w:r>
            <w:r w:rsidRPr="0036069B">
              <w:rPr>
                <w:b/>
              </w:rPr>
              <w:t>, м</w:t>
            </w:r>
            <w:r w:rsidRPr="0036069B">
              <w:rPr>
                <w:b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C33CC" w:rsidRPr="0036069B" w:rsidRDefault="001C33CC" w:rsidP="000504A0">
            <w:pPr>
              <w:ind w:right="-107"/>
              <w:jc w:val="both"/>
              <w:rPr>
                <w:b/>
              </w:rPr>
            </w:pPr>
            <w:r w:rsidRPr="0036069B">
              <w:rPr>
                <w:b/>
                <w:lang w:val="en-US"/>
              </w:rPr>
              <w:t>t</w:t>
            </w:r>
            <w:r w:rsidRPr="0036069B">
              <w:rPr>
                <w:b/>
                <w:vertAlign w:val="subscript"/>
                <w:lang w:val="en-US"/>
              </w:rPr>
              <w:t>1</w:t>
            </w:r>
            <w:r w:rsidRPr="0036069B">
              <w:rPr>
                <w:b/>
              </w:rPr>
              <w:t xml:space="preserve">, </w:t>
            </w:r>
            <w:r w:rsidRPr="0036069B">
              <w:rPr>
                <w:b/>
                <w:vertAlign w:val="superscript"/>
              </w:rPr>
              <w:t>0</w:t>
            </w:r>
            <w:r w:rsidRPr="0036069B">
              <w:rPr>
                <w:b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:rsidR="001C33CC" w:rsidRPr="0036069B" w:rsidRDefault="001C33CC" w:rsidP="000504A0">
            <w:pPr>
              <w:ind w:right="-107"/>
              <w:jc w:val="both"/>
              <w:rPr>
                <w:b/>
                <w:vertAlign w:val="subscript"/>
                <w:lang w:val="en-US"/>
              </w:rPr>
            </w:pPr>
            <w:r w:rsidRPr="0036069B">
              <w:rPr>
                <w:b/>
                <w:lang w:val="en-US"/>
              </w:rPr>
              <w:t>t</w:t>
            </w:r>
            <w:r w:rsidRPr="0036069B">
              <w:rPr>
                <w:b/>
                <w:vertAlign w:val="subscript"/>
                <w:lang w:val="en-US"/>
              </w:rPr>
              <w:t>2</w:t>
            </w:r>
            <w:r w:rsidRPr="0036069B">
              <w:rPr>
                <w:b/>
              </w:rPr>
              <w:t xml:space="preserve">, </w:t>
            </w:r>
            <w:r w:rsidRPr="0036069B">
              <w:rPr>
                <w:b/>
                <w:vertAlign w:val="superscript"/>
              </w:rPr>
              <w:t>0</w:t>
            </w:r>
            <w:r w:rsidRPr="0036069B">
              <w:rPr>
                <w:b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b/>
                <w:vertAlign w:val="superscript"/>
              </w:rPr>
            </w:pPr>
            <w:proofErr w:type="gramStart"/>
            <w:r w:rsidRPr="0036069B">
              <w:rPr>
                <w:b/>
              </w:rPr>
              <w:t>ρ</w:t>
            </w:r>
            <w:proofErr w:type="gramEnd"/>
            <w:r w:rsidRPr="0036069B">
              <w:rPr>
                <w:b/>
              </w:rPr>
              <w:t>, кг/м</w:t>
            </w:r>
            <w:r w:rsidRPr="0036069B">
              <w:rPr>
                <w:b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33CC" w:rsidRPr="0036069B" w:rsidRDefault="001C33CC" w:rsidP="000504A0">
            <w:pPr>
              <w:ind w:right="-107"/>
              <w:jc w:val="both"/>
              <w:rPr>
                <w:b/>
              </w:rPr>
            </w:pPr>
            <w:r w:rsidRPr="0036069B">
              <w:rPr>
                <w:b/>
                <w:lang w:val="en-US"/>
              </w:rPr>
              <w:t>p</w:t>
            </w:r>
            <w:r w:rsidRPr="0036069B">
              <w:rPr>
                <w:b/>
              </w:rPr>
              <w:t>, МПа</w:t>
            </w:r>
          </w:p>
        </w:tc>
        <w:tc>
          <w:tcPr>
            <w:tcW w:w="1134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b/>
              </w:rPr>
            </w:pPr>
            <w:r w:rsidRPr="0036069B">
              <w:rPr>
                <w:b/>
                <w:lang w:val="en-US"/>
              </w:rPr>
              <w:t>∆p</w:t>
            </w:r>
            <w:r w:rsidRPr="0036069B">
              <w:rPr>
                <w:b/>
              </w:rPr>
              <w:t>, кПа</w:t>
            </w:r>
          </w:p>
        </w:tc>
        <w:tc>
          <w:tcPr>
            <w:tcW w:w="851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b/>
              </w:rPr>
            </w:pPr>
            <w:r w:rsidRPr="0036069B">
              <w:rPr>
                <w:b/>
                <w:lang w:val="en-US"/>
              </w:rPr>
              <w:t>d</w:t>
            </w:r>
            <w:r w:rsidRPr="0036069B">
              <w:rPr>
                <w:b/>
              </w:rPr>
              <w:t>, мм</w:t>
            </w:r>
          </w:p>
        </w:tc>
        <w:tc>
          <w:tcPr>
            <w:tcW w:w="850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b/>
              </w:rPr>
            </w:pPr>
            <w:r w:rsidRPr="0036069B">
              <w:rPr>
                <w:b/>
                <w:lang w:val="en-US"/>
              </w:rPr>
              <w:t>l</w:t>
            </w:r>
            <w:r w:rsidRPr="0036069B">
              <w:rPr>
                <w:b/>
              </w:rPr>
              <w:t>, м</w:t>
            </w:r>
          </w:p>
        </w:tc>
        <w:tc>
          <w:tcPr>
            <w:tcW w:w="992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b/>
              </w:rPr>
            </w:pPr>
            <w:r w:rsidRPr="0036069B">
              <w:rPr>
                <w:b/>
                <w:lang w:val="en-US"/>
              </w:rPr>
              <w:t>υ</w:t>
            </w:r>
            <w:r w:rsidRPr="0036069B">
              <w:rPr>
                <w:b/>
              </w:rPr>
              <w:t>, м</w:t>
            </w:r>
            <w:r w:rsidRPr="0036069B">
              <w:rPr>
                <w:b/>
                <w:vertAlign w:val="superscript"/>
              </w:rPr>
              <w:t>2</w:t>
            </w:r>
            <w:r w:rsidRPr="0036069B">
              <w:rPr>
                <w:b/>
              </w:rPr>
              <w:t>/с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 w:rsidRPr="00FF6E4C">
              <w:t>1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7,6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sz w:val="28"/>
                <w:szCs w:val="28"/>
              </w:rPr>
            </w:pPr>
            <w:r>
              <w:t>2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1740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7,7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sz w:val="28"/>
                <w:szCs w:val="28"/>
              </w:rPr>
            </w:pPr>
            <w:r>
              <w:t>3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sz w:val="28"/>
                <w:szCs w:val="28"/>
              </w:rPr>
            </w:pPr>
            <w:r>
              <w:t>4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9,9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sz w:val="28"/>
                <w:szCs w:val="28"/>
              </w:rPr>
            </w:pPr>
            <w:r>
              <w:t>5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9,6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sz w:val="28"/>
                <w:szCs w:val="28"/>
              </w:rPr>
            </w:pPr>
            <w:r>
              <w:t>6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1720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8,3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sz w:val="28"/>
                <w:szCs w:val="28"/>
              </w:rPr>
            </w:pPr>
            <w:r>
              <w:t>7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9,2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sz w:val="28"/>
                <w:szCs w:val="28"/>
              </w:rPr>
            </w:pPr>
            <w:r>
              <w:t>8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Default="001C33CC" w:rsidP="000504A0">
            <w:pPr>
              <w:jc w:val="both"/>
            </w:pPr>
            <w:r>
              <w:t>9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7,1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36069B" w:rsidRDefault="001C33CC" w:rsidP="000504A0">
            <w:pPr>
              <w:jc w:val="both"/>
              <w:rPr>
                <w:sz w:val="28"/>
                <w:szCs w:val="28"/>
              </w:rPr>
            </w:pPr>
            <w:r w:rsidRPr="00FF6E4C">
              <w:t>10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9,3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 w:rsidRPr="00FF6E4C">
              <w:t>1</w:t>
            </w:r>
            <w:r>
              <w:t>1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9,6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 w:rsidRPr="00FF6E4C">
              <w:t>1</w:t>
            </w:r>
            <w:r>
              <w:t>2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9,4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 w:rsidRPr="00FF6E4C">
              <w:t>1</w:t>
            </w:r>
            <w:r>
              <w:t>3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9,1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 w:rsidRPr="00FF6E4C">
              <w:t>1</w:t>
            </w:r>
            <w:r>
              <w:t>4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 w:rsidRPr="00FF6E4C">
              <w:t>1</w:t>
            </w:r>
            <w:r>
              <w:t>5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9,6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 w:rsidRPr="00FF6E4C">
              <w:t>1</w:t>
            </w:r>
            <w:r>
              <w:t>6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7,9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 w:rsidRPr="00FF6E4C">
              <w:t>1</w:t>
            </w:r>
            <w:r>
              <w:t>7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 w:rsidRPr="00FF6E4C">
              <w:t>1</w:t>
            </w:r>
            <w:r>
              <w:t>8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8,4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 w:rsidRPr="00FF6E4C">
              <w:t>1</w:t>
            </w:r>
            <w:r>
              <w:t>9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9,2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>
              <w:lastRenderedPageBreak/>
              <w:t>20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1370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7,7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>
              <w:t>21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>
              <w:t>22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8,5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>
              <w:t>23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1770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7,8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>
              <w:t>24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9,9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>
              <w:t>25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8,5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Pr="00FF6E4C" w:rsidRDefault="001C33CC" w:rsidP="000504A0">
            <w:pPr>
              <w:jc w:val="both"/>
            </w:pPr>
            <w:r>
              <w:t>26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Default="001C33CC" w:rsidP="000504A0">
            <w:pPr>
              <w:jc w:val="both"/>
            </w:pPr>
            <w:r>
              <w:t>27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7,7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Default="001C33CC" w:rsidP="000504A0">
            <w:pPr>
              <w:jc w:val="both"/>
            </w:pPr>
            <w:r>
              <w:t>28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8,3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Default="001C33CC" w:rsidP="000504A0">
            <w:pPr>
              <w:jc w:val="both"/>
            </w:pPr>
            <w:r>
              <w:t>29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8,4</w:t>
            </w:r>
          </w:p>
        </w:tc>
      </w:tr>
      <w:tr w:rsidR="001C33CC" w:rsidTr="000504A0">
        <w:tc>
          <w:tcPr>
            <w:tcW w:w="1418" w:type="dxa"/>
            <w:shd w:val="clear" w:color="auto" w:fill="auto"/>
          </w:tcPr>
          <w:p w:rsidR="001C33CC" w:rsidRDefault="001C33CC" w:rsidP="000504A0">
            <w:pPr>
              <w:jc w:val="both"/>
            </w:pPr>
            <w:r>
              <w:t>30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1280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3CC" w:rsidRPr="00914DD3" w:rsidRDefault="001C33CC" w:rsidP="000504A0">
            <w:pPr>
              <w:jc w:val="center"/>
              <w:rPr>
                <w:color w:val="000000"/>
              </w:rPr>
            </w:pPr>
            <w:r w:rsidRPr="00914DD3">
              <w:rPr>
                <w:color w:val="000000"/>
              </w:rPr>
              <w:t>8,4</w:t>
            </w:r>
          </w:p>
        </w:tc>
      </w:tr>
    </w:tbl>
    <w:p w:rsidR="001C33CC" w:rsidRPr="00176225" w:rsidRDefault="001C33CC" w:rsidP="001C33C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1E5943" w:rsidRPr="001E5943" w:rsidRDefault="001C33CC" w:rsidP="001E5943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b/>
          <w:sz w:val="28"/>
          <w:szCs w:val="28"/>
        </w:rPr>
        <w:t>Отчёт о работе должен содержать</w:t>
      </w:r>
      <w:r w:rsidRPr="001E5943">
        <w:rPr>
          <w:sz w:val="28"/>
          <w:szCs w:val="28"/>
        </w:rPr>
        <w:t xml:space="preserve"> </w:t>
      </w:r>
    </w:p>
    <w:p w:rsidR="001E5943" w:rsidRPr="001E5943" w:rsidRDefault="001E5943" w:rsidP="001E5943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дату проведения практического занятия;</w:t>
      </w:r>
    </w:p>
    <w:p w:rsidR="001E5943" w:rsidRPr="001E5943" w:rsidRDefault="001E5943" w:rsidP="001E5943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название и цель работы;</w:t>
      </w:r>
    </w:p>
    <w:p w:rsidR="001E5943" w:rsidRPr="001E5943" w:rsidRDefault="001E5943" w:rsidP="001E5943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</w:t>
      </w:r>
      <w:r w:rsidR="001C33CC" w:rsidRPr="001E5943">
        <w:rPr>
          <w:sz w:val="28"/>
          <w:szCs w:val="28"/>
        </w:rPr>
        <w:t xml:space="preserve"> задание (номер варианта)</w:t>
      </w:r>
      <w:r w:rsidRPr="001E5943">
        <w:rPr>
          <w:sz w:val="28"/>
          <w:szCs w:val="28"/>
        </w:rPr>
        <w:t>;</w:t>
      </w:r>
    </w:p>
    <w:p w:rsidR="001E5943" w:rsidRPr="001E5943" w:rsidRDefault="001E5943" w:rsidP="001E5943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 xml:space="preserve">- </w:t>
      </w:r>
      <w:r w:rsidR="001C33CC" w:rsidRPr="001E5943">
        <w:rPr>
          <w:sz w:val="28"/>
          <w:szCs w:val="28"/>
        </w:rPr>
        <w:t>правильно оформленные решения</w:t>
      </w:r>
      <w:r w:rsidRPr="001E5943">
        <w:rPr>
          <w:sz w:val="28"/>
          <w:szCs w:val="28"/>
        </w:rPr>
        <w:t>;</w:t>
      </w:r>
    </w:p>
    <w:p w:rsidR="001C33CC" w:rsidRPr="001E5943" w:rsidRDefault="001E5943" w:rsidP="001E5943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1E5943">
        <w:rPr>
          <w:sz w:val="28"/>
          <w:szCs w:val="28"/>
        </w:rPr>
        <w:t>- п</w:t>
      </w:r>
      <w:r w:rsidR="001C33CC" w:rsidRPr="001E5943">
        <w:rPr>
          <w:sz w:val="28"/>
          <w:szCs w:val="28"/>
        </w:rPr>
        <w:t>о результатам работы необходимо сделать выводы.</w:t>
      </w:r>
    </w:p>
    <w:p w:rsidR="001C33CC" w:rsidRPr="001E5943" w:rsidRDefault="001C33CC" w:rsidP="001E5943">
      <w:pPr>
        <w:pStyle w:val="a6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1E5943">
        <w:rPr>
          <w:b/>
          <w:color w:val="000000"/>
          <w:sz w:val="28"/>
          <w:szCs w:val="28"/>
        </w:rPr>
        <w:t>Контрольные вопросы:</w:t>
      </w:r>
    </w:p>
    <w:p w:rsidR="001C33CC" w:rsidRPr="001E5943" w:rsidRDefault="001C33CC" w:rsidP="001E5943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5943">
        <w:rPr>
          <w:color w:val="000000"/>
          <w:sz w:val="28"/>
          <w:szCs w:val="28"/>
        </w:rPr>
        <w:t>Сформулируйте определение жидкости.</w:t>
      </w:r>
    </w:p>
    <w:p w:rsidR="001C33CC" w:rsidRPr="001E5943" w:rsidRDefault="001C33CC" w:rsidP="001E5943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5943">
        <w:rPr>
          <w:color w:val="000000"/>
          <w:sz w:val="28"/>
          <w:szCs w:val="28"/>
        </w:rPr>
        <w:t>Назовите основные физические свойства жидкости.</w:t>
      </w:r>
    </w:p>
    <w:p w:rsidR="001C33CC" w:rsidRPr="001E5943" w:rsidRDefault="001C33CC" w:rsidP="001E5943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5943">
        <w:rPr>
          <w:color w:val="000000"/>
          <w:sz w:val="28"/>
          <w:szCs w:val="28"/>
        </w:rPr>
        <w:t>Сформулируйте физический смысл вязкости?</w:t>
      </w:r>
    </w:p>
    <w:p w:rsidR="001C33CC" w:rsidRPr="001E5943" w:rsidRDefault="001C33CC" w:rsidP="001E5943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5943">
        <w:rPr>
          <w:color w:val="000000"/>
          <w:sz w:val="28"/>
          <w:szCs w:val="28"/>
        </w:rPr>
        <w:t>Назовите физический смысл объемного модуля упругости?</w:t>
      </w:r>
    </w:p>
    <w:p w:rsidR="001C33CC" w:rsidRPr="001E5943" w:rsidRDefault="001C33CC" w:rsidP="001E5943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5943">
        <w:rPr>
          <w:color w:val="000000"/>
          <w:sz w:val="28"/>
          <w:szCs w:val="28"/>
        </w:rPr>
        <w:t>Назовите виды вязкости жидкости?</w:t>
      </w:r>
    </w:p>
    <w:p w:rsidR="001C33CC" w:rsidRPr="001E5943" w:rsidRDefault="001C33CC" w:rsidP="001E5943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5943">
        <w:rPr>
          <w:color w:val="000000"/>
          <w:sz w:val="28"/>
          <w:szCs w:val="28"/>
        </w:rPr>
        <w:t>Определите, как изменяется коэффициент β</w:t>
      </w:r>
      <w:r w:rsidRPr="001E5943">
        <w:rPr>
          <w:color w:val="000000"/>
          <w:sz w:val="28"/>
          <w:szCs w:val="28"/>
          <w:vertAlign w:val="subscript"/>
        </w:rPr>
        <w:t>t</w:t>
      </w:r>
      <w:r w:rsidRPr="001E5943">
        <w:rPr>
          <w:color w:val="000000"/>
          <w:sz w:val="28"/>
          <w:szCs w:val="28"/>
        </w:rPr>
        <w:t xml:space="preserve"> с увеличением давления?</w:t>
      </w:r>
    </w:p>
    <w:p w:rsidR="001C33CC" w:rsidRPr="001E5943" w:rsidRDefault="001C33CC" w:rsidP="001E5943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5943">
        <w:rPr>
          <w:color w:val="000000"/>
          <w:sz w:val="28"/>
          <w:szCs w:val="28"/>
        </w:rPr>
        <w:t>Назовите, в чем измеряются основные физические свойства жидкости?</w:t>
      </w:r>
    </w:p>
    <w:p w:rsidR="001C33CC" w:rsidRPr="001E5943" w:rsidRDefault="001C33CC" w:rsidP="001E5943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E5943">
        <w:rPr>
          <w:b/>
          <w:sz w:val="28"/>
          <w:szCs w:val="28"/>
        </w:rPr>
        <w:t xml:space="preserve">Список </w:t>
      </w:r>
      <w:r w:rsidR="00DD178A">
        <w:rPr>
          <w:b/>
          <w:sz w:val="28"/>
          <w:szCs w:val="28"/>
        </w:rPr>
        <w:t xml:space="preserve">использованной </w:t>
      </w:r>
      <w:r w:rsidRPr="001E5943">
        <w:rPr>
          <w:b/>
          <w:sz w:val="28"/>
          <w:szCs w:val="28"/>
        </w:rPr>
        <w:t>литературы</w:t>
      </w:r>
    </w:p>
    <w:p w:rsidR="001C33CC" w:rsidRPr="001E5943" w:rsidRDefault="001C33CC" w:rsidP="001E594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lastRenderedPageBreak/>
        <w:t xml:space="preserve">А.В. Лепешкин, А.А. Михайлин Гидравлические и </w:t>
      </w:r>
      <w:proofErr w:type="spellStart"/>
      <w:r w:rsidRPr="001E5943">
        <w:rPr>
          <w:sz w:val="28"/>
          <w:szCs w:val="28"/>
        </w:rPr>
        <w:t>пневматичексие</w:t>
      </w:r>
      <w:proofErr w:type="spellEnd"/>
      <w:r w:rsidRPr="001E5943">
        <w:rPr>
          <w:sz w:val="28"/>
          <w:szCs w:val="28"/>
        </w:rPr>
        <w:t xml:space="preserve"> системы. – М.: Издательский центр «Академия», 2017.</w:t>
      </w:r>
    </w:p>
    <w:p w:rsidR="001C33CC" w:rsidRPr="001E5943" w:rsidRDefault="001C33CC" w:rsidP="001E594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1E5943">
        <w:rPr>
          <w:bCs/>
          <w:sz w:val="28"/>
          <w:szCs w:val="28"/>
        </w:rPr>
        <w:t>О.Н.</w:t>
      </w:r>
      <w:r w:rsidR="00DE6348">
        <w:rPr>
          <w:bCs/>
          <w:sz w:val="28"/>
          <w:szCs w:val="28"/>
        </w:rPr>
        <w:t xml:space="preserve"> </w:t>
      </w:r>
      <w:r w:rsidRPr="001E5943">
        <w:rPr>
          <w:bCs/>
          <w:sz w:val="28"/>
          <w:szCs w:val="28"/>
        </w:rPr>
        <w:t xml:space="preserve">Брюханов, </w:t>
      </w:r>
      <w:proofErr w:type="spellStart"/>
      <w:proofErr w:type="gramStart"/>
      <w:r w:rsidRPr="001E5943">
        <w:rPr>
          <w:bCs/>
          <w:sz w:val="28"/>
          <w:szCs w:val="28"/>
        </w:rPr>
        <w:t>В.А.Жила</w:t>
      </w:r>
      <w:proofErr w:type="spellEnd"/>
      <w:r w:rsidRPr="001E5943">
        <w:rPr>
          <w:bCs/>
          <w:sz w:val="28"/>
          <w:szCs w:val="28"/>
        </w:rPr>
        <w:t xml:space="preserve">  Основы</w:t>
      </w:r>
      <w:proofErr w:type="gramEnd"/>
      <w:r w:rsidRPr="001E5943">
        <w:rPr>
          <w:bCs/>
          <w:sz w:val="28"/>
          <w:szCs w:val="28"/>
        </w:rPr>
        <w:t xml:space="preserve">  гидравлики, теплотехники и аэродинамики. - М.: Инфра-М, 2019. </w:t>
      </w:r>
    </w:p>
    <w:p w:rsidR="001C33CC" w:rsidRPr="001E5943" w:rsidRDefault="001C33CC" w:rsidP="001E5943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1E5943">
        <w:rPr>
          <w:bCs/>
          <w:sz w:val="28"/>
          <w:szCs w:val="28"/>
        </w:rPr>
        <w:t>Калицун</w:t>
      </w:r>
      <w:proofErr w:type="spellEnd"/>
      <w:r w:rsidRPr="001E5943">
        <w:rPr>
          <w:bCs/>
          <w:sz w:val="28"/>
          <w:szCs w:val="28"/>
        </w:rPr>
        <w:t xml:space="preserve"> В. И. Гидравлика, водоснабжение и канализация – М.: </w:t>
      </w:r>
      <w:proofErr w:type="spellStart"/>
      <w:r w:rsidRPr="001E5943">
        <w:rPr>
          <w:bCs/>
          <w:sz w:val="28"/>
          <w:szCs w:val="28"/>
        </w:rPr>
        <w:t>Стройиздат</w:t>
      </w:r>
      <w:proofErr w:type="spellEnd"/>
      <w:r w:rsidRPr="001E5943">
        <w:rPr>
          <w:bCs/>
          <w:sz w:val="28"/>
          <w:szCs w:val="28"/>
        </w:rPr>
        <w:t>, 2018.</w:t>
      </w:r>
    </w:p>
    <w:p w:rsidR="001C33CC" w:rsidRPr="001E5943" w:rsidRDefault="001C33CC" w:rsidP="001E594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1E5943">
        <w:rPr>
          <w:bCs/>
          <w:sz w:val="28"/>
          <w:szCs w:val="28"/>
        </w:rPr>
        <w:t>В.И.</w:t>
      </w:r>
      <w:r w:rsidR="00CB0292">
        <w:rPr>
          <w:bCs/>
          <w:sz w:val="28"/>
          <w:szCs w:val="28"/>
        </w:rPr>
        <w:t xml:space="preserve"> </w:t>
      </w:r>
      <w:proofErr w:type="spellStart"/>
      <w:r w:rsidRPr="001E5943">
        <w:rPr>
          <w:bCs/>
          <w:sz w:val="28"/>
          <w:szCs w:val="28"/>
        </w:rPr>
        <w:t>Калицун</w:t>
      </w:r>
      <w:proofErr w:type="spellEnd"/>
      <w:r w:rsidRPr="001E5943">
        <w:rPr>
          <w:bCs/>
          <w:sz w:val="28"/>
          <w:szCs w:val="28"/>
        </w:rPr>
        <w:t xml:space="preserve">, </w:t>
      </w:r>
      <w:proofErr w:type="spellStart"/>
      <w:r w:rsidRPr="001E5943">
        <w:rPr>
          <w:bCs/>
          <w:sz w:val="28"/>
          <w:szCs w:val="28"/>
        </w:rPr>
        <w:t>Е.В.</w:t>
      </w:r>
      <w:hyperlink r:id="rId7" w:history="1">
        <w:r w:rsidRPr="001E5943">
          <w:rPr>
            <w:bCs/>
            <w:sz w:val="28"/>
            <w:szCs w:val="28"/>
          </w:rPr>
          <w:t>Дроздов</w:t>
        </w:r>
        <w:proofErr w:type="spellEnd"/>
      </w:hyperlink>
      <w:r w:rsidRPr="001E5943">
        <w:rPr>
          <w:bCs/>
          <w:sz w:val="28"/>
          <w:szCs w:val="28"/>
        </w:rPr>
        <w:t xml:space="preserve">, </w:t>
      </w:r>
      <w:hyperlink r:id="rId8" w:history="1">
        <w:proofErr w:type="spellStart"/>
        <w:r w:rsidRPr="001E5943">
          <w:rPr>
            <w:bCs/>
            <w:sz w:val="28"/>
            <w:szCs w:val="28"/>
          </w:rPr>
          <w:t>А.С.Комаров</w:t>
        </w:r>
        <w:proofErr w:type="spellEnd"/>
      </w:hyperlink>
      <w:r w:rsidRPr="001E5943">
        <w:rPr>
          <w:bCs/>
          <w:sz w:val="28"/>
          <w:szCs w:val="28"/>
        </w:rPr>
        <w:t xml:space="preserve">, </w:t>
      </w:r>
      <w:proofErr w:type="spellStart"/>
      <w:r w:rsidRPr="001E5943">
        <w:rPr>
          <w:bCs/>
          <w:sz w:val="28"/>
          <w:szCs w:val="28"/>
        </w:rPr>
        <w:t>К.И.</w:t>
      </w:r>
      <w:hyperlink r:id="rId9" w:history="1">
        <w:r w:rsidRPr="001E5943">
          <w:rPr>
            <w:bCs/>
            <w:sz w:val="28"/>
            <w:szCs w:val="28"/>
          </w:rPr>
          <w:t>Чижик</w:t>
        </w:r>
        <w:proofErr w:type="spellEnd"/>
      </w:hyperlink>
      <w:r w:rsidR="00CB0292">
        <w:rPr>
          <w:sz w:val="28"/>
          <w:szCs w:val="28"/>
        </w:rPr>
        <w:t xml:space="preserve"> </w:t>
      </w:r>
      <w:proofErr w:type="gramStart"/>
      <w:r w:rsidRPr="001E5943">
        <w:rPr>
          <w:bCs/>
          <w:sz w:val="28"/>
          <w:szCs w:val="28"/>
        </w:rPr>
        <w:t>Основы  гидравлики</w:t>
      </w:r>
      <w:proofErr w:type="gramEnd"/>
      <w:r w:rsidRPr="001E5943">
        <w:rPr>
          <w:bCs/>
          <w:sz w:val="28"/>
          <w:szCs w:val="28"/>
        </w:rPr>
        <w:t xml:space="preserve">, теплотехники и аэродинамики. – М.: </w:t>
      </w:r>
      <w:proofErr w:type="spellStart"/>
      <w:r w:rsidRPr="001E5943">
        <w:rPr>
          <w:bCs/>
          <w:sz w:val="28"/>
          <w:szCs w:val="28"/>
        </w:rPr>
        <w:t>Стройиздат</w:t>
      </w:r>
      <w:proofErr w:type="spellEnd"/>
      <w:r w:rsidRPr="001E5943">
        <w:rPr>
          <w:bCs/>
          <w:sz w:val="28"/>
          <w:szCs w:val="28"/>
        </w:rPr>
        <w:t>, 2018</w:t>
      </w:r>
    </w:p>
    <w:p w:rsidR="001C33CC" w:rsidRPr="001E5943" w:rsidRDefault="001C33CC" w:rsidP="001E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1E5943">
        <w:rPr>
          <w:b/>
          <w:bCs/>
          <w:sz w:val="28"/>
          <w:szCs w:val="28"/>
        </w:rPr>
        <w:t>Интернет-ресурсы:</w:t>
      </w:r>
    </w:p>
    <w:p w:rsidR="001C33CC" w:rsidRPr="001E5943" w:rsidRDefault="002E43E2" w:rsidP="001E5943">
      <w:pPr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hyperlink r:id="rId10" w:history="1">
        <w:r w:rsidR="001C33CC" w:rsidRPr="001E5943">
          <w:rPr>
            <w:rStyle w:val="a8"/>
            <w:bCs/>
            <w:sz w:val="28"/>
            <w:szCs w:val="28"/>
          </w:rPr>
          <w:t>http://firing-hydra.ru/index.php?request=list_category&amp;id=70</w:t>
        </w:r>
      </w:hyperlink>
    </w:p>
    <w:p w:rsidR="001C33CC" w:rsidRPr="001E5943" w:rsidRDefault="002E43E2" w:rsidP="001E5943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hyperlink r:id="rId11" w:history="1">
        <w:r w:rsidR="001C33CC" w:rsidRPr="001E5943">
          <w:rPr>
            <w:rStyle w:val="a8"/>
            <w:bCs/>
            <w:sz w:val="28"/>
            <w:szCs w:val="28"/>
          </w:rPr>
          <w:t>http://firing-hydra.ru/index.php?request=kontrolnie&amp;id=757</w:t>
        </w:r>
      </w:hyperlink>
    </w:p>
    <w:p w:rsidR="00C97D03" w:rsidRDefault="00C97D03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31B19" w:rsidRDefault="00A25848" w:rsidP="00D7785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Практическое занятие </w:t>
      </w:r>
      <w:r w:rsidR="00F31B19">
        <w:rPr>
          <w:b/>
          <w:sz w:val="28"/>
          <w:szCs w:val="28"/>
        </w:rPr>
        <w:t>№</w:t>
      </w:r>
      <w:r w:rsidR="00885A64">
        <w:rPr>
          <w:b/>
          <w:sz w:val="28"/>
          <w:szCs w:val="28"/>
        </w:rPr>
        <w:t xml:space="preserve"> </w:t>
      </w:r>
      <w:r w:rsidR="00F31B19">
        <w:rPr>
          <w:b/>
          <w:sz w:val="28"/>
          <w:szCs w:val="28"/>
        </w:rPr>
        <w:t>2</w:t>
      </w:r>
    </w:p>
    <w:p w:rsidR="00E61998" w:rsidRDefault="00E61998" w:rsidP="00D77851">
      <w:pPr>
        <w:spacing w:after="0" w:line="360" w:lineRule="auto"/>
        <w:jc w:val="center"/>
        <w:rPr>
          <w:b/>
          <w:sz w:val="28"/>
          <w:szCs w:val="28"/>
        </w:rPr>
      </w:pPr>
    </w:p>
    <w:p w:rsidR="00F31B19" w:rsidRPr="00176225" w:rsidRDefault="00F31B19" w:rsidP="00D77851">
      <w:pPr>
        <w:spacing w:after="0" w:line="360" w:lineRule="auto"/>
        <w:ind w:firstLine="709"/>
        <w:jc w:val="both"/>
        <w:rPr>
          <w:sz w:val="28"/>
          <w:szCs w:val="28"/>
        </w:rPr>
      </w:pPr>
      <w:r w:rsidRPr="001A2738">
        <w:rPr>
          <w:b/>
          <w:sz w:val="28"/>
          <w:szCs w:val="28"/>
        </w:rPr>
        <w:t xml:space="preserve">Тема: </w:t>
      </w:r>
      <w:r w:rsidRPr="00DA6EDC">
        <w:rPr>
          <w:bCs/>
          <w:sz w:val="28"/>
          <w:szCs w:val="28"/>
        </w:rPr>
        <w:t xml:space="preserve">Определение </w:t>
      </w:r>
      <w:r>
        <w:rPr>
          <w:bCs/>
          <w:sz w:val="28"/>
          <w:szCs w:val="28"/>
        </w:rPr>
        <w:t>давления рабочей жидкости</w:t>
      </w:r>
    </w:p>
    <w:p w:rsidR="00F31B19" w:rsidRPr="00A3256B" w:rsidRDefault="00F31B19" w:rsidP="00D77851">
      <w:pPr>
        <w:spacing w:after="0" w:line="360" w:lineRule="auto"/>
        <w:ind w:firstLine="709"/>
        <w:jc w:val="both"/>
        <w:rPr>
          <w:sz w:val="28"/>
          <w:szCs w:val="28"/>
        </w:rPr>
      </w:pPr>
      <w:r w:rsidRPr="001A2738">
        <w:rPr>
          <w:b/>
          <w:sz w:val="28"/>
          <w:szCs w:val="28"/>
        </w:rPr>
        <w:t>Цель:</w:t>
      </w:r>
      <w:r w:rsidR="00E619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Ознакомиться с </w:t>
      </w:r>
      <w:r w:rsidRPr="001F0A2B">
        <w:rPr>
          <w:sz w:val="28"/>
          <w:szCs w:val="28"/>
        </w:rPr>
        <w:t>ме</w:t>
      </w:r>
      <w:r>
        <w:rPr>
          <w:sz w:val="28"/>
          <w:szCs w:val="28"/>
        </w:rPr>
        <w:t>тодами определения давления раб</w:t>
      </w:r>
      <w:r w:rsidRPr="001F0A2B">
        <w:rPr>
          <w:sz w:val="28"/>
          <w:szCs w:val="28"/>
        </w:rPr>
        <w:t>очей жидкости.</w:t>
      </w:r>
      <w:r>
        <w:rPr>
          <w:sz w:val="28"/>
          <w:szCs w:val="28"/>
        </w:rPr>
        <w:t xml:space="preserve"> Научиться определять давление жидкости в </w:t>
      </w:r>
      <w:r w:rsidR="00885A64">
        <w:rPr>
          <w:sz w:val="28"/>
          <w:szCs w:val="28"/>
        </w:rPr>
        <w:t>зависимости от заданных условий</w:t>
      </w:r>
    </w:p>
    <w:p w:rsidR="00E61998" w:rsidRDefault="00E61998" w:rsidP="00D7785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  <w:r w:rsidRPr="001A2738">
        <w:rPr>
          <w:b/>
          <w:sz w:val="28"/>
          <w:szCs w:val="28"/>
        </w:rPr>
        <w:t>:</w:t>
      </w:r>
    </w:p>
    <w:p w:rsidR="00E61998" w:rsidRPr="00CA6591" w:rsidRDefault="00E61998" w:rsidP="00D77851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A3256B">
        <w:rPr>
          <w:color w:val="000000"/>
          <w:sz w:val="28"/>
          <w:szCs w:val="28"/>
        </w:rPr>
        <w:t>Методические указания по выполнению работы.</w:t>
      </w:r>
    </w:p>
    <w:p w:rsidR="00E61998" w:rsidRDefault="00E61998" w:rsidP="00D77851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Справочная литература по УД ОП.05 Основы гидравлики и теплотехники.</w:t>
      </w:r>
    </w:p>
    <w:p w:rsidR="00E61998" w:rsidRPr="00E95E4E" w:rsidRDefault="00E61998" w:rsidP="00D77851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Инструкция по технике безопасности на рабочем месте </w:t>
      </w:r>
      <w:r w:rsidRPr="00E95E4E">
        <w:rPr>
          <w:sz w:val="28"/>
          <w:szCs w:val="28"/>
        </w:rPr>
        <w:t>(Приложение</w:t>
      </w:r>
      <w:r w:rsidR="00E95E4E" w:rsidRPr="00E95E4E">
        <w:rPr>
          <w:sz w:val="28"/>
          <w:szCs w:val="28"/>
        </w:rPr>
        <w:t xml:space="preserve"> 1</w:t>
      </w:r>
      <w:r w:rsidRPr="00E95E4E">
        <w:rPr>
          <w:sz w:val="28"/>
          <w:szCs w:val="28"/>
        </w:rPr>
        <w:t>)</w:t>
      </w:r>
      <w:r w:rsidR="00E95E4E" w:rsidRPr="00E95E4E">
        <w:rPr>
          <w:sz w:val="28"/>
          <w:szCs w:val="28"/>
        </w:rPr>
        <w:t>.</w:t>
      </w:r>
    </w:p>
    <w:p w:rsidR="00E61998" w:rsidRPr="00E95E4E" w:rsidRDefault="00E61998" w:rsidP="00D7785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95E4E">
        <w:rPr>
          <w:b/>
          <w:sz w:val="28"/>
          <w:szCs w:val="28"/>
        </w:rPr>
        <w:t>Порядок выполнения работы:</w:t>
      </w:r>
    </w:p>
    <w:p w:rsidR="00E61998" w:rsidRPr="00E95E4E" w:rsidRDefault="00E61998" w:rsidP="00D77851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E95E4E">
        <w:rPr>
          <w:sz w:val="28"/>
        </w:rPr>
        <w:t>1. Перед выполнением практической работы повторите правила техники безопасности.</w:t>
      </w:r>
    </w:p>
    <w:p w:rsidR="00E61998" w:rsidRPr="00176225" w:rsidRDefault="00E61998" w:rsidP="00D7785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2738">
        <w:rPr>
          <w:sz w:val="28"/>
          <w:szCs w:val="28"/>
        </w:rPr>
        <w:t>Повторит</w:t>
      </w:r>
      <w:r>
        <w:rPr>
          <w:sz w:val="28"/>
          <w:szCs w:val="28"/>
        </w:rPr>
        <w:t>е</w:t>
      </w:r>
      <w:r w:rsidRPr="001A2738">
        <w:rPr>
          <w:sz w:val="28"/>
          <w:szCs w:val="28"/>
        </w:rPr>
        <w:t xml:space="preserve"> теоретические положения по теме практической работы.</w:t>
      </w:r>
    </w:p>
    <w:p w:rsidR="00E61998" w:rsidRPr="001A2738" w:rsidRDefault="00E61998" w:rsidP="00D7785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Изучите пример оформления задания.</w:t>
      </w:r>
    </w:p>
    <w:p w:rsidR="00E61998" w:rsidRDefault="00E61998" w:rsidP="00D7785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Ознакомьтесь с индивидуальным заданием.</w:t>
      </w:r>
    </w:p>
    <w:p w:rsidR="00E61998" w:rsidRPr="004D4A78" w:rsidRDefault="00E61998" w:rsidP="00D7785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Решите</w:t>
      </w:r>
      <w:r w:rsidRPr="004D4A78">
        <w:rPr>
          <w:sz w:val="28"/>
          <w:szCs w:val="28"/>
        </w:rPr>
        <w:t xml:space="preserve"> поставленные задачи.</w:t>
      </w:r>
    </w:p>
    <w:p w:rsidR="00E61998" w:rsidRDefault="00E61998" w:rsidP="00D7785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A2738">
        <w:rPr>
          <w:sz w:val="28"/>
          <w:szCs w:val="28"/>
        </w:rPr>
        <w:t>Сдела</w:t>
      </w:r>
      <w:r>
        <w:rPr>
          <w:sz w:val="28"/>
          <w:szCs w:val="28"/>
        </w:rPr>
        <w:t>йте</w:t>
      </w:r>
      <w:r w:rsidRPr="001A2738">
        <w:rPr>
          <w:sz w:val="28"/>
          <w:szCs w:val="28"/>
        </w:rPr>
        <w:t xml:space="preserve"> выводы</w:t>
      </w:r>
      <w:r>
        <w:rPr>
          <w:sz w:val="28"/>
          <w:szCs w:val="28"/>
        </w:rPr>
        <w:t xml:space="preserve"> о проделанной работе</w:t>
      </w:r>
      <w:r w:rsidRPr="001A2738">
        <w:rPr>
          <w:sz w:val="28"/>
          <w:szCs w:val="28"/>
        </w:rPr>
        <w:t>.</w:t>
      </w:r>
    </w:p>
    <w:p w:rsidR="00E61998" w:rsidRPr="00A3256B" w:rsidRDefault="00E61998" w:rsidP="00D7785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Оформите отчет и ответьте на контрольные вопросы.</w:t>
      </w:r>
    </w:p>
    <w:p w:rsidR="006F5D25" w:rsidRDefault="006F5D25" w:rsidP="00E61998">
      <w:pPr>
        <w:spacing w:after="0" w:line="360" w:lineRule="auto"/>
        <w:jc w:val="center"/>
        <w:rPr>
          <w:b/>
          <w:sz w:val="28"/>
          <w:szCs w:val="28"/>
        </w:rPr>
      </w:pPr>
    </w:p>
    <w:p w:rsidR="00E61998" w:rsidRPr="00176225" w:rsidRDefault="00E61998" w:rsidP="00E61998">
      <w:pPr>
        <w:spacing w:after="0" w:line="360" w:lineRule="auto"/>
        <w:jc w:val="center"/>
        <w:rPr>
          <w:b/>
          <w:sz w:val="28"/>
          <w:szCs w:val="28"/>
        </w:rPr>
      </w:pPr>
      <w:r w:rsidRPr="001A2738">
        <w:rPr>
          <w:b/>
          <w:sz w:val="28"/>
          <w:szCs w:val="28"/>
        </w:rPr>
        <w:t>Теоретическая часть</w:t>
      </w:r>
    </w:p>
    <w:p w:rsidR="00F31B19" w:rsidRPr="00914DD3" w:rsidRDefault="00F31B19" w:rsidP="00E61998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4DD3">
        <w:rPr>
          <w:iCs/>
          <w:color w:val="000000"/>
          <w:sz w:val="28"/>
          <w:szCs w:val="28"/>
          <w:shd w:val="clear" w:color="auto" w:fill="FFFFFF"/>
        </w:rPr>
        <w:t>Гидростатикой</w:t>
      </w:r>
      <w:r w:rsidR="00E619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14DD3">
        <w:rPr>
          <w:color w:val="000000"/>
          <w:sz w:val="28"/>
          <w:szCs w:val="28"/>
          <w:shd w:val="clear" w:color="auto" w:fill="FFFFFF"/>
        </w:rPr>
        <w:t>называется раздел гидравлики, в котором рассматриваются законы равновесия жидкости и их практическое применение.</w:t>
      </w:r>
    </w:p>
    <w:p w:rsidR="00F31B19" w:rsidRPr="00914DD3" w:rsidRDefault="00F31B19" w:rsidP="00E61998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4DD3">
        <w:rPr>
          <w:color w:val="000000"/>
          <w:sz w:val="28"/>
          <w:szCs w:val="28"/>
          <w:shd w:val="clear" w:color="auto" w:fill="FFFFFF"/>
        </w:rPr>
        <w:t>В покоящейся жидкости всегда присутствует сила давления, которая называется</w:t>
      </w:r>
      <w:r w:rsidRPr="00914D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14DD3">
        <w:rPr>
          <w:iCs/>
          <w:color w:val="000000"/>
          <w:sz w:val="28"/>
          <w:szCs w:val="28"/>
          <w:shd w:val="clear" w:color="auto" w:fill="FFFFFF"/>
        </w:rPr>
        <w:t>гидростатическим давлением</w:t>
      </w:r>
      <w:r w:rsidRPr="00914DD3">
        <w:rPr>
          <w:color w:val="000000"/>
          <w:sz w:val="28"/>
          <w:szCs w:val="28"/>
          <w:shd w:val="clear" w:color="auto" w:fill="FFFFFF"/>
        </w:rPr>
        <w:t xml:space="preserve">. Жидкость оказывает силовое воздействие на дно и стенки сосуда. Частицы жидкости, расположенные в </w:t>
      </w:r>
      <w:r w:rsidRPr="00914DD3">
        <w:rPr>
          <w:color w:val="000000"/>
          <w:sz w:val="28"/>
          <w:szCs w:val="28"/>
          <w:shd w:val="clear" w:color="auto" w:fill="FFFFFF"/>
        </w:rPr>
        <w:lastRenderedPageBreak/>
        <w:t>верхних слоях водоема, испытывают меньшие силы сжатия, чем частицы жидкости, находящиеся у дна.</w:t>
      </w:r>
    </w:p>
    <w:p w:rsidR="00F31B19" w:rsidRPr="00914DD3" w:rsidRDefault="00F31B19" w:rsidP="00E61998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4DD3">
        <w:rPr>
          <w:color w:val="000000"/>
          <w:sz w:val="28"/>
          <w:szCs w:val="28"/>
        </w:rPr>
        <w:t>Гидростатическое давление обладает свойствами.</w:t>
      </w:r>
    </w:p>
    <w:p w:rsidR="00F31B19" w:rsidRPr="00914DD3" w:rsidRDefault="00F31B19" w:rsidP="00E619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4DD3">
        <w:rPr>
          <w:b/>
          <w:bCs/>
          <w:i/>
          <w:iCs/>
          <w:color w:val="000000"/>
          <w:sz w:val="28"/>
          <w:szCs w:val="28"/>
        </w:rPr>
        <w:t>Свойство 1</w:t>
      </w:r>
      <w:r w:rsidRPr="00914DD3">
        <w:rPr>
          <w:i/>
          <w:iCs/>
          <w:color w:val="000000"/>
          <w:sz w:val="28"/>
          <w:szCs w:val="28"/>
        </w:rPr>
        <w:t>. В любой точке жидкости гидростатическое давление перпендикулярно площадке касательной к выделенному объему и действует внутрь рассматриваемого объема жидкости.</w:t>
      </w:r>
    </w:p>
    <w:p w:rsidR="00F31B19" w:rsidRPr="00914DD3" w:rsidRDefault="00F31B19" w:rsidP="00E61998">
      <w:pPr>
        <w:spacing w:after="0" w:line="360" w:lineRule="auto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14DD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Свойство 2</w:t>
      </w:r>
      <w:r w:rsidRPr="00914DD3">
        <w:rPr>
          <w:i/>
          <w:iCs/>
          <w:color w:val="000000"/>
          <w:sz w:val="28"/>
          <w:szCs w:val="28"/>
          <w:shd w:val="clear" w:color="auto" w:fill="FFFFFF"/>
        </w:rPr>
        <w:t>. Гидростатическое давление неизменно во всех направлениях.</w:t>
      </w:r>
    </w:p>
    <w:p w:rsidR="00F31B19" w:rsidRPr="00914DD3" w:rsidRDefault="00F31B19" w:rsidP="00E61998">
      <w:pPr>
        <w:spacing w:after="0" w:line="360" w:lineRule="auto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14DD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Свойство 3</w:t>
      </w:r>
      <w:r w:rsidRPr="00914DD3">
        <w:rPr>
          <w:i/>
          <w:iCs/>
          <w:color w:val="000000"/>
          <w:sz w:val="28"/>
          <w:szCs w:val="28"/>
          <w:shd w:val="clear" w:color="auto" w:fill="FFFFFF"/>
        </w:rPr>
        <w:t>. Гидростатическое давление в точке зависит от ее координат в пространстве.</w:t>
      </w:r>
      <w:bookmarkStart w:id="0" w:name="12"/>
    </w:p>
    <w:p w:rsidR="00F31B19" w:rsidRPr="00914DD3" w:rsidRDefault="00F31B19" w:rsidP="00E61998">
      <w:pPr>
        <w:spacing w:after="0" w:line="360" w:lineRule="auto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14DD3">
        <w:rPr>
          <w:bCs/>
          <w:color w:val="000000"/>
          <w:sz w:val="28"/>
          <w:szCs w:val="28"/>
        </w:rPr>
        <w:t>Основное уравнение гидростатики</w:t>
      </w:r>
      <w:bookmarkEnd w:id="0"/>
    </w:p>
    <w:p w:rsidR="00F31B19" w:rsidRPr="00914DD3" w:rsidRDefault="00F31B19" w:rsidP="00E619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4DD3">
        <w:rPr>
          <w:color w:val="000000"/>
          <w:sz w:val="28"/>
          <w:szCs w:val="28"/>
        </w:rPr>
        <w:t>Рассмотрим распространенный случай равновесия жидкости, когда на нее действует только одна массовая сила - сила тяжести, и получим уравнение, позволяющее находить гидростатическое давление в любой точке рассматриваемого объема жидкости. Это уравнение называется</w:t>
      </w:r>
      <w:r w:rsidRPr="00914DD3">
        <w:rPr>
          <w:rStyle w:val="apple-converted-space"/>
          <w:color w:val="000000"/>
          <w:sz w:val="28"/>
          <w:szCs w:val="28"/>
        </w:rPr>
        <w:t> </w:t>
      </w:r>
      <w:r w:rsidRPr="00914DD3">
        <w:rPr>
          <w:i/>
          <w:iCs/>
          <w:color w:val="000000"/>
          <w:sz w:val="28"/>
          <w:szCs w:val="28"/>
        </w:rPr>
        <w:t>основным уравнением гидростатики</w:t>
      </w:r>
      <w:r w:rsidRPr="00914DD3">
        <w:rPr>
          <w:color w:val="000000"/>
          <w:sz w:val="28"/>
          <w:szCs w:val="28"/>
        </w:rPr>
        <w:t>.</w:t>
      </w:r>
    </w:p>
    <w:p w:rsidR="00F31B19" w:rsidRPr="00914DD3" w:rsidRDefault="00F31B19" w:rsidP="00E619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4DD3">
        <w:rPr>
          <w:color w:val="000000"/>
          <w:sz w:val="28"/>
          <w:szCs w:val="28"/>
        </w:rPr>
        <w:t>Пусть жидкость содержится в сосуде (рис.2.1) и на ее свободную поверхность действует давление</w:t>
      </w:r>
      <w:r w:rsidR="00E61998">
        <w:rPr>
          <w:rStyle w:val="apple-converted-space"/>
          <w:color w:val="000000"/>
          <w:sz w:val="28"/>
          <w:szCs w:val="28"/>
        </w:rPr>
        <w:t xml:space="preserve"> </w:t>
      </w:r>
      <w:r w:rsidRPr="00914DD3">
        <w:rPr>
          <w:i/>
          <w:iCs/>
          <w:color w:val="000000"/>
          <w:sz w:val="28"/>
          <w:szCs w:val="28"/>
        </w:rPr>
        <w:t>P</w:t>
      </w:r>
      <w:proofErr w:type="gramStart"/>
      <w:r w:rsidRPr="00914DD3">
        <w:rPr>
          <w:i/>
          <w:iCs/>
          <w:color w:val="000000"/>
          <w:sz w:val="28"/>
          <w:szCs w:val="28"/>
          <w:vertAlign w:val="subscript"/>
        </w:rPr>
        <w:t>0</w:t>
      </w:r>
      <w:r w:rsidRPr="00914DD3">
        <w:rPr>
          <w:rStyle w:val="apple-converted-space"/>
          <w:i/>
          <w:iCs/>
          <w:color w:val="000000"/>
          <w:sz w:val="28"/>
          <w:szCs w:val="28"/>
          <w:vertAlign w:val="subscript"/>
        </w:rPr>
        <w:t> </w:t>
      </w:r>
      <w:r w:rsidRPr="00914DD3">
        <w:rPr>
          <w:color w:val="000000"/>
          <w:sz w:val="28"/>
          <w:szCs w:val="28"/>
        </w:rPr>
        <w:t>.</w:t>
      </w:r>
      <w:proofErr w:type="gramEnd"/>
      <w:r w:rsidRPr="00914DD3">
        <w:rPr>
          <w:color w:val="000000"/>
          <w:sz w:val="28"/>
          <w:szCs w:val="28"/>
        </w:rPr>
        <w:t xml:space="preserve"> Найдем гидростатическое давление</w:t>
      </w:r>
      <w:r w:rsidR="00E61998">
        <w:rPr>
          <w:color w:val="000000"/>
          <w:sz w:val="28"/>
          <w:szCs w:val="28"/>
        </w:rPr>
        <w:t xml:space="preserve"> </w:t>
      </w:r>
      <w:r w:rsidRPr="00914DD3">
        <w:rPr>
          <w:i/>
          <w:iCs/>
          <w:color w:val="000000"/>
          <w:sz w:val="28"/>
          <w:szCs w:val="28"/>
        </w:rPr>
        <w:t>P</w:t>
      </w:r>
      <w:r w:rsidR="00E61998">
        <w:rPr>
          <w:rStyle w:val="apple-converted-space"/>
          <w:color w:val="000000"/>
          <w:sz w:val="28"/>
          <w:szCs w:val="28"/>
        </w:rPr>
        <w:t xml:space="preserve"> </w:t>
      </w:r>
      <w:r w:rsidRPr="00914DD3">
        <w:rPr>
          <w:color w:val="000000"/>
          <w:sz w:val="28"/>
          <w:szCs w:val="28"/>
        </w:rPr>
        <w:t>в произвольно взятой точке</w:t>
      </w:r>
      <w:r w:rsidRPr="00914DD3">
        <w:rPr>
          <w:rStyle w:val="apple-converted-space"/>
          <w:color w:val="000000"/>
          <w:sz w:val="28"/>
          <w:szCs w:val="28"/>
        </w:rPr>
        <w:t> </w:t>
      </w:r>
      <w:r w:rsidRPr="00914DD3">
        <w:rPr>
          <w:i/>
          <w:iCs/>
          <w:color w:val="000000"/>
          <w:sz w:val="28"/>
          <w:szCs w:val="28"/>
        </w:rPr>
        <w:t>М</w:t>
      </w:r>
      <w:r w:rsidRPr="00914DD3">
        <w:rPr>
          <w:color w:val="000000"/>
          <w:sz w:val="28"/>
          <w:szCs w:val="28"/>
        </w:rPr>
        <w:t>, расположенной на глубине</w:t>
      </w:r>
      <w:r w:rsidR="00E61998">
        <w:rPr>
          <w:rStyle w:val="apple-converted-space"/>
          <w:color w:val="000000"/>
          <w:sz w:val="28"/>
          <w:szCs w:val="28"/>
        </w:rPr>
        <w:t xml:space="preserve"> </w:t>
      </w:r>
      <w:r w:rsidRPr="00914DD3">
        <w:rPr>
          <w:i/>
          <w:iCs/>
          <w:color w:val="000000"/>
          <w:sz w:val="28"/>
          <w:szCs w:val="28"/>
        </w:rPr>
        <w:t>h</w:t>
      </w:r>
      <w:r w:rsidRPr="00914DD3">
        <w:rPr>
          <w:color w:val="000000"/>
          <w:sz w:val="28"/>
          <w:szCs w:val="28"/>
        </w:rPr>
        <w:t>. Выделим около точки</w:t>
      </w:r>
      <w:r w:rsidR="00803797">
        <w:rPr>
          <w:rStyle w:val="apple-converted-space"/>
          <w:color w:val="000000"/>
          <w:sz w:val="28"/>
          <w:szCs w:val="28"/>
        </w:rPr>
        <w:t xml:space="preserve"> </w:t>
      </w:r>
      <w:r w:rsidRPr="00914DD3">
        <w:rPr>
          <w:i/>
          <w:iCs/>
          <w:color w:val="000000"/>
          <w:sz w:val="28"/>
          <w:szCs w:val="28"/>
        </w:rPr>
        <w:t>М</w:t>
      </w:r>
      <w:r w:rsidR="00803797">
        <w:rPr>
          <w:rStyle w:val="apple-converted-space"/>
          <w:color w:val="000000"/>
          <w:sz w:val="28"/>
          <w:szCs w:val="28"/>
        </w:rPr>
        <w:t xml:space="preserve"> </w:t>
      </w:r>
      <w:r w:rsidRPr="00914DD3">
        <w:rPr>
          <w:color w:val="000000"/>
          <w:sz w:val="28"/>
          <w:szCs w:val="28"/>
        </w:rPr>
        <w:t>элементарную горизонтальную площадку</w:t>
      </w:r>
      <w:r w:rsidR="00803797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914DD3">
        <w:rPr>
          <w:i/>
          <w:iCs/>
          <w:color w:val="000000"/>
          <w:sz w:val="28"/>
          <w:szCs w:val="28"/>
        </w:rPr>
        <w:t>dS</w:t>
      </w:r>
      <w:proofErr w:type="spellEnd"/>
      <w:r w:rsidR="00803797">
        <w:rPr>
          <w:rStyle w:val="apple-converted-space"/>
          <w:color w:val="000000"/>
          <w:sz w:val="28"/>
          <w:szCs w:val="28"/>
        </w:rPr>
        <w:t xml:space="preserve"> </w:t>
      </w:r>
      <w:r w:rsidRPr="00914DD3">
        <w:rPr>
          <w:color w:val="000000"/>
          <w:sz w:val="28"/>
          <w:szCs w:val="28"/>
        </w:rPr>
        <w:t>и построим на ней вертикальный цилиндрический объем жидкости высотой</w:t>
      </w:r>
      <w:r w:rsidRPr="00914DD3">
        <w:rPr>
          <w:rStyle w:val="apple-converted-space"/>
          <w:color w:val="000000"/>
          <w:sz w:val="28"/>
          <w:szCs w:val="28"/>
        </w:rPr>
        <w:t> </w:t>
      </w:r>
      <w:r w:rsidRPr="00914DD3">
        <w:rPr>
          <w:i/>
          <w:iCs/>
          <w:color w:val="000000"/>
          <w:sz w:val="28"/>
          <w:szCs w:val="28"/>
        </w:rPr>
        <w:t>h</w:t>
      </w:r>
      <w:r w:rsidRPr="00914DD3">
        <w:rPr>
          <w:color w:val="000000"/>
          <w:sz w:val="28"/>
          <w:szCs w:val="28"/>
        </w:rPr>
        <w:t>. Рассмотрим условие равновесия указанного объема жидкости, выделенного из общей массы жидкости. Давление жидкости на нижнее основание цилиндра теперь будет внешним и направлено по нормали внутрь объема, т.е. вверх.</w:t>
      </w:r>
    </w:p>
    <w:p w:rsidR="00F31B19" w:rsidRPr="00914DD3" w:rsidRDefault="00F31B19" w:rsidP="00F31B1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914DD3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62100" cy="1740771"/>
            <wp:effectExtent l="0" t="0" r="0" b="0"/>
            <wp:docPr id="49" name="Рисунок 49" descr="http://gidravl.narod.ru/2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dravl.narod.ru/2a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89" cy="174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19" w:rsidRPr="00914DD3" w:rsidRDefault="00803797" w:rsidP="00803797">
      <w:pPr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Рисунок </w:t>
      </w:r>
      <w:r w:rsidR="00F31B19" w:rsidRPr="00914DD3">
        <w:rPr>
          <w:color w:val="000000" w:themeColor="text1"/>
          <w:sz w:val="28"/>
          <w:szCs w:val="28"/>
        </w:rPr>
        <w:t>2.1 -  Схема для вывода</w:t>
      </w:r>
      <w:r w:rsidR="00F31B19" w:rsidRPr="00914DD3">
        <w:rPr>
          <w:color w:val="000000"/>
          <w:sz w:val="28"/>
          <w:szCs w:val="28"/>
        </w:rPr>
        <w:t xml:space="preserve"> основного уравнения гидростатики</w:t>
      </w:r>
    </w:p>
    <w:p w:rsidR="00F31B19" w:rsidRPr="00803797" w:rsidRDefault="00F31B19" w:rsidP="008037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3797">
        <w:rPr>
          <w:color w:val="000000"/>
          <w:sz w:val="28"/>
          <w:szCs w:val="28"/>
        </w:rPr>
        <w:t>Запишем сумму сил, действующих на рассматриваемый объем в проекции на вертикальную ось:</w:t>
      </w:r>
    </w:p>
    <w:p w:rsidR="00F31B19" w:rsidRPr="00803797" w:rsidRDefault="00F31B19" w:rsidP="00803797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PdS</m:t>
        </m:r>
        <m:r>
          <w:rPr>
            <w:rFonts w:ascii="Cambria Math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cs="Times New Roman"/>
            <w:color w:val="000000"/>
            <w:sz w:val="28"/>
            <w:szCs w:val="28"/>
          </w:rPr>
          <m:t>-</m:t>
        </m:r>
        <m:r>
          <w:rPr>
            <w:rFonts w:asci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cs="Times New Roman"/>
                <w:color w:val="000000"/>
                <w:sz w:val="28"/>
                <w:szCs w:val="28"/>
              </w:rPr>
              <m:t>0</m:t>
            </m:r>
          </m:sub>
        </m:sSub>
        <m:r>
          <w:rPr>
            <w:rStyle w:val="apple-converted-space"/>
            <w:rFonts w:ascii="Cambria Math" w:cs="Times New Roman"/>
            <w:color w:val="000000"/>
            <w:sz w:val="28"/>
            <w:szCs w:val="28"/>
          </w:rPr>
          <m:t> 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dS</m:t>
        </m:r>
        <m:r>
          <w:rPr>
            <w:rStyle w:val="apple-converted-space"/>
            <w:rFonts w:ascii="Cambria Math" w:cs="Times New Roman"/>
            <w:color w:val="000000"/>
            <w:sz w:val="28"/>
            <w:szCs w:val="28"/>
          </w:rPr>
          <m:t> 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-</m:t>
        </m:r>
        <m:r>
          <w:rPr>
            <w:rFonts w:ascii="Cambria Math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ρ∙g∙</m:t>
        </m:r>
        <m:r>
          <w:rPr>
            <w:rFonts w:hAnsi="Cambria Math" w:cs="Times New Roman"/>
            <w:color w:val="000000"/>
            <w:sz w:val="28"/>
            <w:szCs w:val="28"/>
          </w:rPr>
          <m:t>h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dS</m:t>
        </m:r>
        <m:r>
          <w:rPr>
            <w:rStyle w:val="apple-converted-space"/>
            <w:rFonts w:ascii="Cambria Math" w:cs="Times New Roman"/>
            <w:color w:val="000000"/>
            <w:sz w:val="28"/>
            <w:szCs w:val="28"/>
          </w:rPr>
          <m:t> </m:t>
        </m:r>
        <m:r>
          <w:rPr>
            <w:rFonts w:ascii="Cambria Math" w:cs="Times New Roman"/>
            <w:color w:val="000000"/>
            <w:sz w:val="28"/>
            <w:szCs w:val="28"/>
          </w:rPr>
          <m:t xml:space="preserve">= 0 </m:t>
        </m:r>
      </m:oMath>
      <w:r w:rsidRPr="00803797">
        <w:rPr>
          <w:rFonts w:cs="Times New Roman"/>
          <w:color w:val="000000"/>
          <w:sz w:val="28"/>
          <w:szCs w:val="28"/>
        </w:rPr>
        <w:t xml:space="preserve">        (2.1)</w:t>
      </w:r>
    </w:p>
    <w:p w:rsidR="00F31B19" w:rsidRPr="00803797" w:rsidRDefault="00F31B19" w:rsidP="008037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3797">
        <w:rPr>
          <w:color w:val="000000"/>
          <w:sz w:val="28"/>
          <w:szCs w:val="28"/>
        </w:rPr>
        <w:t>Последний член уравнения представляет собой вес жидкости, заключенный в рассматриваемом вертикальном цилиндре объемом</w:t>
      </w:r>
      <w:r w:rsidRPr="0080379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03797">
        <w:rPr>
          <w:i/>
          <w:iCs/>
          <w:color w:val="000000"/>
          <w:sz w:val="28"/>
          <w:szCs w:val="28"/>
        </w:rPr>
        <w:t>hdS</w:t>
      </w:r>
      <w:proofErr w:type="spellEnd"/>
      <w:r w:rsidRPr="00803797">
        <w:rPr>
          <w:color w:val="000000"/>
          <w:sz w:val="28"/>
          <w:szCs w:val="28"/>
        </w:rPr>
        <w:t>. Силы давления по боковой поверхности цилиндра в уравнение не входят, т.к. они перпендикулярны к этой поверхности и их проекции на вертикальную ось равны нулю. Сократив выражение на</w:t>
      </w:r>
      <w:r w:rsidR="0083651B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803797">
        <w:rPr>
          <w:i/>
          <w:iCs/>
          <w:color w:val="000000"/>
          <w:sz w:val="28"/>
          <w:szCs w:val="28"/>
        </w:rPr>
        <w:t>dS</w:t>
      </w:r>
      <w:proofErr w:type="spellEnd"/>
      <w:r w:rsidR="0083651B">
        <w:rPr>
          <w:rStyle w:val="apple-converted-space"/>
          <w:color w:val="000000"/>
          <w:sz w:val="28"/>
          <w:szCs w:val="28"/>
        </w:rPr>
        <w:t xml:space="preserve"> </w:t>
      </w:r>
      <w:r w:rsidRPr="00803797">
        <w:rPr>
          <w:color w:val="000000"/>
          <w:sz w:val="28"/>
          <w:szCs w:val="28"/>
        </w:rPr>
        <w:t>и перегруппировав члены, найдем</w:t>
      </w:r>
    </w:p>
    <w:p w:rsidR="00F31B19" w:rsidRPr="00803797" w:rsidRDefault="00F31B19" w:rsidP="00803797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P</m:t>
        </m:r>
        <m:r>
          <w:rPr>
            <w:rFonts w:ascii="Cambria Math" w:cs="Times New Roman"/>
            <w:color w:val="000000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cs="Times New Roman"/>
                <w:color w:val="000000"/>
                <w:sz w:val="28"/>
                <w:szCs w:val="28"/>
              </w:rPr>
              <m:t>0</m:t>
            </m:r>
          </m:sub>
        </m:sSub>
        <m:r>
          <w:rPr>
            <w:rStyle w:val="apple-converted-space"/>
            <w:rFonts w:ascii="Cambria Math" w:cs="Times New Roman"/>
            <w:color w:val="000000"/>
            <w:sz w:val="28"/>
            <w:szCs w:val="28"/>
          </w:rPr>
          <m:t> </m:t>
        </m:r>
        <m:r>
          <w:rPr>
            <w:rFonts w:ascii="Cambria Math" w:cs="Times New Roman"/>
            <w:color w:val="000000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ρ∙g∙</m:t>
        </m:r>
        <m:r>
          <w:rPr>
            <w:rFonts w:hAnsi="Cambria Math" w:cs="Times New Roman"/>
            <w:color w:val="000000"/>
            <w:sz w:val="28"/>
            <w:szCs w:val="28"/>
          </w:rPr>
          <m:t>h</m:t>
        </m:r>
        <m:r>
          <w:rPr>
            <w:rFonts w:ascii="Cambria Math" w:cs="Times New Roman"/>
            <w:color w:val="000000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cs="Times New Roman"/>
                <w:color w:val="000000"/>
                <w:sz w:val="28"/>
                <w:szCs w:val="28"/>
              </w:rPr>
              <m:t>0</m:t>
            </m:r>
          </m:sub>
        </m:sSub>
        <m:r>
          <w:rPr>
            <w:rStyle w:val="apple-converted-space"/>
            <w:rFonts w:ascii="Cambria Math" w:cs="Times New Roman"/>
            <w:color w:val="000000"/>
            <w:sz w:val="28"/>
            <w:szCs w:val="28"/>
          </w:rPr>
          <m:t> </m:t>
        </m:r>
        <m:r>
          <w:rPr>
            <w:rFonts w:ascii="Cambria Math" w:cs="Times New Roman"/>
            <w:color w:val="000000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h</m:t>
        </m:r>
        <m:r>
          <w:rPr>
            <w:rFonts w:ascii="Cambria Math" w:cs="Times New Roman"/>
            <w:color w:val="000000"/>
            <w:sz w:val="28"/>
            <w:szCs w:val="28"/>
          </w:rPr>
          <m:t>∙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γ</m:t>
        </m:r>
        <m:r>
          <w:rPr>
            <w:rFonts w:ascii="Cambria Math" w:cs="Times New Roman"/>
            <w:color w:val="000000"/>
            <w:sz w:val="28"/>
            <w:szCs w:val="28"/>
          </w:rPr>
          <m:t xml:space="preserve"> </m:t>
        </m:r>
      </m:oMath>
      <w:r w:rsidRPr="00803797">
        <w:rPr>
          <w:rFonts w:cs="Times New Roman"/>
          <w:color w:val="000000"/>
          <w:sz w:val="28"/>
          <w:szCs w:val="28"/>
        </w:rPr>
        <w:t xml:space="preserve">     (2.2)</w:t>
      </w:r>
    </w:p>
    <w:p w:rsidR="00F31B19" w:rsidRPr="00803797" w:rsidRDefault="00F31B19" w:rsidP="00803797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803797">
        <w:rPr>
          <w:rFonts w:cs="Times New Roman"/>
          <w:color w:val="000000"/>
          <w:sz w:val="28"/>
          <w:szCs w:val="28"/>
        </w:rPr>
        <w:t>где</w:t>
      </w:r>
      <w:proofErr w:type="gramEnd"/>
      <w:r w:rsidRPr="00803797">
        <w:rPr>
          <w:rFonts w:cs="Times New Roman"/>
          <w:color w:val="000000"/>
          <w:sz w:val="28"/>
          <w:szCs w:val="28"/>
        </w:rPr>
        <w:t xml:space="preserve"> р</w:t>
      </w:r>
      <w:r w:rsidRPr="00803797">
        <w:rPr>
          <w:rFonts w:cs="Times New Roman"/>
          <w:color w:val="000000"/>
          <w:sz w:val="28"/>
          <w:szCs w:val="28"/>
          <w:vertAlign w:val="subscript"/>
        </w:rPr>
        <w:t>0</w:t>
      </w:r>
      <w:r w:rsidRPr="00803797">
        <w:rPr>
          <w:rFonts w:cs="Times New Roman"/>
          <w:color w:val="000000"/>
          <w:sz w:val="28"/>
          <w:szCs w:val="28"/>
        </w:rPr>
        <w:t xml:space="preserve"> – давление, </w:t>
      </w:r>
      <w:proofErr w:type="spellStart"/>
      <w:r w:rsidRPr="00803797">
        <w:rPr>
          <w:rFonts w:cs="Times New Roman"/>
          <w:color w:val="000000"/>
          <w:sz w:val="28"/>
          <w:szCs w:val="28"/>
        </w:rPr>
        <w:t>действующеена</w:t>
      </w:r>
      <w:proofErr w:type="spellEnd"/>
      <w:r w:rsidRPr="00803797">
        <w:rPr>
          <w:rFonts w:cs="Times New Roman"/>
          <w:color w:val="000000"/>
          <w:sz w:val="28"/>
          <w:szCs w:val="28"/>
        </w:rPr>
        <w:t xml:space="preserve"> свободную поверхность жидкости, Па; </w:t>
      </w:r>
    </w:p>
    <w:p w:rsidR="00F31B19" w:rsidRPr="00803797" w:rsidRDefault="00F31B19" w:rsidP="00803797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803797">
        <w:rPr>
          <w:rFonts w:cs="Times New Roman"/>
          <w:color w:val="000000"/>
          <w:sz w:val="28"/>
          <w:szCs w:val="28"/>
        </w:rPr>
        <w:t>ρ</w:t>
      </w:r>
      <w:proofErr w:type="gramEnd"/>
      <w:r w:rsidRPr="00803797">
        <w:rPr>
          <w:rFonts w:cs="Times New Roman"/>
          <w:color w:val="000000"/>
          <w:sz w:val="28"/>
          <w:szCs w:val="28"/>
        </w:rPr>
        <w:t>– плотность жидкости, кг/м</w:t>
      </w:r>
      <w:r w:rsidRPr="00803797">
        <w:rPr>
          <w:rFonts w:cs="Times New Roman"/>
          <w:color w:val="000000"/>
          <w:sz w:val="28"/>
          <w:szCs w:val="28"/>
          <w:vertAlign w:val="superscript"/>
        </w:rPr>
        <w:t>3</w:t>
      </w:r>
      <w:r w:rsidRPr="00803797">
        <w:rPr>
          <w:rFonts w:cs="Times New Roman"/>
          <w:color w:val="000000"/>
          <w:sz w:val="28"/>
          <w:szCs w:val="28"/>
        </w:rPr>
        <w:t>;</w:t>
      </w:r>
    </w:p>
    <w:p w:rsidR="00F31B19" w:rsidRPr="00803797" w:rsidRDefault="00F31B19" w:rsidP="00803797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803797">
        <w:rPr>
          <w:rFonts w:cs="Times New Roman"/>
          <w:color w:val="000000"/>
          <w:sz w:val="28"/>
          <w:szCs w:val="28"/>
          <w:lang w:val="en-US"/>
        </w:rPr>
        <w:t>g</w:t>
      </w:r>
      <w:r w:rsidRPr="00803797">
        <w:rPr>
          <w:rFonts w:cs="Times New Roman"/>
          <w:color w:val="000000"/>
          <w:sz w:val="28"/>
          <w:szCs w:val="28"/>
        </w:rPr>
        <w:t xml:space="preserve">– </w:t>
      </w:r>
      <w:proofErr w:type="gramStart"/>
      <w:r w:rsidRPr="00803797">
        <w:rPr>
          <w:rFonts w:cs="Times New Roman"/>
          <w:color w:val="000000"/>
          <w:sz w:val="28"/>
          <w:szCs w:val="28"/>
        </w:rPr>
        <w:t>ускорение</w:t>
      </w:r>
      <w:proofErr w:type="gramEnd"/>
      <w:r w:rsidRPr="00803797">
        <w:rPr>
          <w:rFonts w:cs="Times New Roman"/>
          <w:color w:val="000000"/>
          <w:sz w:val="28"/>
          <w:szCs w:val="28"/>
        </w:rPr>
        <w:t xml:space="preserve"> свободного падения, </w:t>
      </w:r>
      <w:r w:rsidRPr="00803797">
        <w:rPr>
          <w:rFonts w:cs="Times New Roman"/>
          <w:color w:val="000000"/>
          <w:sz w:val="28"/>
          <w:szCs w:val="28"/>
          <w:lang w:val="en-US"/>
        </w:rPr>
        <w:t>g</w:t>
      </w:r>
      <w:r w:rsidRPr="00803797">
        <w:rPr>
          <w:rFonts w:cs="Times New Roman"/>
          <w:color w:val="000000" w:themeColor="text1"/>
          <w:sz w:val="28"/>
          <w:szCs w:val="28"/>
        </w:rPr>
        <w:t>= 9,81м/с</w:t>
      </w:r>
      <w:r w:rsidRPr="00803797">
        <w:rPr>
          <w:rFonts w:cs="Times New Roman"/>
          <w:color w:val="000000" w:themeColor="text1"/>
          <w:sz w:val="28"/>
          <w:szCs w:val="28"/>
          <w:vertAlign w:val="superscript"/>
        </w:rPr>
        <w:t>2</w:t>
      </w:r>
      <w:r w:rsidRPr="00803797">
        <w:rPr>
          <w:rFonts w:cs="Times New Roman"/>
          <w:color w:val="000000" w:themeColor="text1"/>
          <w:sz w:val="28"/>
          <w:szCs w:val="28"/>
        </w:rPr>
        <w:t>;</w:t>
      </w:r>
    </w:p>
    <w:p w:rsidR="00F31B19" w:rsidRPr="00803797" w:rsidRDefault="00F31B19" w:rsidP="00803797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03797">
        <w:rPr>
          <w:rFonts w:cs="Times New Roman"/>
          <w:color w:val="000000"/>
          <w:sz w:val="28"/>
          <w:szCs w:val="28"/>
          <w:lang w:val="en-US"/>
        </w:rPr>
        <w:t>h</w:t>
      </w:r>
      <w:r w:rsidRPr="00803797">
        <w:rPr>
          <w:rFonts w:cs="Times New Roman"/>
          <w:color w:val="000000"/>
          <w:sz w:val="28"/>
          <w:szCs w:val="28"/>
        </w:rPr>
        <w:t xml:space="preserve">– </w:t>
      </w:r>
      <w:proofErr w:type="gramStart"/>
      <w:r w:rsidRPr="00803797">
        <w:rPr>
          <w:rFonts w:cs="Times New Roman"/>
          <w:color w:val="000000"/>
          <w:sz w:val="28"/>
          <w:szCs w:val="28"/>
        </w:rPr>
        <w:t>высота</w:t>
      </w:r>
      <w:proofErr w:type="gramEnd"/>
      <w:r w:rsidRPr="00803797">
        <w:rPr>
          <w:rFonts w:cs="Times New Roman"/>
          <w:color w:val="000000"/>
          <w:sz w:val="28"/>
          <w:szCs w:val="28"/>
        </w:rPr>
        <w:t xml:space="preserve"> столба жидкости, м;</w:t>
      </w:r>
    </w:p>
    <w:p w:rsidR="00F31B19" w:rsidRPr="00803797" w:rsidRDefault="00F31B19" w:rsidP="00803797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803797">
        <w:rPr>
          <w:rFonts w:cs="Times New Roman"/>
          <w:color w:val="000000"/>
          <w:sz w:val="28"/>
          <w:szCs w:val="28"/>
        </w:rPr>
        <w:t>γ</w:t>
      </w:r>
      <w:proofErr w:type="gramEnd"/>
      <w:r w:rsidRPr="00803797">
        <w:rPr>
          <w:rFonts w:cs="Times New Roman"/>
          <w:color w:val="000000"/>
          <w:sz w:val="28"/>
          <w:szCs w:val="28"/>
        </w:rPr>
        <w:t xml:space="preserve"> – удельный вес Н/м</w:t>
      </w:r>
      <w:r w:rsidRPr="00803797">
        <w:rPr>
          <w:rFonts w:cs="Times New Roman"/>
          <w:color w:val="000000"/>
          <w:sz w:val="28"/>
          <w:szCs w:val="28"/>
          <w:vertAlign w:val="superscript"/>
        </w:rPr>
        <w:t>3</w:t>
      </w:r>
      <w:r w:rsidRPr="00803797">
        <w:rPr>
          <w:rFonts w:cs="Times New Roman"/>
          <w:color w:val="000000"/>
          <w:sz w:val="28"/>
          <w:szCs w:val="28"/>
        </w:rPr>
        <w:t>.</w:t>
      </w:r>
    </w:p>
    <w:p w:rsidR="00F31B19" w:rsidRPr="00803797" w:rsidRDefault="00F31B19" w:rsidP="008365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3797">
        <w:rPr>
          <w:color w:val="000000"/>
          <w:sz w:val="28"/>
          <w:szCs w:val="28"/>
        </w:rPr>
        <w:t xml:space="preserve">Полученное уравнение называют </w:t>
      </w:r>
      <w:r w:rsidRPr="00803797">
        <w:rPr>
          <w:i/>
          <w:color w:val="000000"/>
          <w:sz w:val="28"/>
          <w:szCs w:val="28"/>
        </w:rPr>
        <w:t>основным уравнением гидростатики</w:t>
      </w:r>
      <w:r w:rsidRPr="00803797">
        <w:rPr>
          <w:color w:val="000000"/>
          <w:sz w:val="28"/>
          <w:szCs w:val="28"/>
        </w:rPr>
        <w:t>. По нему можно посчитать давление в любой точке покоящейся жидкости. Это давление, как видно из уравнения, складывается из двух величин: давления</w:t>
      </w:r>
      <w:r w:rsidRPr="00803797">
        <w:rPr>
          <w:rStyle w:val="apple-converted-space"/>
          <w:color w:val="000000"/>
          <w:sz w:val="28"/>
          <w:szCs w:val="28"/>
        </w:rPr>
        <w:t> </w:t>
      </w:r>
      <w:r w:rsidRPr="00803797">
        <w:rPr>
          <w:i/>
          <w:iCs/>
          <w:color w:val="000000"/>
          <w:sz w:val="28"/>
          <w:szCs w:val="28"/>
        </w:rPr>
        <w:t>P</w:t>
      </w:r>
      <w:r w:rsidRPr="00803797">
        <w:rPr>
          <w:i/>
          <w:iCs/>
          <w:color w:val="000000"/>
          <w:sz w:val="28"/>
          <w:szCs w:val="28"/>
          <w:vertAlign w:val="subscript"/>
        </w:rPr>
        <w:t>0</w:t>
      </w:r>
      <w:r w:rsidRPr="00803797">
        <w:rPr>
          <w:rStyle w:val="apple-converted-space"/>
          <w:color w:val="000000"/>
          <w:sz w:val="28"/>
          <w:szCs w:val="28"/>
        </w:rPr>
        <w:t> </w:t>
      </w:r>
      <w:r w:rsidRPr="00803797">
        <w:rPr>
          <w:color w:val="000000"/>
          <w:sz w:val="28"/>
          <w:szCs w:val="28"/>
        </w:rPr>
        <w:t>на внешней поверхности жидкости и давления, обусловленного весом вышележащих слоев жидкости.</w:t>
      </w:r>
    </w:p>
    <w:p w:rsidR="00F31B19" w:rsidRPr="00803797" w:rsidRDefault="00F31B19" w:rsidP="008365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3797">
        <w:rPr>
          <w:color w:val="000000"/>
          <w:sz w:val="28"/>
          <w:szCs w:val="28"/>
        </w:rPr>
        <w:t>Из основного уравнения гидростатики видно, что какую бы точку в объеме всего сосуда мы не взяли, на нее всегда будет действовать давление, приложенное к внешней поверхности</w:t>
      </w:r>
      <w:r w:rsidRPr="00803797">
        <w:rPr>
          <w:rStyle w:val="apple-converted-space"/>
          <w:color w:val="000000"/>
          <w:sz w:val="28"/>
          <w:szCs w:val="28"/>
        </w:rPr>
        <w:t> </w:t>
      </w:r>
      <w:r w:rsidRPr="00803797">
        <w:rPr>
          <w:i/>
          <w:iCs/>
          <w:color w:val="000000"/>
          <w:sz w:val="28"/>
          <w:szCs w:val="28"/>
        </w:rPr>
        <w:t>P</w:t>
      </w:r>
      <w:r w:rsidRPr="00803797">
        <w:rPr>
          <w:i/>
          <w:iCs/>
          <w:color w:val="000000"/>
          <w:sz w:val="28"/>
          <w:szCs w:val="28"/>
          <w:vertAlign w:val="subscript"/>
        </w:rPr>
        <w:t>0</w:t>
      </w:r>
      <w:r w:rsidRPr="00803797">
        <w:rPr>
          <w:color w:val="000000"/>
          <w:sz w:val="28"/>
          <w:szCs w:val="28"/>
        </w:rPr>
        <w:t xml:space="preserve">. Другими словами давление, приложенное к внешней поверхности жидкости, передается всем точкам этой жидкости по всем направлениям одинаково. Это положение известно под названием </w:t>
      </w:r>
      <w:r w:rsidRPr="00803797">
        <w:rPr>
          <w:i/>
          <w:color w:val="000000"/>
          <w:sz w:val="28"/>
          <w:szCs w:val="28"/>
        </w:rPr>
        <w:t>закона Паскаля</w:t>
      </w:r>
      <w:r w:rsidRPr="00803797">
        <w:rPr>
          <w:color w:val="000000"/>
          <w:sz w:val="28"/>
          <w:szCs w:val="28"/>
        </w:rPr>
        <w:t>.</w:t>
      </w:r>
    </w:p>
    <w:p w:rsidR="00F31B19" w:rsidRPr="00803797" w:rsidRDefault="00F31B19" w:rsidP="00BD2D7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3797">
        <w:rPr>
          <w:rFonts w:cs="Times New Roman"/>
          <w:sz w:val="28"/>
          <w:szCs w:val="28"/>
        </w:rPr>
        <w:t>Абсолютное давление складывается из двух других: избыточного и внешнего (атмосферного):</w:t>
      </w:r>
    </w:p>
    <w:p w:rsidR="00F31B19" w:rsidRPr="00914DD3" w:rsidRDefault="00F31B19" w:rsidP="00BD2D74">
      <w:pPr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 w:rsidRPr="00914DD3">
        <w:rPr>
          <w:i/>
          <w:iCs/>
          <w:color w:val="000000"/>
          <w:sz w:val="28"/>
          <w:szCs w:val="28"/>
          <w:lang w:val="en-US"/>
        </w:rPr>
        <w:lastRenderedPageBreak/>
        <w:t>p</w:t>
      </w:r>
      <w:r w:rsidRPr="00914DD3">
        <w:rPr>
          <w:i/>
          <w:iCs/>
          <w:color w:val="000000"/>
          <w:sz w:val="28"/>
          <w:szCs w:val="28"/>
        </w:rPr>
        <w:t xml:space="preserve"> = </w:t>
      </w:r>
      <w:r w:rsidRPr="00914DD3">
        <w:rPr>
          <w:i/>
          <w:iCs/>
          <w:color w:val="000000"/>
          <w:sz w:val="28"/>
          <w:szCs w:val="28"/>
          <w:lang w:val="en-US"/>
        </w:rPr>
        <w:t>p</w:t>
      </w:r>
      <w:r w:rsidRPr="00914DD3">
        <w:rPr>
          <w:i/>
          <w:iCs/>
          <w:color w:val="000000"/>
          <w:sz w:val="28"/>
          <w:szCs w:val="28"/>
          <w:vertAlign w:val="subscript"/>
        </w:rPr>
        <w:t>изб</w:t>
      </w:r>
      <w:r w:rsidRPr="00914DD3">
        <w:rPr>
          <w:i/>
          <w:iCs/>
          <w:color w:val="000000"/>
          <w:sz w:val="28"/>
          <w:szCs w:val="28"/>
        </w:rPr>
        <w:t xml:space="preserve"> +</w:t>
      </w:r>
      <w:r w:rsidRPr="00914DD3">
        <w:rPr>
          <w:i/>
          <w:iCs/>
          <w:color w:val="000000"/>
          <w:sz w:val="28"/>
          <w:szCs w:val="28"/>
          <w:lang w:val="en-US"/>
        </w:rPr>
        <w:t>p</w:t>
      </w:r>
      <w:proofErr w:type="spellStart"/>
      <w:r w:rsidRPr="00914DD3">
        <w:rPr>
          <w:i/>
          <w:iCs/>
          <w:color w:val="000000"/>
          <w:sz w:val="28"/>
          <w:szCs w:val="28"/>
          <w:vertAlign w:val="subscript"/>
        </w:rPr>
        <w:t>вн</w:t>
      </w:r>
      <w:proofErr w:type="spellEnd"/>
      <w:r w:rsidRPr="00914DD3">
        <w:rPr>
          <w:color w:val="000000"/>
          <w:sz w:val="28"/>
          <w:szCs w:val="28"/>
        </w:rPr>
        <w:t xml:space="preserve">      (2.3)</w:t>
      </w:r>
    </w:p>
    <w:p w:rsidR="00F31B19" w:rsidRPr="00914DD3" w:rsidRDefault="00F31B19" w:rsidP="006568D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914DD3">
        <w:rPr>
          <w:color w:val="000000"/>
          <w:sz w:val="28"/>
          <w:szCs w:val="28"/>
        </w:rPr>
        <w:t>где</w:t>
      </w:r>
      <w:proofErr w:type="gramEnd"/>
      <w:r w:rsidRPr="00914DD3">
        <w:rPr>
          <w:i/>
          <w:iCs/>
          <w:color w:val="000000"/>
          <w:sz w:val="28"/>
          <w:szCs w:val="28"/>
          <w:lang w:val="en-US"/>
        </w:rPr>
        <w:t>p</w:t>
      </w:r>
      <w:r w:rsidRPr="00914DD3">
        <w:rPr>
          <w:i/>
          <w:iCs/>
          <w:color w:val="000000"/>
          <w:sz w:val="28"/>
          <w:szCs w:val="28"/>
          <w:vertAlign w:val="subscript"/>
        </w:rPr>
        <w:t>изб</w:t>
      </w:r>
      <w:r w:rsidRPr="00914DD3">
        <w:rPr>
          <w:color w:val="000000"/>
          <w:sz w:val="28"/>
          <w:szCs w:val="28"/>
        </w:rPr>
        <w:t xml:space="preserve"> – избыточное давление в резервуаре, Па; </w:t>
      </w:r>
    </w:p>
    <w:p w:rsidR="00F31B19" w:rsidRPr="00914DD3" w:rsidRDefault="00F31B19" w:rsidP="006568D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914DD3">
        <w:rPr>
          <w:i/>
          <w:iCs/>
          <w:color w:val="000000"/>
          <w:sz w:val="28"/>
          <w:szCs w:val="28"/>
          <w:lang w:val="en-US"/>
        </w:rPr>
        <w:t>p</w:t>
      </w:r>
      <w:proofErr w:type="spellStart"/>
      <w:r w:rsidRPr="00914DD3">
        <w:rPr>
          <w:i/>
          <w:iCs/>
          <w:color w:val="000000"/>
          <w:sz w:val="28"/>
          <w:szCs w:val="28"/>
          <w:vertAlign w:val="subscript"/>
        </w:rPr>
        <w:t>вн</w:t>
      </w:r>
      <w:proofErr w:type="spellEnd"/>
      <w:proofErr w:type="gramEnd"/>
      <w:r w:rsidRPr="00914DD3">
        <w:rPr>
          <w:color w:val="000000"/>
          <w:sz w:val="28"/>
          <w:szCs w:val="28"/>
        </w:rPr>
        <w:t xml:space="preserve"> – внешнее (атмосферное) давление в резервуаре, Па.</w:t>
      </w:r>
    </w:p>
    <w:p w:rsidR="00F31B19" w:rsidRPr="00914DD3" w:rsidRDefault="00F31B19" w:rsidP="006568D4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914DD3">
        <w:rPr>
          <w:color w:val="000000"/>
          <w:sz w:val="28"/>
          <w:szCs w:val="28"/>
        </w:rPr>
        <w:t>Избыточное давление определяется, как произведение удельного веса на высоту столба жидкости:</w:t>
      </w:r>
    </w:p>
    <w:p w:rsidR="00F31B19" w:rsidRPr="00914DD3" w:rsidRDefault="002E43E2" w:rsidP="00BD2D74">
      <w:pPr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изб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=h∙γ = ρ∙g∙h</m:t>
        </m:r>
      </m:oMath>
      <w:r w:rsidR="00F31B19" w:rsidRPr="00914DD3">
        <w:rPr>
          <w:color w:val="000000"/>
          <w:sz w:val="28"/>
          <w:szCs w:val="28"/>
        </w:rPr>
        <w:t xml:space="preserve">    (2.4)</w:t>
      </w:r>
    </w:p>
    <w:p w:rsidR="00F31B19" w:rsidRPr="00914DD3" w:rsidRDefault="00F31B19" w:rsidP="00BD2D74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14DD3">
        <w:rPr>
          <w:color w:val="000000"/>
          <w:sz w:val="28"/>
          <w:szCs w:val="28"/>
        </w:rPr>
        <w:t>где</w:t>
      </w:r>
      <w:proofErr w:type="gramEnd"/>
      <w:r w:rsidRPr="00914DD3">
        <w:rPr>
          <w:color w:val="000000"/>
          <w:sz w:val="28"/>
          <w:szCs w:val="28"/>
        </w:rPr>
        <w:t xml:space="preserve"> γ – удельный вес</w:t>
      </w:r>
      <w:r>
        <w:rPr>
          <w:color w:val="000000"/>
          <w:sz w:val="28"/>
          <w:szCs w:val="28"/>
        </w:rPr>
        <w:t>,</w:t>
      </w:r>
      <w:r w:rsidRPr="00914DD3">
        <w:rPr>
          <w:color w:val="000000"/>
          <w:sz w:val="28"/>
          <w:szCs w:val="28"/>
        </w:rPr>
        <w:t xml:space="preserve"> Н/м</w:t>
      </w:r>
      <w:r w:rsidRPr="00914DD3">
        <w:rPr>
          <w:color w:val="000000"/>
          <w:sz w:val="28"/>
          <w:szCs w:val="28"/>
          <w:vertAlign w:val="superscript"/>
        </w:rPr>
        <w:t>3</w:t>
      </w:r>
      <w:r w:rsidRPr="00914DD3">
        <w:rPr>
          <w:color w:val="000000"/>
          <w:sz w:val="28"/>
          <w:szCs w:val="28"/>
        </w:rPr>
        <w:t>;</w:t>
      </w:r>
    </w:p>
    <w:p w:rsidR="00F31B19" w:rsidRPr="00914DD3" w:rsidRDefault="00F31B19" w:rsidP="00BD2D74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14DD3">
        <w:rPr>
          <w:color w:val="000000"/>
          <w:sz w:val="28"/>
          <w:szCs w:val="28"/>
        </w:rPr>
        <w:t>ρ</w:t>
      </w:r>
      <w:proofErr w:type="gramEnd"/>
      <w:r w:rsidRPr="00914DD3">
        <w:rPr>
          <w:color w:val="000000"/>
          <w:sz w:val="28"/>
          <w:szCs w:val="28"/>
        </w:rPr>
        <w:t>– плотность жидкости, кг/м</w:t>
      </w:r>
      <w:r w:rsidRPr="00914DD3">
        <w:rPr>
          <w:color w:val="000000"/>
          <w:sz w:val="28"/>
          <w:szCs w:val="28"/>
          <w:vertAlign w:val="superscript"/>
        </w:rPr>
        <w:t>3</w:t>
      </w:r>
      <w:r w:rsidRPr="00914DD3">
        <w:rPr>
          <w:color w:val="000000"/>
          <w:sz w:val="28"/>
          <w:szCs w:val="28"/>
        </w:rPr>
        <w:t>;</w:t>
      </w:r>
    </w:p>
    <w:p w:rsidR="00F31B19" w:rsidRPr="00914DD3" w:rsidRDefault="00F31B19" w:rsidP="00BD2D74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14DD3">
        <w:rPr>
          <w:color w:val="000000"/>
          <w:sz w:val="28"/>
          <w:szCs w:val="28"/>
          <w:lang w:val="en-US"/>
        </w:rPr>
        <w:t>g</w:t>
      </w:r>
      <w:r w:rsidRPr="00914DD3">
        <w:rPr>
          <w:color w:val="000000"/>
          <w:sz w:val="28"/>
          <w:szCs w:val="28"/>
        </w:rPr>
        <w:t xml:space="preserve">– </w:t>
      </w:r>
      <w:proofErr w:type="gramStart"/>
      <w:r w:rsidRPr="00914DD3">
        <w:rPr>
          <w:color w:val="000000"/>
          <w:sz w:val="28"/>
          <w:szCs w:val="28"/>
        </w:rPr>
        <w:t>ускорение</w:t>
      </w:r>
      <w:proofErr w:type="gramEnd"/>
      <w:r w:rsidRPr="00914DD3">
        <w:rPr>
          <w:color w:val="000000"/>
          <w:sz w:val="28"/>
          <w:szCs w:val="28"/>
        </w:rPr>
        <w:t xml:space="preserve"> свободного падения, </w:t>
      </w:r>
      <w:r w:rsidRPr="00914DD3">
        <w:rPr>
          <w:color w:val="000000"/>
          <w:sz w:val="28"/>
          <w:szCs w:val="28"/>
          <w:lang w:val="en-US"/>
        </w:rPr>
        <w:t>g</w:t>
      </w:r>
      <w:r w:rsidRPr="00914DD3">
        <w:rPr>
          <w:color w:val="000000"/>
          <w:sz w:val="28"/>
          <w:szCs w:val="28"/>
        </w:rPr>
        <w:t xml:space="preserve"> = 9,81 м/с</w:t>
      </w:r>
      <w:r w:rsidRPr="00914DD3">
        <w:rPr>
          <w:color w:val="000000"/>
          <w:sz w:val="28"/>
          <w:szCs w:val="28"/>
          <w:vertAlign w:val="superscript"/>
        </w:rPr>
        <w:t>2</w:t>
      </w:r>
      <w:r w:rsidRPr="00914DD3">
        <w:rPr>
          <w:color w:val="000000"/>
          <w:sz w:val="28"/>
          <w:szCs w:val="28"/>
        </w:rPr>
        <w:t>;</w:t>
      </w:r>
    </w:p>
    <w:p w:rsidR="00F31B19" w:rsidRPr="00914DD3" w:rsidRDefault="00F31B19" w:rsidP="00BD2D74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14DD3">
        <w:rPr>
          <w:color w:val="000000"/>
          <w:sz w:val="28"/>
          <w:szCs w:val="28"/>
          <w:lang w:val="en-US"/>
        </w:rPr>
        <w:t>h</w:t>
      </w:r>
      <w:r w:rsidRPr="00914DD3">
        <w:rPr>
          <w:color w:val="000000"/>
          <w:sz w:val="28"/>
          <w:szCs w:val="28"/>
        </w:rPr>
        <w:t xml:space="preserve">– </w:t>
      </w:r>
      <w:proofErr w:type="gramStart"/>
      <w:r w:rsidRPr="00914DD3">
        <w:rPr>
          <w:color w:val="000000"/>
          <w:sz w:val="28"/>
          <w:szCs w:val="28"/>
        </w:rPr>
        <w:t>высота</w:t>
      </w:r>
      <w:proofErr w:type="gramEnd"/>
      <w:r w:rsidRPr="00914DD3">
        <w:rPr>
          <w:color w:val="000000"/>
          <w:sz w:val="28"/>
          <w:szCs w:val="28"/>
        </w:rPr>
        <w:t xml:space="preserve"> столба жидкости, м.</w:t>
      </w:r>
    </w:p>
    <w:p w:rsidR="00F31B19" w:rsidRPr="00914DD3" w:rsidRDefault="00F31B19" w:rsidP="00BD2D74">
      <w:pPr>
        <w:shd w:val="clear" w:color="auto" w:fill="FFFFFF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bookmarkStart w:id="1" w:name="15"/>
      <w:r w:rsidRPr="00914DD3">
        <w:rPr>
          <w:bCs/>
          <w:color w:val="000000"/>
          <w:sz w:val="28"/>
          <w:szCs w:val="28"/>
        </w:rPr>
        <w:t>Закон Архимеда</w:t>
      </w:r>
      <w:bookmarkEnd w:id="1"/>
      <w:r w:rsidRPr="00914DD3">
        <w:rPr>
          <w:bCs/>
          <w:color w:val="000000"/>
          <w:sz w:val="28"/>
          <w:szCs w:val="28"/>
        </w:rPr>
        <w:t>.</w:t>
      </w:r>
    </w:p>
    <w:p w:rsidR="00F31B19" w:rsidRPr="00914DD3" w:rsidRDefault="00F31B19" w:rsidP="00BD2D74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14DD3">
        <w:rPr>
          <w:color w:val="000000"/>
          <w:sz w:val="28"/>
          <w:szCs w:val="28"/>
        </w:rPr>
        <w:t>Тело, погруженное (полностью или частично) в жидкость, испытывает со стороны жидкости суммарное давление, направленное снизу вверх и равное весу жидкости в объеме погруженной части тела.</w:t>
      </w:r>
    </w:p>
    <w:p w:rsidR="00F31B19" w:rsidRPr="00914DD3" w:rsidRDefault="002E43E2" w:rsidP="001903C5">
      <w:pPr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выт</m:t>
            </m:r>
          </m:sub>
        </m:sSub>
        <m:r>
          <w:rPr>
            <w:rStyle w:val="apple-converted-space"/>
            <w:rFonts w:ascii="Cambria Math" w:hAnsi="Cambria Math"/>
            <w:color w:val="000000"/>
            <w:sz w:val="28"/>
            <w:szCs w:val="28"/>
          </w:rPr>
          <m:t> 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ж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∙g∙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погр</m:t>
            </m:r>
          </m:sub>
        </m:sSub>
      </m:oMath>
      <w:r w:rsidR="00F31B19" w:rsidRPr="00914DD3">
        <w:rPr>
          <w:iCs/>
          <w:color w:val="000000"/>
          <w:sz w:val="28"/>
          <w:szCs w:val="28"/>
        </w:rPr>
        <w:t>(2.5)</w:t>
      </w:r>
    </w:p>
    <w:p w:rsidR="00F31B19" w:rsidRPr="00914DD3" w:rsidRDefault="00F31B19" w:rsidP="001903C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14DD3">
        <w:rPr>
          <w:color w:val="000000"/>
          <w:sz w:val="28"/>
          <w:szCs w:val="28"/>
        </w:rPr>
        <w:t>где</w:t>
      </w:r>
      <w:proofErr w:type="gramEnd"/>
      <w:r w:rsidR="001903C5">
        <w:rPr>
          <w:color w:val="000000"/>
          <w:sz w:val="28"/>
          <w:szCs w:val="28"/>
        </w:rPr>
        <w:t xml:space="preserve"> </w:t>
      </w:r>
      <w:r w:rsidRPr="00914DD3">
        <w:rPr>
          <w:color w:val="000000"/>
          <w:sz w:val="28"/>
          <w:szCs w:val="28"/>
          <w:lang w:val="en-US"/>
        </w:rPr>
        <w:t>V</w:t>
      </w:r>
      <w:proofErr w:type="spellStart"/>
      <w:r w:rsidRPr="00914DD3">
        <w:rPr>
          <w:color w:val="000000"/>
          <w:sz w:val="28"/>
          <w:szCs w:val="28"/>
          <w:vertAlign w:val="subscript"/>
        </w:rPr>
        <w:t>погр</w:t>
      </w:r>
      <w:proofErr w:type="spellEnd"/>
      <w:r w:rsidRPr="00914DD3">
        <w:rPr>
          <w:color w:val="000000"/>
          <w:sz w:val="28"/>
          <w:szCs w:val="28"/>
        </w:rPr>
        <w:t xml:space="preserve"> – объем погруженного в жидкость тела</w:t>
      </w:r>
      <w:r>
        <w:rPr>
          <w:color w:val="000000"/>
          <w:sz w:val="28"/>
          <w:szCs w:val="28"/>
        </w:rPr>
        <w:t>,</w:t>
      </w:r>
      <w:r w:rsidRPr="00914DD3">
        <w:rPr>
          <w:color w:val="000000"/>
          <w:sz w:val="28"/>
          <w:szCs w:val="28"/>
        </w:rPr>
        <w:t xml:space="preserve"> м</w:t>
      </w:r>
      <w:r w:rsidRPr="00914DD3">
        <w:rPr>
          <w:color w:val="000000"/>
          <w:sz w:val="28"/>
          <w:szCs w:val="28"/>
          <w:vertAlign w:val="superscript"/>
        </w:rPr>
        <w:t>3</w:t>
      </w:r>
      <w:r w:rsidRPr="00914DD3">
        <w:rPr>
          <w:color w:val="000000"/>
          <w:sz w:val="28"/>
          <w:szCs w:val="28"/>
        </w:rPr>
        <w:t>;</w:t>
      </w:r>
    </w:p>
    <w:p w:rsidR="00F31B19" w:rsidRPr="00914DD3" w:rsidRDefault="00F31B19" w:rsidP="001903C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14DD3">
        <w:rPr>
          <w:color w:val="000000"/>
          <w:sz w:val="28"/>
          <w:szCs w:val="28"/>
        </w:rPr>
        <w:t>ρ</w:t>
      </w:r>
      <w:proofErr w:type="gramEnd"/>
      <w:r w:rsidRPr="00914DD3">
        <w:rPr>
          <w:color w:val="000000"/>
          <w:sz w:val="28"/>
          <w:szCs w:val="28"/>
          <w:vertAlign w:val="subscript"/>
        </w:rPr>
        <w:t>ж</w:t>
      </w:r>
      <w:proofErr w:type="spellEnd"/>
      <w:r w:rsidRPr="00914DD3">
        <w:rPr>
          <w:color w:val="000000"/>
          <w:sz w:val="28"/>
          <w:szCs w:val="28"/>
        </w:rPr>
        <w:t xml:space="preserve"> – плотность жидкости, кг/м</w:t>
      </w:r>
      <w:r w:rsidRPr="00914DD3">
        <w:rPr>
          <w:color w:val="000000"/>
          <w:sz w:val="28"/>
          <w:szCs w:val="28"/>
          <w:vertAlign w:val="superscript"/>
        </w:rPr>
        <w:t>3</w:t>
      </w:r>
      <w:r w:rsidRPr="00914DD3">
        <w:rPr>
          <w:color w:val="000000"/>
          <w:sz w:val="28"/>
          <w:szCs w:val="28"/>
        </w:rPr>
        <w:t>;</w:t>
      </w:r>
    </w:p>
    <w:p w:rsidR="00A25848" w:rsidRPr="001903C5" w:rsidRDefault="00F31B19" w:rsidP="001903C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14DD3">
        <w:rPr>
          <w:color w:val="000000"/>
          <w:sz w:val="28"/>
          <w:szCs w:val="28"/>
          <w:lang w:val="en-US"/>
        </w:rPr>
        <w:t>g</w:t>
      </w:r>
      <w:r w:rsidRPr="00914DD3">
        <w:rPr>
          <w:color w:val="000000"/>
          <w:sz w:val="28"/>
          <w:szCs w:val="28"/>
        </w:rPr>
        <w:t xml:space="preserve">– </w:t>
      </w:r>
      <w:proofErr w:type="gramStart"/>
      <w:r w:rsidRPr="00914DD3">
        <w:rPr>
          <w:color w:val="000000"/>
          <w:sz w:val="28"/>
          <w:szCs w:val="28"/>
        </w:rPr>
        <w:t>ускорение</w:t>
      </w:r>
      <w:proofErr w:type="gramEnd"/>
      <w:r w:rsidRPr="00914DD3">
        <w:rPr>
          <w:color w:val="000000"/>
          <w:sz w:val="28"/>
          <w:szCs w:val="28"/>
        </w:rPr>
        <w:t xml:space="preserve"> свободного падения, </w:t>
      </w:r>
      <w:r w:rsidRPr="00914DD3">
        <w:rPr>
          <w:color w:val="000000"/>
          <w:sz w:val="28"/>
          <w:szCs w:val="28"/>
          <w:lang w:val="en-US"/>
        </w:rPr>
        <w:t>g</w:t>
      </w:r>
      <w:r w:rsidRPr="00914DD3">
        <w:rPr>
          <w:color w:val="000000"/>
          <w:sz w:val="28"/>
          <w:szCs w:val="28"/>
        </w:rPr>
        <w:t xml:space="preserve"> = 9,81 м/с</w:t>
      </w:r>
      <w:r w:rsidRPr="00914DD3">
        <w:rPr>
          <w:color w:val="000000"/>
          <w:sz w:val="28"/>
          <w:szCs w:val="28"/>
          <w:vertAlign w:val="superscript"/>
        </w:rPr>
        <w:t>2</w:t>
      </w:r>
      <w:r w:rsidRPr="00914DD3">
        <w:rPr>
          <w:color w:val="000000"/>
          <w:sz w:val="28"/>
          <w:szCs w:val="28"/>
        </w:rPr>
        <w:t>.</w:t>
      </w:r>
    </w:p>
    <w:p w:rsidR="006F5D25" w:rsidRDefault="006F5D25" w:rsidP="001903C5">
      <w:pPr>
        <w:spacing w:after="0" w:line="360" w:lineRule="auto"/>
        <w:jc w:val="center"/>
        <w:rPr>
          <w:b/>
          <w:sz w:val="28"/>
          <w:szCs w:val="28"/>
        </w:rPr>
      </w:pPr>
    </w:p>
    <w:p w:rsidR="00F31B19" w:rsidRPr="002E1F48" w:rsidRDefault="001903C5" w:rsidP="001903C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решения задачи</w:t>
      </w:r>
    </w:p>
    <w:p w:rsidR="00F31B19" w:rsidRDefault="00F31B19" w:rsidP="001903C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30</w:t>
      </w:r>
    </w:p>
    <w:p w:rsidR="00F31B19" w:rsidRPr="00B176F1" w:rsidRDefault="00F31B19" w:rsidP="001903C5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 всасывающей стороне цилиндра присоединен водяной </w:t>
      </w:r>
      <w:proofErr w:type="spellStart"/>
      <w:r>
        <w:rPr>
          <w:sz w:val="28"/>
          <w:szCs w:val="28"/>
        </w:rPr>
        <w:t>вакууметр</w:t>
      </w:r>
      <w:proofErr w:type="spellEnd"/>
      <w:r>
        <w:rPr>
          <w:sz w:val="28"/>
          <w:szCs w:val="28"/>
        </w:rPr>
        <w:t xml:space="preserve"> с показанием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. Определите разрежение под поршнем.</w:t>
      </w:r>
    </w:p>
    <w:p w:rsidR="00F31B19" w:rsidRDefault="002E43E2" w:rsidP="00F31B19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50" o:spid="_x0000_s1045" style="position:absolute;left:0;text-align:left;z-index:251662336;visibility:visible;mso-wrap-distance-left:3.17497mm;mso-wrap-distance-right:3.17497mm;mso-height-relative:margin" from="102.45pt,.35pt" to="102.4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">
            <o:lock v:ext="edit" shapetype="f"/>
          </v:line>
        </w:pict>
      </w:r>
      <w:proofErr w:type="gramStart"/>
      <w:r w:rsidR="00F31B19">
        <w:rPr>
          <w:sz w:val="28"/>
          <w:szCs w:val="28"/>
        </w:rPr>
        <w:t xml:space="preserve">Дано:   </w:t>
      </w:r>
      <w:proofErr w:type="gramEnd"/>
      <w:r w:rsidR="00F31B19">
        <w:rPr>
          <w:sz w:val="28"/>
          <w:szCs w:val="28"/>
        </w:rPr>
        <w:t xml:space="preserve">                             Решение: </w:t>
      </w:r>
    </w:p>
    <w:p w:rsidR="00F31B19" w:rsidRPr="00F512D2" w:rsidRDefault="002E43E2" w:rsidP="001903C5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51" o:spid="_x0000_s1044" style="position:absolute;left:0;text-align:left;z-index:251663360;visibility:visible;mso-wrap-distance-top:-6e-5mm;mso-wrap-distance-bottom:-6e-5mm" from="-7.05pt,21.1pt" to="102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">
            <o:lock v:ext="edit" shapetype="f"/>
          </v:line>
        </w:pict>
      </w:r>
      <w:r w:rsidR="00F31B19">
        <w:rPr>
          <w:sz w:val="28"/>
          <w:szCs w:val="28"/>
          <w:lang w:val="en-US"/>
        </w:rPr>
        <w:t>h</w:t>
      </w:r>
      <w:r w:rsidR="00F31B19" w:rsidRPr="002E1F48">
        <w:rPr>
          <w:sz w:val="28"/>
          <w:szCs w:val="28"/>
        </w:rPr>
        <w:t xml:space="preserve"> =</w:t>
      </w:r>
      <w:r w:rsidR="00F31B19">
        <w:rPr>
          <w:sz w:val="28"/>
          <w:szCs w:val="28"/>
        </w:rPr>
        <w:t>95 м                В данной задачи нам нужно найти разрежение под</w:t>
      </w:r>
    </w:p>
    <w:p w:rsidR="00F31B19" w:rsidRDefault="00F31B19" w:rsidP="001903C5">
      <w:pPr>
        <w:spacing w:after="0"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раз</w:t>
      </w:r>
      <w:proofErr w:type="spellEnd"/>
      <w:proofErr w:type="gramEnd"/>
      <w:r>
        <w:rPr>
          <w:sz w:val="28"/>
          <w:szCs w:val="28"/>
        </w:rPr>
        <w:t xml:space="preserve">- ?                   </w:t>
      </w:r>
      <w:proofErr w:type="gramStart"/>
      <w:r>
        <w:rPr>
          <w:sz w:val="28"/>
          <w:szCs w:val="28"/>
        </w:rPr>
        <w:t>поршнем</w:t>
      </w:r>
      <w:proofErr w:type="gramEnd"/>
      <w:r>
        <w:rPr>
          <w:sz w:val="28"/>
          <w:szCs w:val="28"/>
        </w:rPr>
        <w:t xml:space="preserve">, по-другому его можно назвать избыточным </w:t>
      </w:r>
    </w:p>
    <w:p w:rsidR="00F31B19" w:rsidRPr="00176225" w:rsidRDefault="00F31B19" w:rsidP="001903C5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давлением</w:t>
      </w:r>
      <w:proofErr w:type="gramEnd"/>
      <w:r>
        <w:rPr>
          <w:sz w:val="28"/>
          <w:szCs w:val="28"/>
        </w:rPr>
        <w:t xml:space="preserve">, которое найдем по формуле (2.4)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изб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=ρ∙g∙h</m:t>
        </m:r>
      </m:oMath>
    </w:p>
    <w:p w:rsidR="001903C5" w:rsidRDefault="00F31B19" w:rsidP="001903C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Жидкость, находящаяся в цилиндре это вода, тогда </w:t>
      </w:r>
    </w:p>
    <w:p w:rsidR="00F31B19" w:rsidRPr="007C756F" w:rsidRDefault="00F31B19" w:rsidP="001903C5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A041FA">
        <w:rPr>
          <w:color w:val="000000"/>
          <w:sz w:val="28"/>
          <w:szCs w:val="28"/>
        </w:rPr>
        <w:t>ρ</w:t>
      </w:r>
      <w:proofErr w:type="gramEnd"/>
      <w:r w:rsidR="001903C5">
        <w:rPr>
          <w:sz w:val="28"/>
          <w:szCs w:val="28"/>
        </w:rPr>
        <w:t xml:space="preserve"> </w:t>
      </w:r>
      <w:r>
        <w:rPr>
          <w:sz w:val="28"/>
          <w:szCs w:val="28"/>
        </w:rPr>
        <w:t>= 1000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9,81 м/с</w:t>
      </w:r>
      <w:r>
        <w:rPr>
          <w:sz w:val="28"/>
          <w:szCs w:val="28"/>
          <w:vertAlign w:val="superscript"/>
        </w:rPr>
        <w:t>2</w:t>
      </w:r>
    </w:p>
    <w:p w:rsidR="006F5D25" w:rsidRDefault="00F31B19" w:rsidP="006F5D25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Тогда,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изб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 = 1000∙9,81∙95</m:t>
        </m:r>
      </m:oMath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931950 Па = 0,93 МПа</w:t>
      </w:r>
      <w:r w:rsidR="006F5D25" w:rsidRPr="006F5D25">
        <w:rPr>
          <w:color w:val="000000" w:themeColor="text1"/>
          <w:sz w:val="28"/>
          <w:szCs w:val="28"/>
        </w:rPr>
        <w:t xml:space="preserve"> </w:t>
      </w:r>
      <w:r w:rsidR="006F5D25">
        <w:rPr>
          <w:color w:val="000000" w:themeColor="text1"/>
          <w:sz w:val="28"/>
          <w:szCs w:val="28"/>
        </w:rPr>
        <w:t xml:space="preserve">    </w:t>
      </w:r>
    </w:p>
    <w:p w:rsidR="006F5D25" w:rsidRDefault="006F5D25" w:rsidP="006F5D25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15240</wp:posOffset>
            </wp:positionV>
            <wp:extent cx="1162050" cy="925830"/>
            <wp:effectExtent l="0" t="114300" r="0" b="102870"/>
            <wp:wrapTight wrapText="bothSides">
              <wp:wrapPolygon edited="0">
                <wp:start x="21529" y="-533"/>
                <wp:lineTo x="283" y="-533"/>
                <wp:lineTo x="283" y="21689"/>
                <wp:lineTo x="21529" y="21689"/>
                <wp:lineTo x="21529" y="-533"/>
              </wp:wrapPolygon>
            </wp:wrapTight>
            <wp:docPr id="54" name="Рисунок 54" descr="https://pp.vk.me/c628227/v628227479/17fa6/pXX485esP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8227/v628227479/17fa6/pXX485esPh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1620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5D25" w:rsidRDefault="006F5D25" w:rsidP="006F5D25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6F5D25" w:rsidRDefault="006F5D25" w:rsidP="006F5D25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6F5D25" w:rsidRDefault="006F5D25" w:rsidP="006F5D25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F31B19" w:rsidRPr="006F5D25" w:rsidRDefault="006F5D25" w:rsidP="001903C5">
      <w:pPr>
        <w:spacing w:after="0" w:line="360" w:lineRule="auto"/>
        <w:jc w:val="both"/>
        <w:rPr>
          <w:sz w:val="28"/>
          <w:szCs w:val="28"/>
        </w:rPr>
      </w:pPr>
      <w:r w:rsidRPr="00914DD3"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 xml:space="preserve">2.2–Цилиндр </w:t>
      </w:r>
    </w:p>
    <w:p w:rsidR="00F31B19" w:rsidRPr="00D77851" w:rsidRDefault="00F31B19" w:rsidP="00D7785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раз</w:t>
      </w:r>
      <w:proofErr w:type="spellEnd"/>
      <w:r>
        <w:rPr>
          <w:sz w:val="28"/>
          <w:szCs w:val="28"/>
        </w:rPr>
        <w:t xml:space="preserve"> = 0,93 Мпа</w:t>
      </w:r>
      <w:r w:rsidR="00D77851">
        <w:rPr>
          <w:sz w:val="28"/>
          <w:szCs w:val="28"/>
        </w:rPr>
        <w:t xml:space="preserve">                                                    </w:t>
      </w:r>
    </w:p>
    <w:p w:rsidR="00F31B19" w:rsidRDefault="00F31B19" w:rsidP="001903C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16253">
        <w:rPr>
          <w:b/>
          <w:sz w:val="28"/>
          <w:szCs w:val="28"/>
        </w:rPr>
        <w:t>адания</w:t>
      </w:r>
      <w:r>
        <w:rPr>
          <w:b/>
          <w:sz w:val="28"/>
          <w:szCs w:val="28"/>
        </w:rPr>
        <w:t xml:space="preserve"> для </w:t>
      </w:r>
      <w:r w:rsidR="00A25848" w:rsidRPr="00A25848">
        <w:rPr>
          <w:b/>
          <w:sz w:val="28"/>
          <w:szCs w:val="28"/>
        </w:rPr>
        <w:t>практического занятия</w:t>
      </w:r>
    </w:p>
    <w:p w:rsidR="00F31B19" w:rsidRPr="001903C5" w:rsidRDefault="00F31B19" w:rsidP="001903C5">
      <w:pPr>
        <w:spacing w:after="0" w:line="360" w:lineRule="auto"/>
        <w:ind w:firstLine="709"/>
        <w:jc w:val="both"/>
        <w:rPr>
          <w:sz w:val="28"/>
          <w:szCs w:val="28"/>
        </w:rPr>
      </w:pPr>
      <w:r w:rsidRPr="001903C5">
        <w:rPr>
          <w:sz w:val="28"/>
          <w:szCs w:val="28"/>
        </w:rPr>
        <w:t>№</w:t>
      </w:r>
      <w:r w:rsidR="001903C5" w:rsidRPr="001903C5">
        <w:rPr>
          <w:sz w:val="28"/>
          <w:szCs w:val="28"/>
        </w:rPr>
        <w:t xml:space="preserve"> </w:t>
      </w:r>
      <w:r w:rsidRPr="001903C5">
        <w:rPr>
          <w:sz w:val="28"/>
          <w:szCs w:val="28"/>
        </w:rPr>
        <w:t>1. Определите избыточное давление воды в трубе по показаниям батарейного ртутного манометра. Отметки уровней ртути по оси трубы:</w:t>
      </w:r>
    </w:p>
    <w:p w:rsidR="00F31B19" w:rsidRPr="001903C5" w:rsidRDefault="00F31B19" w:rsidP="001903C5">
      <w:pPr>
        <w:spacing w:after="0" w:line="360" w:lineRule="auto"/>
        <w:ind w:firstLine="709"/>
        <w:jc w:val="both"/>
        <w:rPr>
          <w:sz w:val="28"/>
          <w:szCs w:val="28"/>
        </w:rPr>
      </w:pPr>
      <w:r w:rsidRPr="001903C5">
        <w:rPr>
          <w:sz w:val="28"/>
          <w:szCs w:val="28"/>
          <w:lang w:val="en-US"/>
        </w:rPr>
        <w:t>Z</w:t>
      </w:r>
      <w:r w:rsidRPr="001903C5">
        <w:rPr>
          <w:sz w:val="28"/>
          <w:szCs w:val="28"/>
          <w:vertAlign w:val="subscript"/>
        </w:rPr>
        <w:t>1</w:t>
      </w:r>
      <w:r w:rsidRPr="001903C5">
        <w:rPr>
          <w:sz w:val="28"/>
          <w:szCs w:val="28"/>
        </w:rPr>
        <w:t xml:space="preserve">, </w:t>
      </w:r>
      <w:r w:rsidRPr="001903C5">
        <w:rPr>
          <w:sz w:val="28"/>
          <w:szCs w:val="28"/>
          <w:lang w:val="en-US"/>
        </w:rPr>
        <w:t>Z</w:t>
      </w:r>
      <w:r w:rsidRPr="001903C5">
        <w:rPr>
          <w:sz w:val="28"/>
          <w:szCs w:val="28"/>
          <w:vertAlign w:val="subscript"/>
        </w:rPr>
        <w:t>2</w:t>
      </w:r>
      <w:r w:rsidRPr="001903C5">
        <w:rPr>
          <w:sz w:val="28"/>
          <w:szCs w:val="28"/>
        </w:rPr>
        <w:t xml:space="preserve">, </w:t>
      </w:r>
      <w:r w:rsidRPr="001903C5">
        <w:rPr>
          <w:sz w:val="28"/>
          <w:szCs w:val="28"/>
          <w:lang w:val="en-US"/>
        </w:rPr>
        <w:t>Z</w:t>
      </w:r>
      <w:r w:rsidRPr="001903C5">
        <w:rPr>
          <w:sz w:val="28"/>
          <w:szCs w:val="28"/>
          <w:vertAlign w:val="subscript"/>
        </w:rPr>
        <w:t>3</w:t>
      </w:r>
      <w:r w:rsidRPr="001903C5">
        <w:rPr>
          <w:sz w:val="28"/>
          <w:szCs w:val="28"/>
        </w:rPr>
        <w:t xml:space="preserve">, </w:t>
      </w:r>
      <w:r w:rsidRPr="001903C5">
        <w:rPr>
          <w:sz w:val="28"/>
          <w:szCs w:val="28"/>
          <w:lang w:val="en-US"/>
        </w:rPr>
        <w:t>Z</w:t>
      </w:r>
      <w:r w:rsidRPr="001903C5">
        <w:rPr>
          <w:sz w:val="28"/>
          <w:szCs w:val="28"/>
          <w:vertAlign w:val="subscript"/>
        </w:rPr>
        <w:t>4</w:t>
      </w:r>
      <w:r w:rsidRPr="001903C5">
        <w:rPr>
          <w:sz w:val="28"/>
          <w:szCs w:val="28"/>
        </w:rPr>
        <w:t xml:space="preserve">. </w:t>
      </w:r>
    </w:p>
    <w:p w:rsidR="00F31B19" w:rsidRDefault="00F31B19" w:rsidP="001903C5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903C5" w:rsidRDefault="001903C5" w:rsidP="001903C5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68580</wp:posOffset>
            </wp:positionV>
            <wp:extent cx="1466850" cy="1447800"/>
            <wp:effectExtent l="19050" t="0" r="0" b="0"/>
            <wp:wrapTight wrapText="bothSides">
              <wp:wrapPolygon edited="0">
                <wp:start x="-281" y="0"/>
                <wp:lineTo x="-281" y="21316"/>
                <wp:lineTo x="21600" y="21316"/>
                <wp:lineTo x="21600" y="0"/>
                <wp:lineTo x="-281" y="0"/>
              </wp:wrapPolygon>
            </wp:wrapTight>
            <wp:docPr id="52" name="Рисунок 52" descr="https://pp.vk.me/c628227/v628227479/17f81/5j6gdsqYx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8227/v628227479/17f81/5j6gdsqYxX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03C5" w:rsidRDefault="001903C5" w:rsidP="001903C5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903C5" w:rsidRDefault="001903C5" w:rsidP="001903C5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903C5" w:rsidRPr="001903C5" w:rsidRDefault="001903C5" w:rsidP="001903C5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903C5" w:rsidRDefault="001903C5" w:rsidP="001903C5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903C5" w:rsidRDefault="001903C5" w:rsidP="001903C5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31B19" w:rsidRPr="001903C5" w:rsidRDefault="00F31B19" w:rsidP="001903C5">
      <w:pPr>
        <w:spacing w:after="0" w:line="360" w:lineRule="auto"/>
        <w:ind w:firstLine="709"/>
        <w:jc w:val="center"/>
        <w:rPr>
          <w:sz w:val="28"/>
          <w:szCs w:val="28"/>
        </w:rPr>
      </w:pPr>
      <w:proofErr w:type="gramStart"/>
      <w:r w:rsidRPr="001903C5">
        <w:rPr>
          <w:color w:val="000000" w:themeColor="text1"/>
          <w:sz w:val="28"/>
          <w:szCs w:val="28"/>
        </w:rPr>
        <w:t>Рисунок  2.3</w:t>
      </w:r>
      <w:proofErr w:type="gramEnd"/>
      <w:r w:rsidRPr="001903C5">
        <w:rPr>
          <w:color w:val="000000" w:themeColor="text1"/>
          <w:sz w:val="28"/>
          <w:szCs w:val="28"/>
        </w:rPr>
        <w:t xml:space="preserve">– </w:t>
      </w:r>
      <w:r w:rsidRPr="001903C5">
        <w:rPr>
          <w:sz w:val="28"/>
          <w:szCs w:val="28"/>
        </w:rPr>
        <w:t>Батарейный ртутный</w:t>
      </w:r>
      <w:r w:rsidR="001903C5">
        <w:rPr>
          <w:sz w:val="28"/>
          <w:szCs w:val="28"/>
        </w:rPr>
        <w:t xml:space="preserve"> </w:t>
      </w:r>
      <w:r w:rsidRPr="001903C5">
        <w:rPr>
          <w:sz w:val="28"/>
          <w:szCs w:val="28"/>
        </w:rPr>
        <w:t>манометр, к задаче №1</w:t>
      </w:r>
    </w:p>
    <w:p w:rsidR="001903C5" w:rsidRPr="001903C5" w:rsidRDefault="00F31B19" w:rsidP="00A95969">
      <w:pPr>
        <w:spacing w:after="0" w:line="360" w:lineRule="auto"/>
        <w:ind w:firstLine="709"/>
        <w:jc w:val="both"/>
        <w:rPr>
          <w:sz w:val="28"/>
          <w:szCs w:val="28"/>
        </w:rPr>
      </w:pPr>
      <w:r w:rsidRPr="001903C5">
        <w:rPr>
          <w:sz w:val="28"/>
          <w:szCs w:val="28"/>
        </w:rPr>
        <w:t>№</w:t>
      </w:r>
      <w:r w:rsidR="001903C5" w:rsidRPr="001903C5">
        <w:rPr>
          <w:sz w:val="28"/>
          <w:szCs w:val="28"/>
        </w:rPr>
        <w:t xml:space="preserve"> </w:t>
      </w:r>
      <w:r w:rsidRPr="001903C5">
        <w:rPr>
          <w:sz w:val="28"/>
          <w:szCs w:val="28"/>
        </w:rPr>
        <w:t xml:space="preserve">2. Определите избыточное давление в забое скважины глубиной </w:t>
      </w:r>
      <w:r w:rsidRPr="001903C5">
        <w:rPr>
          <w:sz w:val="28"/>
          <w:szCs w:val="28"/>
          <w:lang w:val="en-US"/>
        </w:rPr>
        <w:t>h</w:t>
      </w:r>
      <w:r w:rsidRPr="001903C5">
        <w:rPr>
          <w:sz w:val="28"/>
          <w:szCs w:val="28"/>
        </w:rPr>
        <w:t>, которая заполнена жидкостью плотностью ρ.</w:t>
      </w:r>
    </w:p>
    <w:p w:rsidR="00F31B19" w:rsidRDefault="00A95969" w:rsidP="00A95969">
      <w:pPr>
        <w:spacing w:after="0" w:line="360" w:lineRule="auto"/>
        <w:ind w:firstLine="709"/>
        <w:jc w:val="both"/>
        <w:rPr>
          <w:sz w:val="28"/>
          <w:szCs w:val="28"/>
        </w:rPr>
      </w:pPr>
      <w:r w:rsidRPr="00A9596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1476375</wp:posOffset>
            </wp:positionV>
            <wp:extent cx="1417320" cy="1666875"/>
            <wp:effectExtent l="152400" t="0" r="125730" b="0"/>
            <wp:wrapTight wrapText="bothSides">
              <wp:wrapPolygon edited="0">
                <wp:start x="21469" y="-358"/>
                <wp:lineTo x="276" y="-358"/>
                <wp:lineTo x="276" y="21612"/>
                <wp:lineTo x="21469" y="21612"/>
                <wp:lineTo x="21469" y="-358"/>
              </wp:wrapPolygon>
            </wp:wrapTight>
            <wp:docPr id="1" name="Рисунок 53" descr="https://pp.vk.me/c628227/v628227479/17fa7/2sIfh2tOV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8227/v628227479/17fa7/2sIfh2tOVy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4173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1B19" w:rsidRPr="00A95969">
        <w:rPr>
          <w:sz w:val="28"/>
          <w:szCs w:val="28"/>
        </w:rPr>
        <w:t>№</w:t>
      </w:r>
      <w:r w:rsidR="001903C5" w:rsidRPr="00A95969">
        <w:rPr>
          <w:sz w:val="28"/>
          <w:szCs w:val="28"/>
        </w:rPr>
        <w:t xml:space="preserve"> </w:t>
      </w:r>
      <w:r w:rsidR="00F31B19" w:rsidRPr="00A95969">
        <w:rPr>
          <w:sz w:val="28"/>
          <w:szCs w:val="28"/>
        </w:rPr>
        <w:t>3.</w:t>
      </w:r>
      <w:r w:rsidR="00F31B19">
        <w:rPr>
          <w:b/>
          <w:sz w:val="28"/>
          <w:szCs w:val="28"/>
        </w:rPr>
        <w:t xml:space="preserve"> </w:t>
      </w:r>
      <w:r w:rsidR="00F31B19">
        <w:rPr>
          <w:sz w:val="28"/>
          <w:szCs w:val="28"/>
        </w:rPr>
        <w:t>Два горизонтальных цилиндрических трубопровода А и В содержат соответственно минеральное масло плотностью 900 кг/м</w:t>
      </w:r>
      <w:r w:rsidR="00F31B19">
        <w:rPr>
          <w:sz w:val="28"/>
          <w:szCs w:val="28"/>
          <w:vertAlign w:val="superscript"/>
        </w:rPr>
        <w:t>3</w:t>
      </w:r>
      <w:r w:rsidR="00F31B19">
        <w:rPr>
          <w:sz w:val="28"/>
          <w:szCs w:val="28"/>
        </w:rPr>
        <w:t xml:space="preserve"> и воду плотностью 1000 кг/м</w:t>
      </w:r>
      <w:r w:rsidR="00F31B19">
        <w:rPr>
          <w:sz w:val="28"/>
          <w:szCs w:val="28"/>
          <w:vertAlign w:val="superscript"/>
        </w:rPr>
        <w:t>3</w:t>
      </w:r>
      <w:r w:rsidR="00F31B19">
        <w:rPr>
          <w:sz w:val="28"/>
          <w:szCs w:val="28"/>
        </w:rPr>
        <w:t xml:space="preserve">. Высоты жидкостей, представленные на рисунке имеют следующие значения: </w:t>
      </w:r>
      <w:r w:rsidR="00F31B19">
        <w:rPr>
          <w:sz w:val="28"/>
          <w:szCs w:val="28"/>
          <w:lang w:val="en-US"/>
        </w:rPr>
        <w:t>h</w:t>
      </w:r>
      <w:r w:rsidR="00F31B19">
        <w:rPr>
          <w:sz w:val="28"/>
          <w:szCs w:val="28"/>
          <w:vertAlign w:val="subscript"/>
        </w:rPr>
        <w:t>м</w:t>
      </w:r>
      <w:r w:rsidR="00F31B19">
        <w:rPr>
          <w:sz w:val="28"/>
          <w:szCs w:val="28"/>
        </w:rPr>
        <w:t xml:space="preserve">, </w:t>
      </w:r>
      <w:r w:rsidR="00F31B19">
        <w:rPr>
          <w:sz w:val="28"/>
          <w:szCs w:val="28"/>
          <w:lang w:val="en-US"/>
        </w:rPr>
        <w:t>h</w:t>
      </w:r>
      <w:proofErr w:type="spellStart"/>
      <w:r w:rsidR="00F31B19">
        <w:rPr>
          <w:sz w:val="28"/>
          <w:szCs w:val="28"/>
          <w:vertAlign w:val="subscript"/>
        </w:rPr>
        <w:t>рт</w:t>
      </w:r>
      <w:proofErr w:type="spellEnd"/>
      <w:r w:rsidR="00F31B19">
        <w:rPr>
          <w:sz w:val="28"/>
          <w:szCs w:val="28"/>
        </w:rPr>
        <w:t xml:space="preserve">, </w:t>
      </w:r>
      <w:r w:rsidR="00F31B19">
        <w:rPr>
          <w:sz w:val="28"/>
          <w:szCs w:val="28"/>
          <w:lang w:val="en-US"/>
        </w:rPr>
        <w:t>h</w:t>
      </w:r>
      <w:r w:rsidR="00F31B19">
        <w:rPr>
          <w:sz w:val="28"/>
          <w:szCs w:val="28"/>
          <w:vertAlign w:val="subscript"/>
        </w:rPr>
        <w:t>в</w:t>
      </w:r>
      <w:r w:rsidR="00F31B19">
        <w:rPr>
          <w:sz w:val="28"/>
          <w:szCs w:val="28"/>
        </w:rPr>
        <w:t>. Зная, что гидростатическое давление на оси трубопровода А равно р, определите давление на оси трубопровода В.</w:t>
      </w:r>
    </w:p>
    <w:p w:rsidR="00A95969" w:rsidRDefault="00A95969" w:rsidP="00F31B1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95969" w:rsidRDefault="00A95969" w:rsidP="00F31B1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31B19" w:rsidRPr="00CA41A3" w:rsidRDefault="00F31B19" w:rsidP="00A95969">
      <w:pPr>
        <w:spacing w:line="360" w:lineRule="auto"/>
        <w:jc w:val="center"/>
        <w:rPr>
          <w:sz w:val="28"/>
          <w:szCs w:val="28"/>
        </w:rPr>
      </w:pPr>
      <w:proofErr w:type="gramStart"/>
      <w:r w:rsidRPr="00914DD3">
        <w:rPr>
          <w:color w:val="000000" w:themeColor="text1"/>
          <w:sz w:val="28"/>
          <w:szCs w:val="28"/>
        </w:rPr>
        <w:lastRenderedPageBreak/>
        <w:t xml:space="preserve">Рисунок </w:t>
      </w:r>
      <w:r>
        <w:rPr>
          <w:color w:val="000000" w:themeColor="text1"/>
          <w:sz w:val="28"/>
          <w:szCs w:val="28"/>
        </w:rPr>
        <w:t xml:space="preserve"> 2.4</w:t>
      </w:r>
      <w:proofErr w:type="gramEnd"/>
      <w:r>
        <w:rPr>
          <w:color w:val="000000" w:themeColor="text1"/>
          <w:sz w:val="28"/>
          <w:szCs w:val="28"/>
        </w:rPr>
        <w:t xml:space="preserve">– </w:t>
      </w:r>
      <w:r>
        <w:rPr>
          <w:sz w:val="28"/>
          <w:szCs w:val="28"/>
        </w:rPr>
        <w:t>Батарейный ртутный</w:t>
      </w:r>
      <w:r w:rsidR="00A95969">
        <w:rPr>
          <w:sz w:val="28"/>
          <w:szCs w:val="28"/>
        </w:rPr>
        <w:t xml:space="preserve"> </w:t>
      </w:r>
      <w:r>
        <w:rPr>
          <w:sz w:val="28"/>
          <w:szCs w:val="28"/>
        </w:rPr>
        <w:t>манометр, к задаче №3</w:t>
      </w:r>
    </w:p>
    <w:p w:rsidR="00F31B19" w:rsidRPr="006067C5" w:rsidRDefault="00F31B19" w:rsidP="007E6D78">
      <w:pPr>
        <w:spacing w:after="0" w:line="360" w:lineRule="auto"/>
        <w:ind w:firstLine="709"/>
        <w:jc w:val="both"/>
        <w:rPr>
          <w:sz w:val="28"/>
          <w:szCs w:val="28"/>
        </w:rPr>
      </w:pPr>
      <w:r w:rsidRPr="006067C5">
        <w:rPr>
          <w:sz w:val="28"/>
          <w:szCs w:val="28"/>
        </w:rPr>
        <w:t>№</w:t>
      </w:r>
      <w:r w:rsidR="001903C5" w:rsidRPr="006067C5">
        <w:rPr>
          <w:sz w:val="28"/>
          <w:szCs w:val="28"/>
        </w:rPr>
        <w:t xml:space="preserve"> </w:t>
      </w:r>
      <w:r w:rsidRPr="006067C5">
        <w:rPr>
          <w:sz w:val="28"/>
          <w:szCs w:val="28"/>
        </w:rPr>
        <w:t xml:space="preserve">4. Избыточное давление воды в океане на глубине </w:t>
      </w:r>
      <w:r w:rsidRPr="006067C5">
        <w:rPr>
          <w:sz w:val="28"/>
          <w:szCs w:val="28"/>
          <w:lang w:val="en-US"/>
        </w:rPr>
        <w:t>h</w:t>
      </w:r>
      <w:r w:rsidRPr="006067C5">
        <w:rPr>
          <w:sz w:val="28"/>
          <w:szCs w:val="28"/>
        </w:rPr>
        <w:t xml:space="preserve"> равно р.  Определите: плотность морской воды на этой глубине.</w:t>
      </w:r>
    </w:p>
    <w:p w:rsidR="00F31B19" w:rsidRDefault="00A264A0" w:rsidP="007E6D7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709"/>
        <w:gridCol w:w="709"/>
        <w:gridCol w:w="708"/>
        <w:gridCol w:w="709"/>
        <w:gridCol w:w="851"/>
        <w:gridCol w:w="708"/>
        <w:gridCol w:w="993"/>
        <w:gridCol w:w="993"/>
        <w:gridCol w:w="849"/>
      </w:tblGrid>
      <w:tr w:rsidR="00F31B19" w:rsidRPr="00FF6E4C" w:rsidTr="000504A0">
        <w:tc>
          <w:tcPr>
            <w:tcW w:w="1418" w:type="dxa"/>
            <w:shd w:val="clear" w:color="auto" w:fill="auto"/>
          </w:tcPr>
          <w:p w:rsidR="00F31B19" w:rsidRPr="0036069B" w:rsidRDefault="00F31B19" w:rsidP="000504A0">
            <w:pPr>
              <w:jc w:val="both"/>
              <w:rPr>
                <w:b/>
              </w:rPr>
            </w:pPr>
            <w:r w:rsidRPr="0036069B">
              <w:rPr>
                <w:b/>
              </w:rPr>
              <w:t>№ п/п</w:t>
            </w:r>
          </w:p>
        </w:tc>
        <w:tc>
          <w:tcPr>
            <w:tcW w:w="567" w:type="dxa"/>
            <w:shd w:val="clear" w:color="auto" w:fill="auto"/>
          </w:tcPr>
          <w:p w:rsidR="00F31B19" w:rsidRPr="00CA41A3" w:rsidRDefault="00F31B19" w:rsidP="000504A0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, м</w:t>
            </w:r>
          </w:p>
        </w:tc>
        <w:tc>
          <w:tcPr>
            <w:tcW w:w="709" w:type="dxa"/>
            <w:shd w:val="clear" w:color="auto" w:fill="auto"/>
          </w:tcPr>
          <w:p w:rsidR="00F31B19" w:rsidRPr="00CA41A3" w:rsidRDefault="00F31B19" w:rsidP="000504A0">
            <w:pPr>
              <w:ind w:right="-107"/>
              <w:jc w:val="both"/>
              <w:rPr>
                <w:b/>
              </w:rPr>
            </w:pPr>
            <w:r>
              <w:rPr>
                <w:b/>
                <w:lang w:val="en-US"/>
              </w:rPr>
              <w:t>z</w:t>
            </w:r>
            <w:r w:rsidRPr="0036069B">
              <w:rPr>
                <w:b/>
                <w:vertAlign w:val="subscript"/>
                <w:lang w:val="en-US"/>
              </w:rPr>
              <w:t>1</w:t>
            </w:r>
            <w:r w:rsidRPr="0036069B">
              <w:rPr>
                <w:b/>
              </w:rPr>
              <w:t xml:space="preserve">, </w:t>
            </w:r>
            <w:r>
              <w:rPr>
                <w:b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31B19" w:rsidRPr="0036069B" w:rsidRDefault="00F31B19" w:rsidP="000504A0">
            <w:pPr>
              <w:ind w:right="-107"/>
              <w:jc w:val="both"/>
              <w:rPr>
                <w:b/>
                <w:vertAlign w:val="subscript"/>
                <w:lang w:val="en-US"/>
              </w:rPr>
            </w:pPr>
            <w:r>
              <w:rPr>
                <w:b/>
                <w:lang w:val="en-US"/>
              </w:rPr>
              <w:t>z</w:t>
            </w:r>
            <w:r>
              <w:rPr>
                <w:b/>
                <w:vertAlign w:val="subscript"/>
              </w:rPr>
              <w:t>2</w:t>
            </w:r>
            <w:r w:rsidRPr="0036069B">
              <w:rPr>
                <w:b/>
              </w:rPr>
              <w:t xml:space="preserve">, </w:t>
            </w:r>
            <w:r>
              <w:rPr>
                <w:b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31B19" w:rsidRPr="0036069B" w:rsidRDefault="00F31B19" w:rsidP="000504A0">
            <w:pPr>
              <w:jc w:val="both"/>
              <w:rPr>
                <w:b/>
                <w:vertAlign w:val="superscript"/>
              </w:rPr>
            </w:pPr>
            <w:r>
              <w:rPr>
                <w:b/>
                <w:lang w:val="en-US"/>
              </w:rPr>
              <w:t>z</w:t>
            </w:r>
            <w:r>
              <w:rPr>
                <w:b/>
                <w:vertAlign w:val="subscript"/>
                <w:lang w:val="en-US"/>
              </w:rPr>
              <w:t>3</w:t>
            </w:r>
            <w:r w:rsidRPr="0036069B">
              <w:rPr>
                <w:b/>
              </w:rPr>
              <w:t xml:space="preserve">, </w:t>
            </w:r>
            <w:r>
              <w:rPr>
                <w:b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:rsidR="00F31B19" w:rsidRPr="0036069B" w:rsidRDefault="00F31B19" w:rsidP="000504A0">
            <w:pPr>
              <w:ind w:right="-107"/>
              <w:jc w:val="both"/>
              <w:rPr>
                <w:b/>
              </w:rPr>
            </w:pPr>
            <w:r>
              <w:rPr>
                <w:b/>
                <w:lang w:val="en-US"/>
              </w:rPr>
              <w:t>z</w:t>
            </w:r>
            <w:r>
              <w:rPr>
                <w:b/>
                <w:vertAlign w:val="subscript"/>
                <w:lang w:val="en-US"/>
              </w:rPr>
              <w:t>4</w:t>
            </w:r>
            <w:r w:rsidRPr="0036069B">
              <w:rPr>
                <w:b/>
              </w:rPr>
              <w:t xml:space="preserve">, </w:t>
            </w:r>
            <w:r>
              <w:rPr>
                <w:b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F31B19" w:rsidRPr="0036069B" w:rsidRDefault="00F31B19" w:rsidP="000504A0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h</w:t>
            </w:r>
            <w:r>
              <w:rPr>
                <w:b/>
                <w:vertAlign w:val="subscript"/>
              </w:rPr>
              <w:t>м</w:t>
            </w:r>
            <w:r>
              <w:rPr>
                <w:b/>
              </w:rPr>
              <w:t>, м</w:t>
            </w:r>
          </w:p>
        </w:tc>
        <w:tc>
          <w:tcPr>
            <w:tcW w:w="851" w:type="dxa"/>
            <w:shd w:val="clear" w:color="auto" w:fill="auto"/>
          </w:tcPr>
          <w:p w:rsidR="00F31B19" w:rsidRPr="0036069B" w:rsidRDefault="00F31B19" w:rsidP="000504A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  <w:vertAlign w:val="subscript"/>
              </w:rPr>
              <w:t>рт</w:t>
            </w:r>
            <w:proofErr w:type="spellEnd"/>
            <w:r>
              <w:rPr>
                <w:b/>
              </w:rPr>
              <w:t>, м</w:t>
            </w:r>
          </w:p>
        </w:tc>
        <w:tc>
          <w:tcPr>
            <w:tcW w:w="708" w:type="dxa"/>
            <w:shd w:val="clear" w:color="auto" w:fill="auto"/>
          </w:tcPr>
          <w:p w:rsidR="00F31B19" w:rsidRPr="0036069B" w:rsidRDefault="00F31B19" w:rsidP="000504A0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h</w:t>
            </w:r>
            <w:r>
              <w:rPr>
                <w:b/>
                <w:vertAlign w:val="subscript"/>
              </w:rPr>
              <w:t>в</w:t>
            </w:r>
            <w:r>
              <w:rPr>
                <w:b/>
              </w:rPr>
              <w:t>, м</w:t>
            </w:r>
          </w:p>
        </w:tc>
        <w:tc>
          <w:tcPr>
            <w:tcW w:w="993" w:type="dxa"/>
            <w:shd w:val="clear" w:color="auto" w:fill="auto"/>
          </w:tcPr>
          <w:p w:rsidR="00F31B19" w:rsidRPr="00CA41A3" w:rsidRDefault="00F31B19" w:rsidP="000504A0">
            <w:pPr>
              <w:ind w:right="-108"/>
              <w:jc w:val="both"/>
              <w:rPr>
                <w:b/>
                <w:vertAlign w:val="superscript"/>
              </w:rPr>
            </w:pPr>
            <w:r>
              <w:rPr>
                <w:b/>
                <w:lang w:val="en-US"/>
              </w:rPr>
              <w:t>ρ</w:t>
            </w:r>
            <w:r w:rsidRPr="0036069B">
              <w:rPr>
                <w:b/>
              </w:rPr>
              <w:t xml:space="preserve">, </w:t>
            </w:r>
            <w:r>
              <w:rPr>
                <w:b/>
              </w:rPr>
              <w:t>кг</w:t>
            </w:r>
            <w:r w:rsidRPr="0036069B">
              <w:rPr>
                <w:b/>
              </w:rPr>
              <w:t>/</w:t>
            </w: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F31B19" w:rsidRPr="00CA41A3" w:rsidRDefault="00F31B19" w:rsidP="000504A0">
            <w:pPr>
              <w:ind w:right="-107"/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, МПа</w:t>
            </w:r>
          </w:p>
        </w:tc>
        <w:tc>
          <w:tcPr>
            <w:tcW w:w="849" w:type="dxa"/>
          </w:tcPr>
          <w:p w:rsidR="00F31B19" w:rsidRPr="00481BA7" w:rsidRDefault="00F31B19" w:rsidP="000504A0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m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, кг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 w:rsidRPr="00FF6E4C">
              <w:t>1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1080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0,55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13,5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36069B" w:rsidRDefault="00F31B19" w:rsidP="000504A0">
            <w:pPr>
              <w:jc w:val="both"/>
              <w:rPr>
                <w:sz w:val="28"/>
                <w:szCs w:val="28"/>
              </w:rPr>
            </w:pPr>
            <w:r>
              <w:t>2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950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0,56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10,1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36069B" w:rsidRDefault="00F31B19" w:rsidP="000504A0">
            <w:pPr>
              <w:jc w:val="both"/>
              <w:rPr>
                <w:sz w:val="28"/>
                <w:szCs w:val="28"/>
              </w:rPr>
            </w:pPr>
            <w:r>
              <w:t>3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820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0,61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11,7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36069B" w:rsidRDefault="00F31B19" w:rsidP="000504A0">
            <w:pPr>
              <w:jc w:val="both"/>
              <w:rPr>
                <w:sz w:val="28"/>
                <w:szCs w:val="28"/>
              </w:rPr>
            </w:pPr>
            <w:r>
              <w:t>4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990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0,59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12,9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36069B" w:rsidRDefault="00F31B19" w:rsidP="000504A0">
            <w:pPr>
              <w:jc w:val="both"/>
              <w:rPr>
                <w:sz w:val="28"/>
                <w:szCs w:val="28"/>
              </w:rPr>
            </w:pPr>
            <w:r>
              <w:t>5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940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0,64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10,8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36069B" w:rsidRDefault="00F31B19" w:rsidP="000504A0">
            <w:pPr>
              <w:jc w:val="both"/>
              <w:rPr>
                <w:sz w:val="28"/>
                <w:szCs w:val="28"/>
              </w:rPr>
            </w:pPr>
            <w:r>
              <w:t>6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1150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0,53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14,5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36069B" w:rsidRDefault="00F31B19" w:rsidP="000504A0">
            <w:pPr>
              <w:jc w:val="both"/>
              <w:rPr>
                <w:sz w:val="28"/>
                <w:szCs w:val="28"/>
              </w:rPr>
            </w:pPr>
            <w:r>
              <w:t>7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810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0,62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11,4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36069B" w:rsidRDefault="00F31B19" w:rsidP="000504A0">
            <w:pPr>
              <w:jc w:val="both"/>
              <w:rPr>
                <w:sz w:val="28"/>
                <w:szCs w:val="28"/>
              </w:rPr>
            </w:pPr>
            <w:r>
              <w:t>8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880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0,61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13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Default="00F31B19" w:rsidP="000504A0">
            <w:pPr>
              <w:jc w:val="both"/>
            </w:pPr>
            <w:r>
              <w:t>9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950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0,59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13,2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36069B" w:rsidRDefault="00F31B19" w:rsidP="000504A0">
            <w:pPr>
              <w:jc w:val="both"/>
              <w:rPr>
                <w:sz w:val="28"/>
                <w:szCs w:val="28"/>
              </w:rPr>
            </w:pPr>
            <w:r w:rsidRPr="00FF6E4C">
              <w:t>10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1150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0,58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11,8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 w:rsidRPr="00FF6E4C">
              <w:t>1</w:t>
            </w:r>
            <w:r>
              <w:t>1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1100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0,54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12,6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 w:rsidRPr="00FF6E4C">
              <w:t>1</w:t>
            </w:r>
            <w:r>
              <w:t>2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1150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13,3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 w:rsidRPr="00FF6E4C">
              <w:t>1</w:t>
            </w:r>
            <w:r>
              <w:t>3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0,53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13,9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 w:rsidRPr="00FF6E4C">
              <w:t>1</w:t>
            </w:r>
            <w:r>
              <w:t>4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1080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0,57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11,1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 w:rsidRPr="00FF6E4C">
              <w:t>1</w:t>
            </w:r>
            <w:r>
              <w:t>5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970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0,62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11,3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 w:rsidRPr="00FF6E4C">
              <w:t>1</w:t>
            </w:r>
            <w:r>
              <w:t>6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980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0,69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13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 w:rsidRPr="00FF6E4C">
              <w:t>1</w:t>
            </w:r>
            <w:r>
              <w:t>7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950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0,67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13,6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 w:rsidRPr="00FF6E4C">
              <w:t>1</w:t>
            </w:r>
            <w:r>
              <w:t>8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1200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0,68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14,2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 w:rsidRPr="00FF6E4C">
              <w:t>1</w:t>
            </w:r>
            <w:r>
              <w:t>9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0,59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10,6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>
              <w:t>20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1160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0,61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13,3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>
              <w:t>21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930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14,9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>
              <w:t>22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1140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0,69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11,9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>
              <w:lastRenderedPageBreak/>
              <w:t>23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930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0,52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14,6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>
              <w:t>24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830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0,51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13,2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>
              <w:t>25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1180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0,68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14,9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Pr="00FF6E4C" w:rsidRDefault="00F31B19" w:rsidP="000504A0">
            <w:pPr>
              <w:jc w:val="both"/>
            </w:pPr>
            <w:r>
              <w:t>26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0,65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10,1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Default="00F31B19" w:rsidP="000504A0">
            <w:pPr>
              <w:jc w:val="both"/>
            </w:pPr>
            <w:r>
              <w:t>27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990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0,55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13,2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Default="00F31B19" w:rsidP="000504A0">
            <w:pPr>
              <w:jc w:val="both"/>
            </w:pPr>
            <w:r>
              <w:t>28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1130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0,64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13,4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Default="00F31B19" w:rsidP="000504A0">
            <w:pPr>
              <w:jc w:val="both"/>
            </w:pPr>
            <w:r>
              <w:t>29</w:t>
            </w:r>
            <w:r w:rsidRPr="00FF6E4C">
              <w:t xml:space="preserve">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830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0,54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14,7</w:t>
            </w:r>
          </w:p>
        </w:tc>
      </w:tr>
      <w:tr w:rsidR="00F31B19" w:rsidTr="000504A0">
        <w:tc>
          <w:tcPr>
            <w:tcW w:w="1418" w:type="dxa"/>
            <w:shd w:val="clear" w:color="auto" w:fill="auto"/>
          </w:tcPr>
          <w:p w:rsidR="00F31B19" w:rsidRDefault="00F31B19" w:rsidP="000504A0">
            <w:pPr>
              <w:jc w:val="both"/>
            </w:pPr>
            <w:r>
              <w:t>30 вариант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3,21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1,66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2,65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970</w:t>
            </w:r>
          </w:p>
        </w:tc>
        <w:tc>
          <w:tcPr>
            <w:tcW w:w="993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0,69</w:t>
            </w:r>
          </w:p>
        </w:tc>
        <w:tc>
          <w:tcPr>
            <w:tcW w:w="849" w:type="dxa"/>
            <w:vAlign w:val="center"/>
          </w:tcPr>
          <w:p w:rsidR="00F31B19" w:rsidRPr="001976B3" w:rsidRDefault="00F31B19" w:rsidP="000504A0">
            <w:pPr>
              <w:jc w:val="center"/>
              <w:rPr>
                <w:color w:val="000000"/>
              </w:rPr>
            </w:pPr>
            <w:r w:rsidRPr="001976B3">
              <w:rPr>
                <w:color w:val="000000"/>
              </w:rPr>
              <w:t>12</w:t>
            </w:r>
          </w:p>
        </w:tc>
      </w:tr>
    </w:tbl>
    <w:p w:rsidR="00F31B19" w:rsidRDefault="00F31B19" w:rsidP="00DD17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D178A" w:rsidRPr="001E5943" w:rsidRDefault="00DD178A" w:rsidP="00DD178A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b/>
          <w:sz w:val="28"/>
          <w:szCs w:val="28"/>
        </w:rPr>
        <w:t>Отчёт о работе должен содержать</w:t>
      </w:r>
      <w:r w:rsidRPr="001E5943">
        <w:rPr>
          <w:sz w:val="28"/>
          <w:szCs w:val="28"/>
        </w:rPr>
        <w:t xml:space="preserve"> </w:t>
      </w:r>
    </w:p>
    <w:p w:rsidR="00DD178A" w:rsidRPr="001E5943" w:rsidRDefault="00DD178A" w:rsidP="00DD178A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дату проведения практического занятия;</w:t>
      </w:r>
    </w:p>
    <w:p w:rsidR="00DD178A" w:rsidRPr="001E5943" w:rsidRDefault="00DD178A" w:rsidP="00DD178A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название и цель работы;</w:t>
      </w:r>
    </w:p>
    <w:p w:rsidR="00DD178A" w:rsidRPr="001E5943" w:rsidRDefault="00DD178A" w:rsidP="00DD178A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задание (номер варианта);</w:t>
      </w:r>
    </w:p>
    <w:p w:rsidR="00DD178A" w:rsidRPr="001E5943" w:rsidRDefault="00DD178A" w:rsidP="00DD178A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правильно оформленные решения;</w:t>
      </w:r>
    </w:p>
    <w:p w:rsidR="00DD178A" w:rsidRPr="001E5943" w:rsidRDefault="00DD178A" w:rsidP="00DD178A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1E5943">
        <w:rPr>
          <w:sz w:val="28"/>
          <w:szCs w:val="28"/>
        </w:rPr>
        <w:t>- по результатам работы необходимо сделать выводы.</w:t>
      </w:r>
    </w:p>
    <w:p w:rsidR="00F31B19" w:rsidRPr="006F4412" w:rsidRDefault="00F31B19" w:rsidP="00DD178A">
      <w:pPr>
        <w:pStyle w:val="a6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6F4412">
        <w:rPr>
          <w:b/>
          <w:color w:val="000000"/>
          <w:sz w:val="28"/>
          <w:szCs w:val="28"/>
        </w:rPr>
        <w:t>Контрольные вопросы:</w:t>
      </w:r>
    </w:p>
    <w:p w:rsidR="00F31B19" w:rsidRPr="007C756F" w:rsidRDefault="00F31B19" w:rsidP="00DD178A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определение гидростатического давления?</w:t>
      </w:r>
    </w:p>
    <w:p w:rsidR="00F31B19" w:rsidRPr="007C756F" w:rsidRDefault="00F31B19" w:rsidP="00DD178A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свойства, которыми обладает гидростатическое давление.</w:t>
      </w:r>
    </w:p>
    <w:p w:rsidR="00F31B19" w:rsidRDefault="00F31B19" w:rsidP="00DD178A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вывод основного уравнения гидростатики.</w:t>
      </w:r>
    </w:p>
    <w:p w:rsidR="00F31B19" w:rsidRDefault="00F31B19" w:rsidP="00DD178A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Расскажите сущность закона Паскаля.</w:t>
      </w:r>
    </w:p>
    <w:p w:rsidR="00F31B19" w:rsidRDefault="00F31B19" w:rsidP="00DD178A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Сформулируйте закон Архимеда.</w:t>
      </w:r>
    </w:p>
    <w:p w:rsidR="00F31B19" w:rsidRDefault="00F31B19" w:rsidP="00DD178A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Назовите известные вам виды давлений? </w:t>
      </w:r>
    </w:p>
    <w:p w:rsidR="00DD178A" w:rsidRPr="001E5943" w:rsidRDefault="00DD178A" w:rsidP="00DD178A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E5943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использованной </w:t>
      </w:r>
      <w:r w:rsidRPr="001E5943">
        <w:rPr>
          <w:b/>
          <w:sz w:val="28"/>
          <w:szCs w:val="28"/>
        </w:rPr>
        <w:t>литературы</w:t>
      </w:r>
    </w:p>
    <w:p w:rsidR="00DD178A" w:rsidRPr="001E5943" w:rsidRDefault="00DD178A" w:rsidP="00DD178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 xml:space="preserve">А.В. Лепешкин, А.А. Михайлин Гидравлические и </w:t>
      </w:r>
      <w:proofErr w:type="spellStart"/>
      <w:r w:rsidRPr="001E5943">
        <w:rPr>
          <w:sz w:val="28"/>
          <w:szCs w:val="28"/>
        </w:rPr>
        <w:t>пневматичексие</w:t>
      </w:r>
      <w:proofErr w:type="spellEnd"/>
      <w:r w:rsidRPr="001E5943">
        <w:rPr>
          <w:sz w:val="28"/>
          <w:szCs w:val="28"/>
        </w:rPr>
        <w:t xml:space="preserve"> системы. – М.: Издательский центр «Академия», 2017.</w:t>
      </w:r>
    </w:p>
    <w:p w:rsidR="00DD178A" w:rsidRPr="001E5943" w:rsidRDefault="00DD178A" w:rsidP="00DD178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1E5943">
        <w:rPr>
          <w:bCs/>
          <w:sz w:val="28"/>
          <w:szCs w:val="28"/>
        </w:rPr>
        <w:t>О.Н.</w:t>
      </w:r>
      <w:r>
        <w:rPr>
          <w:bCs/>
          <w:sz w:val="28"/>
          <w:szCs w:val="28"/>
        </w:rPr>
        <w:t xml:space="preserve"> Брюханов, </w:t>
      </w:r>
      <w:proofErr w:type="spellStart"/>
      <w:r>
        <w:rPr>
          <w:bCs/>
          <w:sz w:val="28"/>
          <w:szCs w:val="28"/>
        </w:rPr>
        <w:t>В.А.Жила</w:t>
      </w:r>
      <w:proofErr w:type="spellEnd"/>
      <w:r>
        <w:rPr>
          <w:bCs/>
          <w:sz w:val="28"/>
          <w:szCs w:val="28"/>
        </w:rPr>
        <w:t xml:space="preserve"> Основы </w:t>
      </w:r>
      <w:r w:rsidRPr="001E5943">
        <w:rPr>
          <w:bCs/>
          <w:sz w:val="28"/>
          <w:szCs w:val="28"/>
        </w:rPr>
        <w:t xml:space="preserve">гидравлики, теплотехники и аэродинамики. - М.: Инфра-М, 2019. </w:t>
      </w:r>
    </w:p>
    <w:p w:rsidR="00DD178A" w:rsidRPr="001E5943" w:rsidRDefault="00DD178A" w:rsidP="00DD178A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1E5943">
        <w:rPr>
          <w:bCs/>
          <w:sz w:val="28"/>
          <w:szCs w:val="28"/>
        </w:rPr>
        <w:lastRenderedPageBreak/>
        <w:t>Калицун</w:t>
      </w:r>
      <w:proofErr w:type="spellEnd"/>
      <w:r w:rsidRPr="001E5943">
        <w:rPr>
          <w:bCs/>
          <w:sz w:val="28"/>
          <w:szCs w:val="28"/>
        </w:rPr>
        <w:t xml:space="preserve"> В. И. Гидравлика, водоснабжение и канализация – М.: </w:t>
      </w:r>
      <w:proofErr w:type="spellStart"/>
      <w:r w:rsidRPr="001E5943">
        <w:rPr>
          <w:bCs/>
          <w:sz w:val="28"/>
          <w:szCs w:val="28"/>
        </w:rPr>
        <w:t>Стройиздат</w:t>
      </w:r>
      <w:proofErr w:type="spellEnd"/>
      <w:r w:rsidRPr="001E5943">
        <w:rPr>
          <w:bCs/>
          <w:sz w:val="28"/>
          <w:szCs w:val="28"/>
        </w:rPr>
        <w:t>, 2018.</w:t>
      </w:r>
    </w:p>
    <w:p w:rsidR="00DD178A" w:rsidRPr="001E5943" w:rsidRDefault="00DD178A" w:rsidP="00DD178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1E5943">
        <w:rPr>
          <w:bCs/>
          <w:sz w:val="28"/>
          <w:szCs w:val="28"/>
        </w:rPr>
        <w:t>В.И.</w:t>
      </w:r>
      <w:r>
        <w:rPr>
          <w:bCs/>
          <w:sz w:val="28"/>
          <w:szCs w:val="28"/>
        </w:rPr>
        <w:t xml:space="preserve"> </w:t>
      </w:r>
      <w:proofErr w:type="spellStart"/>
      <w:r w:rsidRPr="001E5943">
        <w:rPr>
          <w:bCs/>
          <w:sz w:val="28"/>
          <w:szCs w:val="28"/>
        </w:rPr>
        <w:t>Калицун</w:t>
      </w:r>
      <w:proofErr w:type="spellEnd"/>
      <w:r w:rsidRPr="001E5943">
        <w:rPr>
          <w:bCs/>
          <w:sz w:val="28"/>
          <w:szCs w:val="28"/>
        </w:rPr>
        <w:t xml:space="preserve">, </w:t>
      </w:r>
      <w:proofErr w:type="spellStart"/>
      <w:r w:rsidRPr="001E5943">
        <w:rPr>
          <w:bCs/>
          <w:sz w:val="28"/>
          <w:szCs w:val="28"/>
        </w:rPr>
        <w:t>Е.В.</w:t>
      </w:r>
      <w:hyperlink r:id="rId19" w:history="1">
        <w:r w:rsidRPr="001E5943">
          <w:rPr>
            <w:bCs/>
            <w:sz w:val="28"/>
            <w:szCs w:val="28"/>
          </w:rPr>
          <w:t>Дроздов</w:t>
        </w:r>
        <w:proofErr w:type="spellEnd"/>
      </w:hyperlink>
      <w:r w:rsidRPr="001E5943">
        <w:rPr>
          <w:bCs/>
          <w:sz w:val="28"/>
          <w:szCs w:val="28"/>
        </w:rPr>
        <w:t xml:space="preserve">, </w:t>
      </w:r>
      <w:hyperlink r:id="rId20" w:history="1">
        <w:proofErr w:type="spellStart"/>
        <w:r w:rsidRPr="001E5943">
          <w:rPr>
            <w:bCs/>
            <w:sz w:val="28"/>
            <w:szCs w:val="28"/>
          </w:rPr>
          <w:t>А.С.Комаров</w:t>
        </w:r>
        <w:proofErr w:type="spellEnd"/>
      </w:hyperlink>
      <w:r w:rsidRPr="001E5943">
        <w:rPr>
          <w:bCs/>
          <w:sz w:val="28"/>
          <w:szCs w:val="28"/>
        </w:rPr>
        <w:t xml:space="preserve">, </w:t>
      </w:r>
      <w:proofErr w:type="spellStart"/>
      <w:r w:rsidRPr="001E5943">
        <w:rPr>
          <w:bCs/>
          <w:sz w:val="28"/>
          <w:szCs w:val="28"/>
        </w:rPr>
        <w:t>К.И.</w:t>
      </w:r>
      <w:hyperlink r:id="rId21" w:history="1">
        <w:r w:rsidRPr="001E5943">
          <w:rPr>
            <w:bCs/>
            <w:sz w:val="28"/>
            <w:szCs w:val="28"/>
          </w:rPr>
          <w:t>Чижик</w:t>
        </w:r>
        <w:proofErr w:type="spellEnd"/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Основы </w:t>
      </w:r>
      <w:r w:rsidRPr="001E5943">
        <w:rPr>
          <w:bCs/>
          <w:sz w:val="28"/>
          <w:szCs w:val="28"/>
        </w:rPr>
        <w:t xml:space="preserve">гидравлики, теплотехники и аэродинамики. – М.: </w:t>
      </w:r>
      <w:proofErr w:type="spellStart"/>
      <w:r w:rsidRPr="001E5943">
        <w:rPr>
          <w:bCs/>
          <w:sz w:val="28"/>
          <w:szCs w:val="28"/>
        </w:rPr>
        <w:t>Стройиздат</w:t>
      </w:r>
      <w:proofErr w:type="spellEnd"/>
      <w:r w:rsidRPr="001E5943">
        <w:rPr>
          <w:bCs/>
          <w:sz w:val="28"/>
          <w:szCs w:val="28"/>
        </w:rPr>
        <w:t>, 2018</w:t>
      </w:r>
    </w:p>
    <w:p w:rsidR="00DD178A" w:rsidRPr="001E5943" w:rsidRDefault="00DD178A" w:rsidP="00DD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1E5943">
        <w:rPr>
          <w:b/>
          <w:bCs/>
          <w:sz w:val="28"/>
          <w:szCs w:val="28"/>
        </w:rPr>
        <w:t>Интернет-ресурсы:</w:t>
      </w:r>
    </w:p>
    <w:p w:rsidR="00DD178A" w:rsidRPr="001E5943" w:rsidRDefault="002E43E2" w:rsidP="00DD178A">
      <w:pPr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hyperlink r:id="rId22" w:history="1">
        <w:r w:rsidR="00DD178A" w:rsidRPr="001E5943">
          <w:rPr>
            <w:rStyle w:val="a8"/>
            <w:bCs/>
            <w:sz w:val="28"/>
            <w:szCs w:val="28"/>
          </w:rPr>
          <w:t>http://firing-hydra.ru/index.php?request=list_category&amp;id=70</w:t>
        </w:r>
      </w:hyperlink>
    </w:p>
    <w:p w:rsidR="00DD178A" w:rsidRPr="001E5943" w:rsidRDefault="002E43E2" w:rsidP="00DD178A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hyperlink r:id="rId23" w:history="1">
        <w:r w:rsidR="00DD178A" w:rsidRPr="001E5943">
          <w:rPr>
            <w:rStyle w:val="a8"/>
            <w:bCs/>
            <w:sz w:val="28"/>
            <w:szCs w:val="28"/>
          </w:rPr>
          <w:t>http://firing-hydra.ru/index.php?request=kontrolnie&amp;id=757</w:t>
        </w:r>
      </w:hyperlink>
    </w:p>
    <w:p w:rsidR="00DD178A" w:rsidRDefault="00DD178A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50188" w:rsidRDefault="00B50188" w:rsidP="0003236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занятие №</w:t>
      </w:r>
      <w:r w:rsidR="00896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03236F" w:rsidRDefault="0003236F" w:rsidP="0003236F">
      <w:pPr>
        <w:spacing w:after="0" w:line="360" w:lineRule="auto"/>
        <w:jc w:val="center"/>
        <w:rPr>
          <w:b/>
          <w:sz w:val="28"/>
          <w:szCs w:val="28"/>
        </w:rPr>
      </w:pPr>
    </w:p>
    <w:p w:rsidR="00B50188" w:rsidRPr="00176225" w:rsidRDefault="00B50188" w:rsidP="00032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1A2738">
        <w:rPr>
          <w:b/>
          <w:sz w:val="28"/>
          <w:szCs w:val="28"/>
        </w:rPr>
        <w:t xml:space="preserve">Тема: </w:t>
      </w:r>
      <w:r w:rsidRPr="00DA6EDC">
        <w:rPr>
          <w:bCs/>
          <w:sz w:val="28"/>
          <w:szCs w:val="28"/>
        </w:rPr>
        <w:t>Определение режимов движения жидкостей</w:t>
      </w:r>
    </w:p>
    <w:p w:rsidR="00B50188" w:rsidRPr="00A3256B" w:rsidRDefault="00B50188" w:rsidP="00032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1A2738">
        <w:rPr>
          <w:b/>
          <w:sz w:val="28"/>
          <w:szCs w:val="28"/>
        </w:rPr>
        <w:t xml:space="preserve">Цель: </w:t>
      </w:r>
      <w:r w:rsidRPr="001F0A2B">
        <w:rPr>
          <w:sz w:val="28"/>
          <w:szCs w:val="28"/>
        </w:rPr>
        <w:t>Ознакомиться с</w:t>
      </w:r>
      <w:r>
        <w:rPr>
          <w:sz w:val="28"/>
          <w:szCs w:val="28"/>
        </w:rPr>
        <w:t xml:space="preserve"> режимами движения жидкости. Научиться определять режим движения жидкости в зависимости от заданных услов</w:t>
      </w:r>
      <w:r w:rsidR="00896E98">
        <w:rPr>
          <w:sz w:val="28"/>
          <w:szCs w:val="28"/>
        </w:rPr>
        <w:t>ий</w:t>
      </w:r>
    </w:p>
    <w:p w:rsidR="0003236F" w:rsidRDefault="0003236F" w:rsidP="000323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  <w:r w:rsidRPr="001A2738">
        <w:rPr>
          <w:b/>
          <w:sz w:val="28"/>
          <w:szCs w:val="28"/>
        </w:rPr>
        <w:t>:</w:t>
      </w:r>
    </w:p>
    <w:p w:rsidR="0003236F" w:rsidRPr="00CA6591" w:rsidRDefault="0003236F" w:rsidP="0003236F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A3256B">
        <w:rPr>
          <w:color w:val="000000"/>
          <w:sz w:val="28"/>
          <w:szCs w:val="28"/>
        </w:rPr>
        <w:t>Методические указания по выполнению работы.</w:t>
      </w:r>
    </w:p>
    <w:p w:rsidR="0003236F" w:rsidRDefault="0003236F" w:rsidP="0003236F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Справочная литература по УД ОП.05 Основы гидравлики и теплотехники.</w:t>
      </w:r>
    </w:p>
    <w:p w:rsidR="0003236F" w:rsidRPr="003D598C" w:rsidRDefault="0003236F" w:rsidP="0003236F">
      <w:pPr>
        <w:numPr>
          <w:ilvl w:val="0"/>
          <w:numId w:val="2"/>
        </w:numPr>
        <w:tabs>
          <w:tab w:val="num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D598C">
        <w:rPr>
          <w:sz w:val="28"/>
          <w:szCs w:val="28"/>
        </w:rPr>
        <w:t>Инструкция по технике безопасности на рабочем месте (Приложение</w:t>
      </w:r>
      <w:r w:rsidR="003D598C" w:rsidRPr="003D598C">
        <w:rPr>
          <w:sz w:val="28"/>
          <w:szCs w:val="28"/>
        </w:rPr>
        <w:t xml:space="preserve"> 1</w:t>
      </w:r>
      <w:r w:rsidRPr="003D598C">
        <w:rPr>
          <w:sz w:val="28"/>
          <w:szCs w:val="28"/>
        </w:rPr>
        <w:t>)</w:t>
      </w:r>
      <w:r w:rsidR="003D598C" w:rsidRPr="003D598C">
        <w:rPr>
          <w:sz w:val="28"/>
          <w:szCs w:val="28"/>
        </w:rPr>
        <w:t>.</w:t>
      </w:r>
    </w:p>
    <w:p w:rsidR="0003236F" w:rsidRPr="003D598C" w:rsidRDefault="0003236F" w:rsidP="0003236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D598C">
        <w:rPr>
          <w:b/>
          <w:sz w:val="28"/>
          <w:szCs w:val="28"/>
        </w:rPr>
        <w:t>Порядок выполнения работы:</w:t>
      </w:r>
    </w:p>
    <w:p w:rsidR="0003236F" w:rsidRPr="003D598C" w:rsidRDefault="0003236F" w:rsidP="0003236F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3D598C">
        <w:rPr>
          <w:sz w:val="28"/>
        </w:rPr>
        <w:t>1. Перед выполнением практической работы повторите правила техники безопасности.</w:t>
      </w:r>
    </w:p>
    <w:p w:rsidR="0003236F" w:rsidRPr="00176225" w:rsidRDefault="0003236F" w:rsidP="000323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2738">
        <w:rPr>
          <w:sz w:val="28"/>
          <w:szCs w:val="28"/>
        </w:rPr>
        <w:t>Повторит</w:t>
      </w:r>
      <w:r>
        <w:rPr>
          <w:sz w:val="28"/>
          <w:szCs w:val="28"/>
        </w:rPr>
        <w:t>е</w:t>
      </w:r>
      <w:r w:rsidRPr="001A2738">
        <w:rPr>
          <w:sz w:val="28"/>
          <w:szCs w:val="28"/>
        </w:rPr>
        <w:t xml:space="preserve"> теоретические положения по теме практической работы.</w:t>
      </w:r>
    </w:p>
    <w:p w:rsidR="0003236F" w:rsidRPr="001A2738" w:rsidRDefault="0003236F" w:rsidP="000323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Изучите пример оформления задания.</w:t>
      </w:r>
    </w:p>
    <w:p w:rsidR="0003236F" w:rsidRDefault="0003236F" w:rsidP="000323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Ознакомьтесь с индивидуальным заданием.</w:t>
      </w:r>
    </w:p>
    <w:p w:rsidR="0003236F" w:rsidRPr="004D4A78" w:rsidRDefault="0003236F" w:rsidP="000323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Решите</w:t>
      </w:r>
      <w:r w:rsidRPr="004D4A78">
        <w:rPr>
          <w:sz w:val="28"/>
          <w:szCs w:val="28"/>
        </w:rPr>
        <w:t xml:space="preserve"> поставленные задачи.</w:t>
      </w:r>
    </w:p>
    <w:p w:rsidR="0003236F" w:rsidRDefault="0003236F" w:rsidP="000323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A2738">
        <w:rPr>
          <w:sz w:val="28"/>
          <w:szCs w:val="28"/>
        </w:rPr>
        <w:t>Сдела</w:t>
      </w:r>
      <w:r>
        <w:rPr>
          <w:sz w:val="28"/>
          <w:szCs w:val="28"/>
        </w:rPr>
        <w:t>йте</w:t>
      </w:r>
      <w:r w:rsidRPr="001A2738">
        <w:rPr>
          <w:sz w:val="28"/>
          <w:szCs w:val="28"/>
        </w:rPr>
        <w:t xml:space="preserve"> выводы</w:t>
      </w:r>
      <w:r>
        <w:rPr>
          <w:sz w:val="28"/>
          <w:szCs w:val="28"/>
        </w:rPr>
        <w:t xml:space="preserve"> о проделанной работе</w:t>
      </w:r>
      <w:r w:rsidRPr="001A2738">
        <w:rPr>
          <w:sz w:val="28"/>
          <w:szCs w:val="28"/>
        </w:rPr>
        <w:t>.</w:t>
      </w:r>
    </w:p>
    <w:p w:rsidR="0003236F" w:rsidRPr="00A3256B" w:rsidRDefault="0003236F" w:rsidP="000323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Оформите отчет и ответьте на контрольные вопросы.</w:t>
      </w:r>
    </w:p>
    <w:p w:rsidR="006F5D25" w:rsidRDefault="006F5D25" w:rsidP="0003236F">
      <w:pPr>
        <w:spacing w:after="0" w:line="360" w:lineRule="auto"/>
        <w:jc w:val="center"/>
        <w:rPr>
          <w:b/>
          <w:sz w:val="28"/>
          <w:szCs w:val="28"/>
        </w:rPr>
      </w:pPr>
    </w:p>
    <w:p w:rsidR="0003236F" w:rsidRPr="00176225" w:rsidRDefault="0003236F" w:rsidP="0003236F">
      <w:pPr>
        <w:spacing w:after="0" w:line="360" w:lineRule="auto"/>
        <w:jc w:val="center"/>
        <w:rPr>
          <w:b/>
          <w:sz w:val="28"/>
          <w:szCs w:val="28"/>
        </w:rPr>
      </w:pPr>
      <w:r w:rsidRPr="001A2738">
        <w:rPr>
          <w:b/>
          <w:sz w:val="28"/>
          <w:szCs w:val="28"/>
        </w:rPr>
        <w:t>Теоретическая часть</w:t>
      </w:r>
    </w:p>
    <w:p w:rsidR="00B50188" w:rsidRPr="0072071E" w:rsidRDefault="00B50188" w:rsidP="004137D4">
      <w:pPr>
        <w:spacing w:after="0" w:line="360" w:lineRule="auto"/>
        <w:ind w:firstLine="709"/>
        <w:jc w:val="both"/>
        <w:rPr>
          <w:b/>
          <w:sz w:val="32"/>
          <w:szCs w:val="28"/>
        </w:rPr>
      </w:pPr>
      <w:r w:rsidRPr="0072071E">
        <w:rPr>
          <w:iCs/>
          <w:color w:val="000000"/>
          <w:sz w:val="28"/>
          <w:szCs w:val="27"/>
          <w:shd w:val="clear" w:color="auto" w:fill="FFFFFF"/>
        </w:rPr>
        <w:t>Гидродинамика</w:t>
      </w:r>
      <w:r w:rsidR="0003236F">
        <w:rPr>
          <w:rStyle w:val="apple-converted-space"/>
          <w:color w:val="000000"/>
          <w:sz w:val="28"/>
          <w:szCs w:val="27"/>
          <w:shd w:val="clear" w:color="auto" w:fill="FFFFFF"/>
        </w:rPr>
        <w:t xml:space="preserve"> </w:t>
      </w:r>
      <w:r w:rsidRPr="0072071E">
        <w:rPr>
          <w:color w:val="000000"/>
          <w:sz w:val="28"/>
          <w:szCs w:val="27"/>
          <w:shd w:val="clear" w:color="auto" w:fill="FFFFFF"/>
        </w:rPr>
        <w:t>- раздел гидравлики, в котором изучаются законы движения жидкости и ее взаимодействие с неподвижными и подвижными поверхностями.</w:t>
      </w:r>
    </w:p>
    <w:p w:rsidR="00B50188" w:rsidRPr="0072071E" w:rsidRDefault="00B50188" w:rsidP="004137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2071E">
        <w:rPr>
          <w:iCs/>
          <w:color w:val="000000"/>
          <w:sz w:val="28"/>
          <w:szCs w:val="27"/>
        </w:rPr>
        <w:t>Живым сечением</w:t>
      </w:r>
      <w:r w:rsidRPr="0072071E">
        <w:rPr>
          <w:rStyle w:val="apple-converted-space"/>
          <w:color w:val="000000"/>
          <w:sz w:val="28"/>
          <w:szCs w:val="27"/>
        </w:rPr>
        <w:t> </w:t>
      </w:r>
      <w:r w:rsidRPr="0072071E">
        <w:rPr>
          <w:color w:val="000000"/>
          <w:sz w:val="28"/>
          <w:szCs w:val="27"/>
        </w:rPr>
        <w:t xml:space="preserve">ω (м²) называют площадь поперечного сечения потока, перпендикулярную к направлению течения. Например, </w:t>
      </w:r>
      <w:r>
        <w:rPr>
          <w:color w:val="000000"/>
          <w:sz w:val="28"/>
          <w:szCs w:val="27"/>
        </w:rPr>
        <w:t>живое сечение трубы - круг (рис.3.1, а</w:t>
      </w:r>
      <w:r w:rsidRPr="0072071E">
        <w:rPr>
          <w:color w:val="000000"/>
          <w:sz w:val="28"/>
          <w:szCs w:val="27"/>
        </w:rPr>
        <w:t xml:space="preserve">); живое сечение клапана - кольцо с изменяющимся внутренним диаметром (рис. </w:t>
      </w:r>
      <w:r>
        <w:rPr>
          <w:color w:val="000000"/>
          <w:sz w:val="28"/>
          <w:szCs w:val="27"/>
        </w:rPr>
        <w:t>3.</w:t>
      </w:r>
      <w:r w:rsidRPr="0072071E">
        <w:rPr>
          <w:color w:val="000000"/>
          <w:sz w:val="28"/>
          <w:szCs w:val="27"/>
        </w:rPr>
        <w:t>1, б).</w:t>
      </w:r>
    </w:p>
    <w:p w:rsidR="00B50188" w:rsidRPr="0072071E" w:rsidRDefault="00B50188" w:rsidP="00B5018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72071E">
        <w:rPr>
          <w:noProof/>
          <w:color w:val="000000"/>
          <w:sz w:val="28"/>
          <w:szCs w:val="27"/>
          <w:lang w:eastAsia="ru-RU"/>
        </w:rPr>
        <w:lastRenderedPageBreak/>
        <w:drawing>
          <wp:inline distT="0" distB="0" distL="0" distR="0">
            <wp:extent cx="4572000" cy="1277815"/>
            <wp:effectExtent l="0" t="0" r="0" b="0"/>
            <wp:docPr id="28" name="Рисунок 28" descr="http://gidravl.narod.ru/3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dravl.narod.ru/3a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88" w:rsidRPr="0072071E" w:rsidRDefault="00B50188" w:rsidP="004137D4">
      <w:pPr>
        <w:shd w:val="clear" w:color="auto" w:fill="FFFFFF"/>
        <w:spacing w:after="0"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Рисунок</w:t>
      </w:r>
      <w:r w:rsidR="004137D4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3.1 </w:t>
      </w:r>
      <w:proofErr w:type="gramStart"/>
      <w:r>
        <w:rPr>
          <w:color w:val="000000"/>
          <w:sz w:val="28"/>
          <w:szCs w:val="27"/>
        </w:rPr>
        <w:t xml:space="preserve">– </w:t>
      </w:r>
      <w:r w:rsidRPr="0072071E">
        <w:rPr>
          <w:color w:val="000000"/>
          <w:sz w:val="28"/>
          <w:szCs w:val="27"/>
        </w:rPr>
        <w:t xml:space="preserve"> Живые</w:t>
      </w:r>
      <w:proofErr w:type="gramEnd"/>
      <w:r w:rsidRPr="0072071E">
        <w:rPr>
          <w:color w:val="000000"/>
          <w:sz w:val="28"/>
          <w:szCs w:val="27"/>
        </w:rPr>
        <w:t xml:space="preserve"> сечения: а - трубы, б - клапана</w:t>
      </w:r>
    </w:p>
    <w:p w:rsidR="00B50188" w:rsidRPr="0072071E" w:rsidRDefault="00B50188" w:rsidP="004137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2071E">
        <w:rPr>
          <w:iCs/>
          <w:color w:val="000000"/>
          <w:sz w:val="28"/>
          <w:szCs w:val="27"/>
        </w:rPr>
        <w:t>Смоченный периметр</w:t>
      </w:r>
      <w:r w:rsidRPr="0072071E">
        <w:rPr>
          <w:rStyle w:val="apple-converted-space"/>
          <w:color w:val="000000"/>
          <w:sz w:val="28"/>
          <w:szCs w:val="27"/>
        </w:rPr>
        <w:t> </w:t>
      </w:r>
      <w:r w:rsidRPr="0072071E">
        <w:rPr>
          <w:color w:val="000000"/>
          <w:sz w:val="28"/>
          <w:szCs w:val="27"/>
        </w:rPr>
        <w:t xml:space="preserve">χ ("хи") - часть периметра живого сечения, ограниченное твердыми стенками (рис. </w:t>
      </w:r>
      <w:r>
        <w:rPr>
          <w:color w:val="000000"/>
          <w:sz w:val="28"/>
          <w:szCs w:val="27"/>
        </w:rPr>
        <w:t>3.</w:t>
      </w:r>
      <w:r w:rsidRPr="0072071E">
        <w:rPr>
          <w:color w:val="000000"/>
          <w:sz w:val="28"/>
          <w:szCs w:val="27"/>
        </w:rPr>
        <w:t>2, выделен утолщенной линией).</w:t>
      </w:r>
    </w:p>
    <w:p w:rsidR="00B50188" w:rsidRPr="0072071E" w:rsidRDefault="00B50188" w:rsidP="00B50188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7"/>
        </w:rPr>
      </w:pPr>
      <w:r w:rsidRPr="0072071E">
        <w:rPr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2686050" cy="1247775"/>
            <wp:effectExtent l="0" t="0" r="0" b="9525"/>
            <wp:docPr id="27" name="Рисунок 27" descr="http://gidravl.narod.ru/3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dravl.narod.ru/3a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88" w:rsidRPr="0072071E" w:rsidRDefault="00B50188" w:rsidP="004137D4">
      <w:pPr>
        <w:shd w:val="clear" w:color="auto" w:fill="FFFFFF"/>
        <w:spacing w:after="0" w:line="360" w:lineRule="auto"/>
        <w:jc w:val="center"/>
        <w:rPr>
          <w:color w:val="000000"/>
          <w:sz w:val="28"/>
          <w:szCs w:val="27"/>
        </w:rPr>
      </w:pPr>
      <w:r w:rsidRPr="0072071E">
        <w:rPr>
          <w:color w:val="000000"/>
          <w:sz w:val="28"/>
          <w:szCs w:val="27"/>
        </w:rPr>
        <w:t>Рис</w:t>
      </w:r>
      <w:r>
        <w:rPr>
          <w:color w:val="000000"/>
          <w:sz w:val="28"/>
          <w:szCs w:val="27"/>
        </w:rPr>
        <w:t>унок</w:t>
      </w:r>
      <w:r w:rsidR="004137D4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3.2 – </w:t>
      </w:r>
      <w:r w:rsidRPr="0072071E">
        <w:rPr>
          <w:color w:val="000000"/>
          <w:sz w:val="28"/>
          <w:szCs w:val="27"/>
        </w:rPr>
        <w:t>Смоченный периметр</w:t>
      </w:r>
    </w:p>
    <w:p w:rsidR="00B50188" w:rsidRPr="0072071E" w:rsidRDefault="00B50188" w:rsidP="004137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2071E">
        <w:rPr>
          <w:color w:val="000000"/>
          <w:sz w:val="28"/>
          <w:szCs w:val="27"/>
        </w:rPr>
        <w:t>Для круглой трубы</w:t>
      </w:r>
    </w:p>
    <w:p w:rsidR="00B50188" w:rsidRDefault="00B50188" w:rsidP="00B50188">
      <w:pPr>
        <w:shd w:val="clear" w:color="auto" w:fill="FFFFFF"/>
        <w:spacing w:line="360" w:lineRule="auto"/>
        <w:jc w:val="center"/>
        <w:rPr>
          <w:color w:val="000000"/>
          <w:sz w:val="28"/>
          <w:szCs w:val="27"/>
        </w:rPr>
      </w:pPr>
      <w:r w:rsidRPr="0072071E">
        <w:rPr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1066800" cy="335280"/>
            <wp:effectExtent l="0" t="0" r="0" b="7620"/>
            <wp:docPr id="26" name="Рисунок 26" descr="http://gidravl.narod.ru/3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dravl.narod.ru/3a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7"/>
        </w:rPr>
        <w:t xml:space="preserve">                (3.1)</w:t>
      </w:r>
    </w:p>
    <w:p w:rsidR="00B50188" w:rsidRPr="00D02CB0" w:rsidRDefault="00B50188" w:rsidP="004137D4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94AAA">
        <w:rPr>
          <w:color w:val="000000"/>
          <w:sz w:val="28"/>
          <w:szCs w:val="28"/>
        </w:rPr>
        <w:t>где</w:t>
      </w:r>
      <w:proofErr w:type="gramEnd"/>
      <w:r w:rsidR="00413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–диаметр трубы</w:t>
      </w:r>
      <w:r w:rsidRPr="00394A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м;</w:t>
      </w:r>
    </w:p>
    <w:p w:rsidR="00B50188" w:rsidRPr="00394AAA" w:rsidRDefault="00B50188" w:rsidP="004137D4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φ</w:t>
      </w:r>
      <w:proofErr w:type="gramEnd"/>
      <w:r>
        <w:rPr>
          <w:color w:val="000000"/>
          <w:sz w:val="28"/>
          <w:szCs w:val="28"/>
        </w:rPr>
        <w:t>–угол наполненности жидкости в трубе</w:t>
      </w:r>
      <w:r w:rsidRPr="00394A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vertAlign w:val="superscript"/>
        </w:rPr>
        <w:t>0</w:t>
      </w:r>
      <w:r w:rsidRPr="00394AAA">
        <w:rPr>
          <w:color w:val="000000"/>
          <w:sz w:val="28"/>
          <w:szCs w:val="28"/>
        </w:rPr>
        <w:t>.</w:t>
      </w:r>
    </w:p>
    <w:p w:rsidR="00B50188" w:rsidRPr="0072071E" w:rsidRDefault="00B50188" w:rsidP="004137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2071E">
        <w:rPr>
          <w:color w:val="000000"/>
          <w:sz w:val="28"/>
          <w:szCs w:val="27"/>
        </w:rPr>
        <w:t xml:space="preserve">Расход </w:t>
      </w:r>
      <w:r>
        <w:rPr>
          <w:color w:val="000000"/>
          <w:sz w:val="28"/>
          <w:szCs w:val="27"/>
        </w:rPr>
        <w:t>жидкости</w:t>
      </w:r>
      <w:r w:rsidRPr="0072071E">
        <w:rPr>
          <w:rStyle w:val="apple-converted-space"/>
          <w:color w:val="000000"/>
          <w:sz w:val="28"/>
          <w:szCs w:val="27"/>
        </w:rPr>
        <w:t> </w:t>
      </w:r>
      <w:r w:rsidRPr="0072071E">
        <w:rPr>
          <w:iCs/>
          <w:color w:val="000000"/>
          <w:sz w:val="28"/>
          <w:szCs w:val="27"/>
        </w:rPr>
        <w:t>Q</w:t>
      </w:r>
      <w:r w:rsidRPr="0072071E">
        <w:rPr>
          <w:rStyle w:val="apple-converted-space"/>
          <w:color w:val="000000"/>
          <w:sz w:val="28"/>
          <w:szCs w:val="27"/>
        </w:rPr>
        <w:t> </w:t>
      </w:r>
      <w:r>
        <w:rPr>
          <w:color w:val="000000"/>
          <w:sz w:val="28"/>
          <w:szCs w:val="27"/>
        </w:rPr>
        <w:t xml:space="preserve">– это </w:t>
      </w:r>
      <w:r w:rsidRPr="0072071E">
        <w:rPr>
          <w:color w:val="000000"/>
          <w:sz w:val="28"/>
          <w:szCs w:val="27"/>
        </w:rPr>
        <w:t>объем жидкости</w:t>
      </w:r>
      <w:r w:rsidRPr="0072071E">
        <w:rPr>
          <w:rStyle w:val="apple-converted-space"/>
          <w:color w:val="000000"/>
          <w:sz w:val="28"/>
          <w:szCs w:val="27"/>
        </w:rPr>
        <w:t> </w:t>
      </w:r>
      <w:r w:rsidRPr="0072071E">
        <w:rPr>
          <w:iCs/>
          <w:color w:val="000000"/>
          <w:sz w:val="28"/>
          <w:szCs w:val="27"/>
        </w:rPr>
        <w:t>V</w:t>
      </w:r>
      <w:r w:rsidRPr="0072071E">
        <w:rPr>
          <w:color w:val="000000"/>
          <w:sz w:val="28"/>
          <w:szCs w:val="27"/>
        </w:rPr>
        <w:t>, протекающей за единицу времени</w:t>
      </w:r>
      <w:r w:rsidRPr="0072071E">
        <w:rPr>
          <w:rStyle w:val="apple-converted-space"/>
          <w:color w:val="000000"/>
          <w:sz w:val="28"/>
          <w:szCs w:val="27"/>
        </w:rPr>
        <w:t> </w:t>
      </w:r>
      <w:r w:rsidRPr="0072071E">
        <w:rPr>
          <w:iCs/>
          <w:color w:val="000000"/>
          <w:sz w:val="28"/>
          <w:szCs w:val="27"/>
        </w:rPr>
        <w:t>t</w:t>
      </w:r>
      <w:r w:rsidRPr="0072071E">
        <w:rPr>
          <w:rStyle w:val="apple-converted-space"/>
          <w:color w:val="000000"/>
          <w:sz w:val="28"/>
          <w:szCs w:val="27"/>
        </w:rPr>
        <w:t> </w:t>
      </w:r>
      <w:r w:rsidRPr="0072071E">
        <w:rPr>
          <w:color w:val="000000"/>
          <w:sz w:val="28"/>
          <w:szCs w:val="27"/>
        </w:rPr>
        <w:t>через живое сечение ω.</w:t>
      </w:r>
    </w:p>
    <w:p w:rsidR="00B50188" w:rsidRDefault="00B50188" w:rsidP="00B50188">
      <w:pPr>
        <w:shd w:val="clear" w:color="auto" w:fill="FFFFFF"/>
        <w:spacing w:line="360" w:lineRule="auto"/>
        <w:jc w:val="center"/>
        <w:rPr>
          <w:color w:val="000000"/>
          <w:sz w:val="28"/>
          <w:szCs w:val="27"/>
        </w:rPr>
      </w:pPr>
      <w:r w:rsidRPr="0072071E">
        <w:rPr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1657350" cy="314325"/>
            <wp:effectExtent l="0" t="0" r="0" b="9525"/>
            <wp:docPr id="24" name="Рисунок 24" descr="http://gidravl.narod.ru/3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dravl.narod.ru/3a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7"/>
        </w:rPr>
        <w:t xml:space="preserve">   (3.2)</w:t>
      </w:r>
    </w:p>
    <w:p w:rsidR="00B50188" w:rsidRPr="00D02CB0" w:rsidRDefault="00B50188" w:rsidP="00B73AE8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94AAA">
        <w:rPr>
          <w:color w:val="000000"/>
          <w:sz w:val="28"/>
          <w:szCs w:val="28"/>
        </w:rPr>
        <w:t>где</w:t>
      </w:r>
      <w:proofErr w:type="gramEnd"/>
      <w:r w:rsidR="00B73AE8">
        <w:rPr>
          <w:color w:val="000000"/>
          <w:sz w:val="28"/>
          <w:szCs w:val="28"/>
        </w:rPr>
        <w:t xml:space="preserve"> </w:t>
      </w:r>
      <w:r w:rsidRPr="0072071E">
        <w:rPr>
          <w:iCs/>
          <w:color w:val="000000"/>
          <w:sz w:val="28"/>
          <w:szCs w:val="27"/>
        </w:rPr>
        <w:t>V</w:t>
      </w:r>
      <w:r>
        <w:rPr>
          <w:color w:val="000000"/>
          <w:sz w:val="28"/>
          <w:szCs w:val="28"/>
        </w:rPr>
        <w:t>–объем жидкости</w:t>
      </w:r>
      <w:r w:rsidRPr="00394A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;</w:t>
      </w:r>
    </w:p>
    <w:p w:rsidR="00B50188" w:rsidRPr="0072071E" w:rsidRDefault="00B50188" w:rsidP="00B73AE8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>–</w:t>
      </w:r>
      <w:r w:rsidR="00B73AE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время</w:t>
      </w:r>
      <w:proofErr w:type="gramEnd"/>
      <w:r>
        <w:rPr>
          <w:color w:val="000000"/>
          <w:sz w:val="28"/>
          <w:szCs w:val="28"/>
        </w:rPr>
        <w:t>, за которое вытекает жидкость</w:t>
      </w:r>
      <w:r w:rsidRPr="00394A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 w:rsidRPr="00394AAA">
        <w:rPr>
          <w:color w:val="000000"/>
          <w:sz w:val="28"/>
          <w:szCs w:val="28"/>
        </w:rPr>
        <w:t>.</w:t>
      </w:r>
    </w:p>
    <w:p w:rsidR="00B50188" w:rsidRPr="0072071E" w:rsidRDefault="00B50188" w:rsidP="00B73A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2071E">
        <w:rPr>
          <w:color w:val="000000"/>
          <w:sz w:val="28"/>
          <w:szCs w:val="27"/>
        </w:rPr>
        <w:t>Средняя скорость потока υ - скорость движения жидкости, определяющаяся отношением расхода жидкости</w:t>
      </w:r>
      <w:r w:rsidR="00B73AE8">
        <w:rPr>
          <w:color w:val="000000"/>
          <w:sz w:val="28"/>
          <w:szCs w:val="27"/>
        </w:rPr>
        <w:t xml:space="preserve"> </w:t>
      </w:r>
      <w:r w:rsidRPr="0072071E">
        <w:rPr>
          <w:iCs/>
          <w:color w:val="000000"/>
          <w:sz w:val="28"/>
          <w:szCs w:val="27"/>
        </w:rPr>
        <w:t>Q</w:t>
      </w:r>
      <w:r w:rsidR="00B73AE8">
        <w:rPr>
          <w:rStyle w:val="apple-converted-space"/>
          <w:color w:val="000000"/>
          <w:sz w:val="28"/>
          <w:szCs w:val="27"/>
        </w:rPr>
        <w:t xml:space="preserve"> </w:t>
      </w:r>
      <w:r w:rsidRPr="0072071E">
        <w:rPr>
          <w:color w:val="000000"/>
          <w:sz w:val="28"/>
          <w:szCs w:val="27"/>
        </w:rPr>
        <w:t>к площади живого сечения ω</w:t>
      </w:r>
    </w:p>
    <w:p w:rsidR="00B50188" w:rsidRPr="0072071E" w:rsidRDefault="00B50188" w:rsidP="00B50188">
      <w:pPr>
        <w:shd w:val="clear" w:color="auto" w:fill="FFFFFF"/>
        <w:spacing w:line="360" w:lineRule="auto"/>
        <w:jc w:val="center"/>
        <w:rPr>
          <w:color w:val="000000"/>
          <w:sz w:val="28"/>
          <w:szCs w:val="27"/>
        </w:rPr>
      </w:pPr>
      <w:r w:rsidRPr="0072071E">
        <w:rPr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914400" cy="314325"/>
            <wp:effectExtent l="0" t="0" r="0" b="9525"/>
            <wp:docPr id="23" name="Рисунок 23" descr="http://gidravl.narod.ru/3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dravl.narod.ru/3a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7"/>
        </w:rPr>
        <w:t xml:space="preserve">                   (3.3)</w:t>
      </w:r>
    </w:p>
    <w:p w:rsidR="00B50188" w:rsidRPr="0072071E" w:rsidRDefault="00B50188" w:rsidP="006E23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2071E">
        <w:rPr>
          <w:color w:val="000000"/>
          <w:sz w:val="28"/>
          <w:szCs w:val="27"/>
        </w:rPr>
        <w:lastRenderedPageBreak/>
        <w:t>Поскольку скорость движения различных частиц жидкости отличается друг от друга, поэтому скорость движения и усредняется. В круглой трубе, например, скорость на оси трубы максимальна, тогда как у стенок трубы она равна нулю.</w:t>
      </w:r>
    </w:p>
    <w:p w:rsidR="00B50188" w:rsidRPr="0072071E" w:rsidRDefault="00B50188" w:rsidP="006E23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2071E">
        <w:rPr>
          <w:iCs/>
          <w:color w:val="000000"/>
          <w:sz w:val="28"/>
          <w:szCs w:val="27"/>
        </w:rPr>
        <w:t>Гидравлический радиус потока R</w:t>
      </w:r>
      <w:r w:rsidRPr="0072071E">
        <w:rPr>
          <w:rStyle w:val="apple-converted-space"/>
          <w:color w:val="000000"/>
          <w:sz w:val="28"/>
          <w:szCs w:val="27"/>
        </w:rPr>
        <w:t> </w:t>
      </w:r>
      <w:r w:rsidRPr="0072071E">
        <w:rPr>
          <w:color w:val="000000"/>
          <w:sz w:val="28"/>
          <w:szCs w:val="27"/>
        </w:rPr>
        <w:t>- отношение живого сечения к смоченному периметру</w:t>
      </w:r>
    </w:p>
    <w:p w:rsidR="00B50188" w:rsidRPr="00535E35" w:rsidRDefault="00B50188" w:rsidP="00535E35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8175" cy="314325"/>
            <wp:effectExtent l="0" t="0" r="9525" b="9525"/>
            <wp:docPr id="12" name="Рисунок 12" descr="http://gidravl.narod.ru/3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dravl.narod.ru/3a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                     (3.4)</w:t>
      </w:r>
    </w:p>
    <w:p w:rsidR="00B50188" w:rsidRDefault="00B50188" w:rsidP="00535E3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pple-converted-space"/>
          <w:color w:val="000000"/>
          <w:sz w:val="28"/>
          <w:szCs w:val="27"/>
        </w:rPr>
      </w:pPr>
      <w:r w:rsidRPr="0072071E">
        <w:rPr>
          <w:color w:val="000000"/>
          <w:sz w:val="28"/>
          <w:szCs w:val="27"/>
        </w:rPr>
        <w:t>Течение</w:t>
      </w:r>
      <w:r>
        <w:rPr>
          <w:color w:val="000000"/>
          <w:sz w:val="28"/>
          <w:szCs w:val="27"/>
        </w:rPr>
        <w:t xml:space="preserve"> жидкости может быть напорным и </w:t>
      </w:r>
      <w:r w:rsidRPr="0072071E">
        <w:rPr>
          <w:color w:val="000000"/>
          <w:sz w:val="28"/>
          <w:szCs w:val="27"/>
        </w:rPr>
        <w:t>безнапорным.</w:t>
      </w:r>
      <w:r w:rsidRPr="0072071E">
        <w:rPr>
          <w:rStyle w:val="apple-converted-space"/>
          <w:color w:val="000000"/>
          <w:sz w:val="28"/>
          <w:szCs w:val="27"/>
        </w:rPr>
        <w:t> </w:t>
      </w:r>
    </w:p>
    <w:p w:rsidR="00B50188" w:rsidRDefault="00B50188" w:rsidP="00535E3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pple-converted-space"/>
          <w:color w:val="000000"/>
          <w:sz w:val="28"/>
          <w:szCs w:val="27"/>
        </w:rPr>
      </w:pPr>
      <w:r w:rsidRPr="0072071E">
        <w:rPr>
          <w:i/>
          <w:iCs/>
          <w:color w:val="000000"/>
          <w:sz w:val="28"/>
          <w:szCs w:val="27"/>
        </w:rPr>
        <w:t>Напорное</w:t>
      </w:r>
      <w:r w:rsidRPr="0072071E">
        <w:rPr>
          <w:rStyle w:val="apple-converted-space"/>
          <w:color w:val="000000"/>
          <w:sz w:val="28"/>
          <w:szCs w:val="27"/>
        </w:rPr>
        <w:t> </w:t>
      </w:r>
      <w:r w:rsidRPr="0072071E">
        <w:rPr>
          <w:color w:val="000000"/>
          <w:sz w:val="28"/>
          <w:szCs w:val="27"/>
        </w:rPr>
        <w:t>течение наблюдается в закрытых руслах без свободной поверхности. Напорное течение наблюдается в трубопроводах с повышенным (пониженным давлением).</w:t>
      </w:r>
      <w:r w:rsidRPr="0072071E">
        <w:rPr>
          <w:rStyle w:val="apple-converted-space"/>
          <w:color w:val="000000"/>
          <w:sz w:val="28"/>
          <w:szCs w:val="27"/>
        </w:rPr>
        <w:t> </w:t>
      </w:r>
    </w:p>
    <w:p w:rsidR="00B50188" w:rsidRPr="0072071E" w:rsidRDefault="00B50188" w:rsidP="00535E3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 w:rsidRPr="0072071E">
        <w:rPr>
          <w:i/>
          <w:iCs/>
          <w:color w:val="000000"/>
          <w:sz w:val="28"/>
          <w:szCs w:val="27"/>
        </w:rPr>
        <w:t>Безнапорное</w:t>
      </w:r>
      <w:r w:rsidRPr="0072071E">
        <w:rPr>
          <w:rStyle w:val="apple-converted-space"/>
          <w:color w:val="000000"/>
          <w:sz w:val="28"/>
          <w:szCs w:val="27"/>
        </w:rPr>
        <w:t> </w:t>
      </w:r>
      <w:r w:rsidRPr="0072071E">
        <w:rPr>
          <w:color w:val="000000"/>
          <w:sz w:val="28"/>
          <w:szCs w:val="27"/>
        </w:rPr>
        <w:t>- течение со свободной поверхностью, которое наблюдается в открытых руслах (реки, открытые каналы, лотки и т.п.). В данном курсе будет рассматриваться только напорное течение.</w:t>
      </w:r>
    </w:p>
    <w:p w:rsidR="00B50188" w:rsidRPr="0072071E" w:rsidRDefault="00B50188" w:rsidP="00B50188">
      <w:pPr>
        <w:shd w:val="clear" w:color="auto" w:fill="FFFFFF"/>
        <w:spacing w:line="360" w:lineRule="auto"/>
        <w:ind w:firstLine="851"/>
        <w:jc w:val="center"/>
        <w:rPr>
          <w:color w:val="000000"/>
          <w:sz w:val="28"/>
          <w:szCs w:val="27"/>
        </w:rPr>
      </w:pPr>
      <w:r w:rsidRPr="0072071E">
        <w:rPr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2305050" cy="1647825"/>
            <wp:effectExtent l="0" t="0" r="0" b="9525"/>
            <wp:docPr id="30" name="Рисунок 30" descr="http://gidravl.narod.ru/3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idravl.narod.ru/3a1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88" w:rsidRPr="0072071E" w:rsidRDefault="00B50188" w:rsidP="00535E35">
      <w:pPr>
        <w:shd w:val="clear" w:color="auto" w:fill="FFFFFF"/>
        <w:spacing w:after="120"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Рисунок 3.3 – </w:t>
      </w:r>
      <w:r w:rsidRPr="0072071E">
        <w:rPr>
          <w:color w:val="000000"/>
          <w:sz w:val="28"/>
          <w:szCs w:val="27"/>
        </w:rPr>
        <w:t>Труба с переменным диаметром при постоянном расходе</w:t>
      </w:r>
    </w:p>
    <w:p w:rsidR="00B50188" w:rsidRPr="0072071E" w:rsidRDefault="00B50188" w:rsidP="00535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2071E">
        <w:rPr>
          <w:color w:val="000000"/>
          <w:sz w:val="28"/>
          <w:szCs w:val="27"/>
        </w:rPr>
        <w:t>Из закона сохранения вещества и постоянства расхода вытекает</w:t>
      </w:r>
      <w:r w:rsidRPr="0072071E">
        <w:rPr>
          <w:rStyle w:val="apple-converted-space"/>
          <w:color w:val="000000"/>
          <w:sz w:val="28"/>
          <w:szCs w:val="27"/>
        </w:rPr>
        <w:t> </w:t>
      </w:r>
      <w:r w:rsidRPr="0072071E">
        <w:rPr>
          <w:i/>
          <w:iCs/>
          <w:color w:val="000000"/>
          <w:sz w:val="28"/>
          <w:szCs w:val="27"/>
        </w:rPr>
        <w:t>уравнение неразрывности</w:t>
      </w:r>
      <w:r w:rsidRPr="0072071E">
        <w:rPr>
          <w:rStyle w:val="apple-converted-space"/>
          <w:color w:val="000000"/>
          <w:sz w:val="28"/>
          <w:szCs w:val="27"/>
        </w:rPr>
        <w:t> </w:t>
      </w:r>
      <w:r w:rsidRPr="0072071E">
        <w:rPr>
          <w:color w:val="000000"/>
          <w:sz w:val="28"/>
          <w:szCs w:val="27"/>
        </w:rPr>
        <w:t>течений. Представим трубу с п</w:t>
      </w:r>
      <w:r>
        <w:rPr>
          <w:color w:val="000000"/>
          <w:sz w:val="28"/>
          <w:szCs w:val="27"/>
        </w:rPr>
        <w:t>еременным живым сечением (рис.3.3</w:t>
      </w:r>
      <w:r w:rsidRPr="0072071E">
        <w:rPr>
          <w:color w:val="000000"/>
          <w:sz w:val="28"/>
          <w:szCs w:val="27"/>
        </w:rPr>
        <w:t>). Расход жидкости через трубу в любом ее сечении постоянен, т.е.</w:t>
      </w:r>
      <w:r w:rsidRPr="0072071E">
        <w:rPr>
          <w:rStyle w:val="apple-converted-space"/>
          <w:color w:val="000000"/>
          <w:sz w:val="28"/>
          <w:szCs w:val="27"/>
        </w:rPr>
        <w:t> </w:t>
      </w:r>
      <w:r w:rsidRPr="0072071E">
        <w:rPr>
          <w:i/>
          <w:iCs/>
          <w:color w:val="000000"/>
          <w:sz w:val="28"/>
          <w:szCs w:val="27"/>
        </w:rPr>
        <w:t>Q</w:t>
      </w:r>
      <w:r w:rsidRPr="0072071E">
        <w:rPr>
          <w:i/>
          <w:iCs/>
          <w:color w:val="000000"/>
          <w:sz w:val="28"/>
          <w:szCs w:val="27"/>
          <w:vertAlign w:val="subscript"/>
        </w:rPr>
        <w:t>1</w:t>
      </w:r>
      <w:r w:rsidRPr="0072071E">
        <w:rPr>
          <w:i/>
          <w:iCs/>
          <w:color w:val="000000"/>
          <w:sz w:val="28"/>
          <w:szCs w:val="27"/>
        </w:rPr>
        <w:t>=Q</w:t>
      </w:r>
      <w:r w:rsidRPr="0072071E">
        <w:rPr>
          <w:i/>
          <w:iCs/>
          <w:color w:val="000000"/>
          <w:sz w:val="28"/>
          <w:szCs w:val="27"/>
          <w:vertAlign w:val="subscript"/>
        </w:rPr>
        <w:t>2</w:t>
      </w:r>
      <w:r w:rsidRPr="0072071E">
        <w:rPr>
          <w:i/>
          <w:iCs/>
          <w:color w:val="000000"/>
          <w:sz w:val="28"/>
          <w:szCs w:val="27"/>
        </w:rPr>
        <w:t xml:space="preserve">= </w:t>
      </w:r>
      <w:proofErr w:type="spellStart"/>
      <w:r w:rsidRPr="0072071E">
        <w:rPr>
          <w:i/>
          <w:iCs/>
          <w:color w:val="000000"/>
          <w:sz w:val="28"/>
          <w:szCs w:val="27"/>
        </w:rPr>
        <w:t>const</w:t>
      </w:r>
      <w:proofErr w:type="spellEnd"/>
      <w:r w:rsidRPr="0072071E">
        <w:rPr>
          <w:color w:val="000000"/>
          <w:sz w:val="28"/>
          <w:szCs w:val="27"/>
        </w:rPr>
        <w:t>, откуда</w:t>
      </w:r>
    </w:p>
    <w:p w:rsidR="00B50188" w:rsidRPr="0029171B" w:rsidRDefault="002E43E2" w:rsidP="00B50188">
      <w:pPr>
        <w:shd w:val="clear" w:color="auto" w:fill="FFFFFF"/>
        <w:spacing w:line="360" w:lineRule="auto"/>
        <w:jc w:val="center"/>
        <w:rPr>
          <w:iCs/>
          <w:color w:val="000000"/>
          <w:sz w:val="28"/>
          <w:szCs w:val="27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7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7"/>
                <w:vertAlign w:val="subscript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7"/>
              </w:rPr>
              <m:t>∙υ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7"/>
                <w:vertAlign w:val="subscript"/>
              </w:rPr>
              <m:t>1</m:t>
            </m:r>
          </m:sub>
        </m:sSub>
        <m:r>
          <w:rPr>
            <w:rStyle w:val="apple-converted-space"/>
            <w:rFonts w:ascii="Cambria Math" w:hAnsi="Cambria Math"/>
            <w:color w:val="000000"/>
            <w:sz w:val="28"/>
            <w:szCs w:val="27"/>
          </w:rPr>
          <m:t> </m:t>
        </m:r>
        <m:r>
          <w:rPr>
            <w:rFonts w:ascii="Cambria Math" w:hAnsi="Cambria Math"/>
            <w:color w:val="000000"/>
            <w:sz w:val="28"/>
            <w:szCs w:val="27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7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7"/>
                <w:vertAlign w:val="subscript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7"/>
              </w:rPr>
              <m:t>∙υ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7"/>
                <w:vertAlign w:val="subscript"/>
              </w:rPr>
              <m:t>2</m:t>
            </m:r>
          </m:sub>
        </m:sSub>
      </m:oMath>
      <w:r w:rsidR="00B50188">
        <w:rPr>
          <w:iCs/>
          <w:color w:val="000000"/>
          <w:sz w:val="28"/>
          <w:szCs w:val="27"/>
        </w:rPr>
        <w:t>(3.5)</w:t>
      </w:r>
    </w:p>
    <w:p w:rsidR="00B50188" w:rsidRPr="0072071E" w:rsidRDefault="00B50188" w:rsidP="00FF619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 w:rsidRPr="0072071E">
        <w:rPr>
          <w:color w:val="000000"/>
          <w:sz w:val="28"/>
          <w:szCs w:val="27"/>
        </w:rPr>
        <w:t>Таким образом, если течение в трубе является сплошным и неразрывным, то уравнение неразрывности примет вид:</w:t>
      </w:r>
    </w:p>
    <w:p w:rsidR="00B50188" w:rsidRPr="0072071E" w:rsidRDefault="00B50188" w:rsidP="00B50188">
      <w:pPr>
        <w:shd w:val="clear" w:color="auto" w:fill="FFFFFF"/>
        <w:spacing w:line="360" w:lineRule="auto"/>
        <w:jc w:val="center"/>
        <w:rPr>
          <w:color w:val="000000"/>
          <w:sz w:val="28"/>
          <w:szCs w:val="27"/>
        </w:rPr>
      </w:pPr>
      <w:r w:rsidRPr="0072071E">
        <w:rPr>
          <w:noProof/>
          <w:color w:val="000000"/>
          <w:sz w:val="28"/>
          <w:szCs w:val="27"/>
          <w:lang w:eastAsia="ru-RU"/>
        </w:rPr>
        <w:lastRenderedPageBreak/>
        <w:drawing>
          <wp:inline distT="0" distB="0" distL="0" distR="0">
            <wp:extent cx="1019175" cy="323850"/>
            <wp:effectExtent l="0" t="0" r="9525" b="0"/>
            <wp:docPr id="29" name="Рисунок 29" descr="http://gidravl.narod.ru/3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idravl.narod.ru/3a13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7"/>
        </w:rPr>
        <w:t xml:space="preserve">   (3.6)</w:t>
      </w:r>
    </w:p>
    <w:p w:rsidR="00B50188" w:rsidRPr="00D02CB0" w:rsidRDefault="00B50188" w:rsidP="00FF619F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94AAA">
        <w:rPr>
          <w:color w:val="000000"/>
          <w:sz w:val="28"/>
          <w:szCs w:val="28"/>
        </w:rPr>
        <w:t>где</w:t>
      </w:r>
      <w:proofErr w:type="gramEnd"/>
      <w:r>
        <w:rPr>
          <w:iCs/>
          <w:color w:val="000000"/>
          <w:sz w:val="28"/>
          <w:szCs w:val="27"/>
        </w:rPr>
        <w:t>υ</w:t>
      </w:r>
      <w:r>
        <w:rPr>
          <w:iCs/>
          <w:color w:val="000000"/>
          <w:sz w:val="28"/>
          <w:szCs w:val="27"/>
          <w:vertAlign w:val="subscript"/>
        </w:rPr>
        <w:t xml:space="preserve">1 </w:t>
      </w:r>
      <w:r>
        <w:rPr>
          <w:color w:val="000000"/>
          <w:sz w:val="28"/>
          <w:szCs w:val="28"/>
        </w:rPr>
        <w:t>– скорость жидкости в первом сечении</w:t>
      </w:r>
      <w:r w:rsidRPr="00394A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м/с;</w:t>
      </w:r>
    </w:p>
    <w:p w:rsidR="00B50188" w:rsidRDefault="00B50188" w:rsidP="00FF619F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ω</w:t>
      </w:r>
      <w:r>
        <w:rPr>
          <w:color w:val="000000"/>
          <w:sz w:val="28"/>
          <w:szCs w:val="28"/>
          <w:vertAlign w:val="subscript"/>
        </w:rPr>
        <w:t xml:space="preserve">1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7"/>
        </w:rPr>
        <w:t xml:space="preserve">площадь первого </w:t>
      </w:r>
      <w:r w:rsidRPr="0072071E">
        <w:rPr>
          <w:color w:val="000000"/>
          <w:sz w:val="28"/>
          <w:szCs w:val="27"/>
        </w:rPr>
        <w:t>живого сечения</w:t>
      </w:r>
      <w:r w:rsidRPr="00394A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</w:p>
    <w:p w:rsidR="00B50188" w:rsidRDefault="00B50188" w:rsidP="00FF619F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7"/>
        </w:rPr>
        <w:t>υ</w:t>
      </w:r>
      <w:proofErr w:type="gramEnd"/>
      <w:r>
        <w:rPr>
          <w:iCs/>
          <w:color w:val="000000"/>
          <w:sz w:val="28"/>
          <w:szCs w:val="27"/>
          <w:vertAlign w:val="subscript"/>
        </w:rPr>
        <w:t xml:space="preserve">2 </w:t>
      </w:r>
      <w:r>
        <w:rPr>
          <w:color w:val="000000"/>
          <w:sz w:val="28"/>
          <w:szCs w:val="28"/>
        </w:rPr>
        <w:t>– скорость жидкости во втором сечении</w:t>
      </w:r>
      <w:r w:rsidRPr="00394A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м/с;</w:t>
      </w:r>
    </w:p>
    <w:p w:rsidR="00B50188" w:rsidRDefault="00B50188" w:rsidP="00FF619F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ω</w:t>
      </w:r>
      <w:r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7"/>
        </w:rPr>
        <w:t xml:space="preserve">площадь второго </w:t>
      </w:r>
      <w:r w:rsidRPr="0072071E">
        <w:rPr>
          <w:color w:val="000000"/>
          <w:sz w:val="28"/>
          <w:szCs w:val="27"/>
        </w:rPr>
        <w:t>живого сечения</w:t>
      </w:r>
      <w:r w:rsidRPr="00394A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B50188" w:rsidRPr="0029171B" w:rsidRDefault="00B50188" w:rsidP="00FF61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29171B">
        <w:rPr>
          <w:color w:val="000000"/>
          <w:sz w:val="28"/>
          <w:szCs w:val="27"/>
        </w:rPr>
        <w:t>Уравнение Бернулли для идеальной жидкости.</w:t>
      </w:r>
    </w:p>
    <w:p w:rsidR="00B50188" w:rsidRPr="0029171B" w:rsidRDefault="00B50188" w:rsidP="00FF61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29171B">
        <w:rPr>
          <w:color w:val="000000"/>
          <w:sz w:val="28"/>
          <w:szCs w:val="27"/>
        </w:rPr>
        <w:t>Для двух произвольных сечений</w:t>
      </w:r>
      <w:r w:rsidRPr="0029171B">
        <w:rPr>
          <w:rStyle w:val="apple-converted-space"/>
          <w:color w:val="000000"/>
          <w:sz w:val="28"/>
          <w:szCs w:val="27"/>
        </w:rPr>
        <w:t> </w:t>
      </w:r>
      <w:r w:rsidRPr="0029171B">
        <w:rPr>
          <w:iCs/>
          <w:color w:val="000000"/>
          <w:sz w:val="28"/>
          <w:szCs w:val="27"/>
        </w:rPr>
        <w:t>1-1</w:t>
      </w:r>
      <w:r w:rsidRPr="0029171B">
        <w:rPr>
          <w:rStyle w:val="apple-converted-space"/>
          <w:color w:val="000000"/>
          <w:sz w:val="28"/>
          <w:szCs w:val="27"/>
        </w:rPr>
        <w:t> </w:t>
      </w:r>
      <w:r w:rsidRPr="0029171B">
        <w:rPr>
          <w:color w:val="000000"/>
          <w:sz w:val="28"/>
          <w:szCs w:val="27"/>
        </w:rPr>
        <w:t>и</w:t>
      </w:r>
      <w:r w:rsidRPr="0029171B">
        <w:rPr>
          <w:rStyle w:val="apple-converted-space"/>
          <w:color w:val="000000"/>
          <w:sz w:val="28"/>
          <w:szCs w:val="27"/>
        </w:rPr>
        <w:t> </w:t>
      </w:r>
      <w:r w:rsidRPr="0029171B">
        <w:rPr>
          <w:iCs/>
          <w:color w:val="000000"/>
          <w:sz w:val="28"/>
          <w:szCs w:val="27"/>
        </w:rPr>
        <w:t>2-2</w:t>
      </w:r>
      <w:r w:rsidRPr="0029171B">
        <w:rPr>
          <w:rStyle w:val="apple-converted-space"/>
          <w:color w:val="000000"/>
          <w:sz w:val="28"/>
          <w:szCs w:val="27"/>
        </w:rPr>
        <w:t> </w:t>
      </w:r>
      <w:r w:rsidRPr="0029171B">
        <w:rPr>
          <w:color w:val="000000"/>
          <w:sz w:val="28"/>
          <w:szCs w:val="27"/>
        </w:rPr>
        <w:t>потока идеальной жидкости уравнение Бернулли</w:t>
      </w:r>
      <w:r>
        <w:rPr>
          <w:color w:val="000000"/>
          <w:sz w:val="28"/>
          <w:szCs w:val="27"/>
        </w:rPr>
        <w:t xml:space="preserve"> (рис. 3.4)</w:t>
      </w:r>
      <w:r w:rsidRPr="0029171B">
        <w:rPr>
          <w:color w:val="000000"/>
          <w:sz w:val="28"/>
          <w:szCs w:val="27"/>
        </w:rPr>
        <w:t xml:space="preserve"> имеет следующий вид:</w:t>
      </w:r>
    </w:p>
    <w:p w:rsidR="00B50188" w:rsidRPr="0029171B" w:rsidRDefault="00B50188" w:rsidP="00B50188">
      <w:pPr>
        <w:shd w:val="clear" w:color="auto" w:fill="FFFFFF"/>
        <w:spacing w:line="360" w:lineRule="auto"/>
        <w:jc w:val="center"/>
        <w:rPr>
          <w:color w:val="000000"/>
          <w:sz w:val="28"/>
          <w:szCs w:val="27"/>
        </w:rPr>
      </w:pPr>
      <w:r w:rsidRPr="0029171B">
        <w:rPr>
          <w:noProof/>
          <w:sz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302895</wp:posOffset>
            </wp:positionV>
            <wp:extent cx="2317115" cy="2771140"/>
            <wp:effectExtent l="1588" t="0" r="8572" b="8573"/>
            <wp:wrapTight wrapText="bothSides">
              <wp:wrapPolygon edited="0">
                <wp:start x="15" y="21612"/>
                <wp:lineTo x="21502" y="21612"/>
                <wp:lineTo x="21502" y="82"/>
                <wp:lineTo x="15" y="82"/>
                <wp:lineTo x="15" y="21612"/>
              </wp:wrapPolygon>
            </wp:wrapTight>
            <wp:docPr id="31" name="Рисунок 31" descr="H:\ЛМсК\копия книги\img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ЛМсК\копия книги\img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31711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171B">
        <w:rPr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2505075" cy="381000"/>
            <wp:effectExtent l="0" t="0" r="9525" b="0"/>
            <wp:docPr id="37" name="Рисунок 37" descr="http://gidravl.narod.ru/3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idravl.narod.ru/3a15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7"/>
        </w:rPr>
        <w:t xml:space="preserve">   (3.7)</w:t>
      </w:r>
    </w:p>
    <w:p w:rsidR="00B50188" w:rsidRDefault="00B50188" w:rsidP="00B501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B50188" w:rsidRDefault="00B50188" w:rsidP="00B501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B50188" w:rsidRDefault="00B50188" w:rsidP="00B501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B50188" w:rsidRDefault="00B50188" w:rsidP="00B501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B50188" w:rsidRDefault="00B50188" w:rsidP="00B501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B50188" w:rsidRDefault="00B50188" w:rsidP="00B501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B50188" w:rsidRDefault="00B50188" w:rsidP="00B501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B50188" w:rsidRDefault="00B50188" w:rsidP="00B501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B50188" w:rsidRDefault="00B50188" w:rsidP="006660C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Рисунок 3.4 – Схема струйки идеальной жидкости</w:t>
      </w:r>
    </w:p>
    <w:p w:rsidR="00B50188" w:rsidRPr="0029171B" w:rsidRDefault="00B50188" w:rsidP="006660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29171B">
        <w:rPr>
          <w:color w:val="000000"/>
          <w:sz w:val="28"/>
          <w:szCs w:val="27"/>
        </w:rPr>
        <w:t>Так как сечения</w:t>
      </w:r>
      <w:r w:rsidRPr="0029171B">
        <w:rPr>
          <w:rStyle w:val="apple-converted-space"/>
          <w:color w:val="000000"/>
          <w:sz w:val="28"/>
          <w:szCs w:val="27"/>
        </w:rPr>
        <w:t> </w:t>
      </w:r>
      <w:r w:rsidRPr="0029171B">
        <w:rPr>
          <w:iCs/>
          <w:color w:val="000000"/>
          <w:sz w:val="28"/>
          <w:szCs w:val="27"/>
        </w:rPr>
        <w:t>1-1</w:t>
      </w:r>
      <w:r w:rsidRPr="0029171B">
        <w:rPr>
          <w:rStyle w:val="apple-converted-space"/>
          <w:color w:val="000000"/>
          <w:sz w:val="28"/>
          <w:szCs w:val="27"/>
        </w:rPr>
        <w:t> </w:t>
      </w:r>
      <w:r w:rsidRPr="0029171B">
        <w:rPr>
          <w:color w:val="000000"/>
          <w:sz w:val="28"/>
          <w:szCs w:val="27"/>
        </w:rPr>
        <w:t>и</w:t>
      </w:r>
      <w:r w:rsidRPr="0029171B">
        <w:rPr>
          <w:rStyle w:val="apple-converted-space"/>
          <w:color w:val="000000"/>
          <w:sz w:val="28"/>
          <w:szCs w:val="27"/>
        </w:rPr>
        <w:t> </w:t>
      </w:r>
      <w:r w:rsidRPr="0029171B">
        <w:rPr>
          <w:iCs/>
          <w:color w:val="000000"/>
          <w:sz w:val="28"/>
          <w:szCs w:val="27"/>
        </w:rPr>
        <w:t>2-2</w:t>
      </w:r>
      <w:r w:rsidRPr="0029171B">
        <w:rPr>
          <w:rStyle w:val="apple-converted-space"/>
          <w:color w:val="000000"/>
          <w:sz w:val="28"/>
          <w:szCs w:val="27"/>
        </w:rPr>
        <w:t> </w:t>
      </w:r>
      <w:r w:rsidRPr="0029171B">
        <w:rPr>
          <w:color w:val="000000"/>
          <w:sz w:val="28"/>
          <w:szCs w:val="27"/>
        </w:rPr>
        <w:t>взяты произвольно, то полученное уравнение можно переписать иначе:</w:t>
      </w:r>
    </w:p>
    <w:p w:rsidR="00B50188" w:rsidRPr="0029171B" w:rsidRDefault="00B50188" w:rsidP="00B50188">
      <w:pPr>
        <w:shd w:val="clear" w:color="auto" w:fill="FFFFFF"/>
        <w:spacing w:line="360" w:lineRule="auto"/>
        <w:jc w:val="center"/>
        <w:rPr>
          <w:color w:val="000000"/>
          <w:sz w:val="28"/>
          <w:szCs w:val="27"/>
        </w:rPr>
      </w:pPr>
      <w:r w:rsidRPr="0029171B">
        <w:rPr>
          <w:noProof/>
          <w:color w:val="000000"/>
          <w:sz w:val="28"/>
          <w:szCs w:val="27"/>
          <w:lang w:eastAsia="ru-RU"/>
        </w:rPr>
        <w:drawing>
          <wp:inline distT="0" distB="0" distL="0" distR="0">
            <wp:extent cx="1495425" cy="400050"/>
            <wp:effectExtent l="0" t="0" r="9525" b="0"/>
            <wp:docPr id="36" name="Рисунок 36" descr="http://gidravl.narod.ru/3a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idravl.narod.ru/3a1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7"/>
        </w:rPr>
        <w:t xml:space="preserve">     (3.8)</w:t>
      </w:r>
    </w:p>
    <w:p w:rsidR="00B50188" w:rsidRPr="0029171B" w:rsidRDefault="00B50188" w:rsidP="006660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proofErr w:type="gramStart"/>
      <w:r w:rsidRPr="0029171B">
        <w:rPr>
          <w:color w:val="000000"/>
          <w:sz w:val="28"/>
          <w:szCs w:val="27"/>
        </w:rPr>
        <w:t>и</w:t>
      </w:r>
      <w:proofErr w:type="gramEnd"/>
      <w:r w:rsidRPr="0029171B">
        <w:rPr>
          <w:color w:val="000000"/>
          <w:sz w:val="28"/>
          <w:szCs w:val="27"/>
        </w:rPr>
        <w:t xml:space="preserve"> прочитать так: сумма трех членов уравнения Бернулли для любого сечения потока идеальной жидкости есть величина постоянная.</w:t>
      </w:r>
    </w:p>
    <w:p w:rsidR="00B50188" w:rsidRPr="0029171B" w:rsidRDefault="00B50188" w:rsidP="006660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29171B">
        <w:rPr>
          <w:color w:val="000000"/>
          <w:sz w:val="28"/>
          <w:szCs w:val="27"/>
        </w:rPr>
        <w:t>С энергетической точки зрения каждый член уравнения представляет собой определенные виды энергии:</w:t>
      </w:r>
    </w:p>
    <w:p w:rsidR="00B50188" w:rsidRDefault="00B50188" w:rsidP="006660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proofErr w:type="gramStart"/>
      <w:r w:rsidRPr="0029171B">
        <w:rPr>
          <w:color w:val="000000"/>
          <w:sz w:val="28"/>
          <w:szCs w:val="27"/>
        </w:rPr>
        <w:t>z</w:t>
      </w:r>
      <w:proofErr w:type="gramEnd"/>
      <w:r w:rsidRPr="0029171B">
        <w:rPr>
          <w:color w:val="000000"/>
          <w:sz w:val="28"/>
          <w:szCs w:val="27"/>
        </w:rPr>
        <w:t>1 и z2 - удельные энергии положения, характеризующие потенциальную энергию в сечениях</w:t>
      </w:r>
      <w:r w:rsidRPr="0029171B">
        <w:rPr>
          <w:rStyle w:val="apple-converted-space"/>
          <w:color w:val="000000"/>
          <w:sz w:val="28"/>
          <w:szCs w:val="27"/>
        </w:rPr>
        <w:t> </w:t>
      </w:r>
      <w:r w:rsidRPr="0029171B">
        <w:rPr>
          <w:iCs/>
          <w:color w:val="000000"/>
          <w:sz w:val="28"/>
          <w:szCs w:val="27"/>
        </w:rPr>
        <w:t>1-1</w:t>
      </w:r>
      <w:r w:rsidRPr="0029171B">
        <w:rPr>
          <w:rStyle w:val="apple-converted-space"/>
          <w:color w:val="000000"/>
          <w:sz w:val="28"/>
          <w:szCs w:val="27"/>
        </w:rPr>
        <w:t> </w:t>
      </w:r>
      <w:r w:rsidRPr="0029171B">
        <w:rPr>
          <w:color w:val="000000"/>
          <w:sz w:val="28"/>
          <w:szCs w:val="27"/>
        </w:rPr>
        <w:t>и</w:t>
      </w:r>
      <w:r w:rsidRPr="0029171B">
        <w:rPr>
          <w:rStyle w:val="apple-converted-space"/>
          <w:color w:val="000000"/>
          <w:sz w:val="28"/>
          <w:szCs w:val="27"/>
        </w:rPr>
        <w:t> </w:t>
      </w:r>
      <w:r w:rsidRPr="0029171B">
        <w:rPr>
          <w:iCs/>
          <w:color w:val="000000"/>
          <w:sz w:val="28"/>
          <w:szCs w:val="27"/>
        </w:rPr>
        <w:t>2-2</w:t>
      </w:r>
      <w:r w:rsidRPr="0029171B">
        <w:rPr>
          <w:color w:val="000000"/>
          <w:sz w:val="28"/>
          <w:szCs w:val="27"/>
        </w:rPr>
        <w:t>;</w:t>
      </w:r>
    </w:p>
    <w:p w:rsidR="00B50188" w:rsidRDefault="00B50188" w:rsidP="006660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29171B">
        <w:rPr>
          <w:noProof/>
          <w:color w:val="000000"/>
          <w:sz w:val="28"/>
          <w:szCs w:val="27"/>
          <w:vertAlign w:val="subscript"/>
        </w:rPr>
        <w:lastRenderedPageBreak/>
        <w:drawing>
          <wp:inline distT="0" distB="0" distL="0" distR="0">
            <wp:extent cx="571500" cy="342900"/>
            <wp:effectExtent l="0" t="0" r="0" b="0"/>
            <wp:docPr id="35" name="Рисунок 35" descr="http://gidravl.narod.ru/3a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idravl.narod.ru/3a1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71B">
        <w:rPr>
          <w:rStyle w:val="apple-converted-space"/>
          <w:color w:val="000000"/>
          <w:sz w:val="28"/>
          <w:szCs w:val="27"/>
        </w:rPr>
        <w:t> </w:t>
      </w:r>
      <w:r w:rsidRPr="0029171B">
        <w:rPr>
          <w:color w:val="000000"/>
          <w:sz w:val="28"/>
          <w:szCs w:val="27"/>
        </w:rPr>
        <w:t>- удельные энергии давления, характеризующие потенциальную энергию давления в тех же сечениях;</w:t>
      </w:r>
    </w:p>
    <w:p w:rsidR="00B50188" w:rsidRPr="006660C7" w:rsidRDefault="00B50188" w:rsidP="006660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29171B">
        <w:rPr>
          <w:noProof/>
          <w:color w:val="000000"/>
          <w:sz w:val="28"/>
          <w:szCs w:val="27"/>
          <w:vertAlign w:val="subscript"/>
        </w:rPr>
        <w:drawing>
          <wp:inline distT="0" distB="0" distL="0" distR="0">
            <wp:extent cx="590550" cy="381000"/>
            <wp:effectExtent l="0" t="0" r="0" b="0"/>
            <wp:docPr id="34" name="Рисунок 34" descr="http://gidravl.narod.ru/3a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idravl.narod.ru/3a1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71B">
        <w:rPr>
          <w:rStyle w:val="apple-converted-space"/>
          <w:color w:val="000000"/>
          <w:sz w:val="28"/>
          <w:szCs w:val="27"/>
        </w:rPr>
        <w:t> </w:t>
      </w:r>
      <w:r w:rsidRPr="0029171B">
        <w:rPr>
          <w:color w:val="000000"/>
          <w:sz w:val="28"/>
          <w:szCs w:val="27"/>
        </w:rPr>
        <w:t>- удельные кинетические энергии в тех же сечениях.</w:t>
      </w:r>
    </w:p>
    <w:p w:rsidR="00B50188" w:rsidRPr="00D75FC0" w:rsidRDefault="00B50188" w:rsidP="006660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color w:val="000000"/>
          <w:sz w:val="28"/>
          <w:szCs w:val="28"/>
        </w:rPr>
        <w:t>Уравнение Бернулли для реальной жидкости.</w:t>
      </w:r>
    </w:p>
    <w:p w:rsidR="00B50188" w:rsidRPr="00D75FC0" w:rsidRDefault="00B50188" w:rsidP="006660C7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5FC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993140</wp:posOffset>
            </wp:positionV>
            <wp:extent cx="2117725" cy="3769360"/>
            <wp:effectExtent l="0" t="6667" r="9207" b="9208"/>
            <wp:wrapTight wrapText="bothSides">
              <wp:wrapPolygon edited="0">
                <wp:start x="-68" y="21562"/>
                <wp:lineTo x="21500" y="21562"/>
                <wp:lineTo x="21500" y="56"/>
                <wp:lineTo x="-68" y="56"/>
                <wp:lineTo x="-68" y="21562"/>
              </wp:wrapPolygon>
            </wp:wrapTight>
            <wp:docPr id="40" name="Рисунок 40" descr="H:\ЛМсК\копия книги\img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ЛМсК\копия книги\img2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117725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5FC0">
        <w:rPr>
          <w:color w:val="000000"/>
          <w:sz w:val="28"/>
          <w:szCs w:val="28"/>
          <w:shd w:val="clear" w:color="auto" w:fill="FFFFFF"/>
        </w:rPr>
        <w:t>Уравнение Бернулли для потока реальной жидкости несколько отличается от уравнения. Дело в том, что при движении реальной вязкой жидкости возникают силы трения, на преодоление которых жидкость затрачивает энергию. В результате полная удельная энергия жидкости в сечении</w:t>
      </w:r>
      <w:r w:rsidRPr="00D75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5FC0">
        <w:rPr>
          <w:i/>
          <w:iCs/>
          <w:color w:val="000000"/>
          <w:sz w:val="28"/>
          <w:szCs w:val="28"/>
          <w:shd w:val="clear" w:color="auto" w:fill="FFFFFF"/>
        </w:rPr>
        <w:t>1-1</w:t>
      </w:r>
      <w:r w:rsidRPr="00D75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5FC0">
        <w:rPr>
          <w:color w:val="000000"/>
          <w:sz w:val="28"/>
          <w:szCs w:val="28"/>
          <w:shd w:val="clear" w:color="auto" w:fill="FFFFFF"/>
        </w:rPr>
        <w:t>будет больше полной удельной энергии в сечении</w:t>
      </w:r>
      <w:r w:rsidRPr="00D75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5FC0">
        <w:rPr>
          <w:i/>
          <w:iCs/>
          <w:color w:val="000000"/>
          <w:sz w:val="28"/>
          <w:szCs w:val="28"/>
          <w:shd w:val="clear" w:color="auto" w:fill="FFFFFF"/>
        </w:rPr>
        <w:t>2-2</w:t>
      </w:r>
      <w:r w:rsidRPr="00D75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660C7">
        <w:rPr>
          <w:color w:val="000000"/>
          <w:sz w:val="28"/>
          <w:szCs w:val="28"/>
          <w:shd w:val="clear" w:color="auto" w:fill="FFFFFF"/>
        </w:rPr>
        <w:t>на величину потерянной энергии</w:t>
      </w:r>
      <w:r>
        <w:rPr>
          <w:color w:val="000000"/>
          <w:sz w:val="28"/>
          <w:szCs w:val="28"/>
          <w:shd w:val="clear" w:color="auto" w:fill="FFFFFF"/>
        </w:rPr>
        <w:t xml:space="preserve"> (рис. 3.5)</w:t>
      </w:r>
      <w:r w:rsidR="006660C7">
        <w:rPr>
          <w:color w:val="000000"/>
          <w:sz w:val="28"/>
          <w:szCs w:val="28"/>
          <w:shd w:val="clear" w:color="auto" w:fill="FFFFFF"/>
        </w:rPr>
        <w:t>.</w:t>
      </w:r>
    </w:p>
    <w:p w:rsidR="00B50188" w:rsidRPr="00D75FC0" w:rsidRDefault="00B50188" w:rsidP="00B5018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50188" w:rsidRPr="00D75FC0" w:rsidRDefault="00B50188" w:rsidP="00B5018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50188" w:rsidRPr="00D75FC0" w:rsidRDefault="00B50188" w:rsidP="00B5018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50188" w:rsidRPr="00D75FC0" w:rsidRDefault="00B50188" w:rsidP="00B5018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50188" w:rsidRDefault="00B50188" w:rsidP="006660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50188" w:rsidRPr="00D75FC0" w:rsidRDefault="00B50188" w:rsidP="006660C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Рисунок 3.5 – Схема потока реальной жидкости</w:t>
      </w:r>
    </w:p>
    <w:p w:rsidR="00B50188" w:rsidRPr="00D75FC0" w:rsidRDefault="00B50188" w:rsidP="00B501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color w:val="000000"/>
          <w:sz w:val="28"/>
          <w:szCs w:val="28"/>
        </w:rPr>
        <w:t xml:space="preserve">Потерянная энергия или потерянный напор </w:t>
      </w:r>
      <w:proofErr w:type="gramStart"/>
      <w:r w:rsidRPr="00D75FC0">
        <w:rPr>
          <w:color w:val="000000"/>
          <w:sz w:val="28"/>
          <w:szCs w:val="28"/>
        </w:rPr>
        <w:t>обозначаются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257175" cy="180975"/>
            <wp:effectExtent l="19050" t="0" r="9525" b="0"/>
            <wp:docPr id="39" name="Рисунок 39" descr="http://gidravl.narod.ru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idravl.narod.ru/h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и</w:t>
      </w:r>
      <w:proofErr w:type="gramEnd"/>
      <w:r w:rsidRPr="00D75FC0">
        <w:rPr>
          <w:color w:val="000000"/>
          <w:sz w:val="28"/>
          <w:szCs w:val="28"/>
        </w:rPr>
        <w:t xml:space="preserve"> имеют также линейную размерность.</w:t>
      </w:r>
    </w:p>
    <w:p w:rsidR="00B50188" w:rsidRPr="00D75FC0" w:rsidRDefault="00B50188" w:rsidP="00B501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color w:val="000000"/>
          <w:sz w:val="28"/>
          <w:szCs w:val="28"/>
        </w:rPr>
        <w:t>Уравнение Бернулли для реальной жидкости будет иметь вид:</w:t>
      </w:r>
    </w:p>
    <w:p w:rsidR="00B50188" w:rsidRPr="00D75FC0" w:rsidRDefault="00B50188" w:rsidP="00B50188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75FC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67075" cy="381000"/>
            <wp:effectExtent l="0" t="0" r="9525" b="0"/>
            <wp:docPr id="38" name="Рисунок 38" descr="http://gidravl.narod.ru/3a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gidravl.narod.ru/3a2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(3.9)</w:t>
      </w:r>
    </w:p>
    <w:p w:rsidR="00B50188" w:rsidRPr="00D75FC0" w:rsidRDefault="00B50188" w:rsidP="006660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color w:val="000000"/>
          <w:sz w:val="28"/>
          <w:szCs w:val="28"/>
        </w:rPr>
        <w:t>Кроме этого в уравнении появились еще два коэффициента α</w:t>
      </w:r>
      <w:r w:rsidRPr="00D75FC0">
        <w:rPr>
          <w:color w:val="000000"/>
          <w:sz w:val="28"/>
          <w:szCs w:val="28"/>
          <w:vertAlign w:val="subscript"/>
        </w:rPr>
        <w:t>1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и α</w:t>
      </w:r>
      <w:r w:rsidRPr="00D75FC0">
        <w:rPr>
          <w:color w:val="000000"/>
          <w:sz w:val="28"/>
          <w:szCs w:val="28"/>
          <w:vertAlign w:val="subscript"/>
        </w:rPr>
        <w:t>2</w:t>
      </w:r>
      <w:r w:rsidRPr="00D75FC0">
        <w:rPr>
          <w:color w:val="000000"/>
          <w:sz w:val="28"/>
          <w:szCs w:val="28"/>
        </w:rPr>
        <w:t>, которые называются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i/>
          <w:iCs/>
          <w:color w:val="000000"/>
          <w:sz w:val="28"/>
          <w:szCs w:val="28"/>
        </w:rPr>
        <w:t>коэффициентами Кориолиса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и завис</w:t>
      </w:r>
      <w:r>
        <w:rPr>
          <w:color w:val="000000"/>
          <w:sz w:val="28"/>
          <w:szCs w:val="28"/>
        </w:rPr>
        <w:t>ят от режима течения жидкости (</w:t>
      </w:r>
      <w:r w:rsidRPr="00D75FC0">
        <w:rPr>
          <w:color w:val="000000"/>
          <w:sz w:val="28"/>
          <w:szCs w:val="28"/>
        </w:rPr>
        <w:t>α = 2 для ламинарного режима,</w:t>
      </w:r>
      <w:r>
        <w:rPr>
          <w:color w:val="000000"/>
          <w:sz w:val="28"/>
          <w:szCs w:val="28"/>
        </w:rPr>
        <w:t xml:space="preserve"> α = 1 для турбулентного режима</w:t>
      </w:r>
      <w:r w:rsidRPr="00D75FC0">
        <w:rPr>
          <w:color w:val="000000"/>
          <w:sz w:val="28"/>
          <w:szCs w:val="28"/>
        </w:rPr>
        <w:t>).</w:t>
      </w:r>
    </w:p>
    <w:p w:rsidR="00B50188" w:rsidRPr="00D75FC0" w:rsidRDefault="00B50188" w:rsidP="00B501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color w:val="000000"/>
          <w:sz w:val="28"/>
          <w:szCs w:val="28"/>
        </w:rPr>
        <w:lastRenderedPageBreak/>
        <w:t xml:space="preserve">Потерянная </w:t>
      </w:r>
      <w:proofErr w:type="gramStart"/>
      <w:r w:rsidRPr="00D75FC0">
        <w:rPr>
          <w:color w:val="000000"/>
          <w:sz w:val="28"/>
          <w:szCs w:val="28"/>
        </w:rPr>
        <w:t>высота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257175" cy="180975"/>
            <wp:effectExtent l="0" t="0" r="9525" b="9525"/>
            <wp:docPr id="42" name="Рисунок 42" descr="http://gidravl.narod.ru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idravl.narod.ru/h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складывается</w:t>
      </w:r>
      <w:proofErr w:type="gramEnd"/>
      <w:r w:rsidRPr="00D75FC0">
        <w:rPr>
          <w:color w:val="000000"/>
          <w:sz w:val="28"/>
          <w:szCs w:val="28"/>
        </w:rPr>
        <w:t xml:space="preserve"> из линейных потерь, вызванных силой трения между слоями жидкости, и потерь, вызванных местными сопротивлениями (изменениями конфигурации потока)</w:t>
      </w:r>
    </w:p>
    <w:p w:rsidR="00B50188" w:rsidRPr="00D75FC0" w:rsidRDefault="00B50188" w:rsidP="00B50188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75FC0">
        <w:rPr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57175" cy="180975"/>
            <wp:effectExtent l="0" t="0" r="9525" b="9525"/>
            <wp:docPr id="41" name="Рисунок 41" descr="http://gidravl.narod.ru/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gidravl.narod.ru/h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FC0">
        <w:rPr>
          <w:color w:val="000000"/>
          <w:sz w:val="28"/>
          <w:szCs w:val="28"/>
        </w:rPr>
        <w:t>=</w:t>
      </w:r>
      <w:r w:rsidRPr="00D75FC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75FC0">
        <w:rPr>
          <w:i/>
          <w:iCs/>
          <w:color w:val="000000"/>
          <w:sz w:val="28"/>
          <w:szCs w:val="28"/>
        </w:rPr>
        <w:t>h</w:t>
      </w:r>
      <w:r w:rsidRPr="00D75FC0">
        <w:rPr>
          <w:i/>
          <w:iCs/>
          <w:color w:val="000000"/>
          <w:sz w:val="28"/>
          <w:szCs w:val="28"/>
          <w:vertAlign w:val="subscript"/>
        </w:rPr>
        <w:t>лин</w:t>
      </w:r>
      <w:proofErr w:type="spellEnd"/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+</w:t>
      </w:r>
      <w:r w:rsidRPr="00D75FC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75FC0">
        <w:rPr>
          <w:i/>
          <w:iCs/>
          <w:color w:val="000000"/>
          <w:sz w:val="28"/>
          <w:szCs w:val="28"/>
        </w:rPr>
        <w:t>h</w:t>
      </w:r>
      <w:r w:rsidRPr="00D75FC0">
        <w:rPr>
          <w:i/>
          <w:iCs/>
          <w:color w:val="000000"/>
          <w:sz w:val="28"/>
          <w:szCs w:val="28"/>
          <w:vertAlign w:val="subscript"/>
        </w:rPr>
        <w:t>мест</w:t>
      </w:r>
      <w:proofErr w:type="spellEnd"/>
      <w:proofErr w:type="gramStart"/>
      <w:r>
        <w:rPr>
          <w:iCs/>
          <w:color w:val="000000"/>
          <w:sz w:val="28"/>
          <w:szCs w:val="28"/>
        </w:rPr>
        <w:t xml:space="preserve">   (</w:t>
      </w:r>
      <w:proofErr w:type="gramEnd"/>
      <w:r>
        <w:rPr>
          <w:iCs/>
          <w:color w:val="000000"/>
          <w:sz w:val="28"/>
          <w:szCs w:val="28"/>
        </w:rPr>
        <w:t>3.10)</w:t>
      </w:r>
    </w:p>
    <w:p w:rsidR="00B50188" w:rsidRPr="00D75FC0" w:rsidRDefault="00B50188" w:rsidP="00907B7F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color w:val="000000"/>
          <w:sz w:val="28"/>
          <w:szCs w:val="28"/>
          <w:shd w:val="clear" w:color="auto" w:fill="FFFFFF"/>
        </w:rPr>
        <w:t>С помощью уравнения Бернулли решается большинство задач практической гидравлики. Для этого выбирают два сечения по длине потока, таким образом, чтобы для одного из них были известны величины Р, ρ,</w:t>
      </w:r>
      <w:r w:rsidRPr="00D75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5FC0">
        <w:rPr>
          <w:i/>
          <w:iCs/>
          <w:color w:val="000000"/>
          <w:sz w:val="28"/>
          <w:szCs w:val="28"/>
          <w:shd w:val="clear" w:color="auto" w:fill="FFFFFF"/>
        </w:rPr>
        <w:t>g</w:t>
      </w:r>
      <w:r w:rsidRPr="00D75FC0">
        <w:rPr>
          <w:color w:val="000000"/>
          <w:sz w:val="28"/>
          <w:szCs w:val="28"/>
          <w:shd w:val="clear" w:color="auto" w:fill="FFFFFF"/>
        </w:rPr>
        <w:t>, а для другого сечения одна или величины подлежали определению. При двух неизвестных для второго сечения используют уравнение постоянства расхода жидкости υ</w:t>
      </w:r>
      <w:r w:rsidRPr="00D75FC0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75FC0">
        <w:rPr>
          <w:color w:val="000000"/>
          <w:sz w:val="28"/>
          <w:szCs w:val="28"/>
          <w:shd w:val="clear" w:color="auto" w:fill="FFFFFF"/>
        </w:rPr>
        <w:t>ω</w:t>
      </w:r>
      <w:r w:rsidRPr="00D75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5FC0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75F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75FC0">
        <w:rPr>
          <w:color w:val="000000"/>
          <w:sz w:val="28"/>
          <w:szCs w:val="28"/>
          <w:shd w:val="clear" w:color="auto" w:fill="FFFFFF"/>
        </w:rPr>
        <w:t>= υ</w:t>
      </w:r>
      <w:r w:rsidRPr="00D75FC0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D75FC0">
        <w:rPr>
          <w:color w:val="000000"/>
          <w:sz w:val="28"/>
          <w:szCs w:val="28"/>
          <w:shd w:val="clear" w:color="auto" w:fill="FFFFFF"/>
        </w:rPr>
        <w:t>ω</w:t>
      </w:r>
      <w:r w:rsidRPr="00D75FC0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D75FC0">
        <w:rPr>
          <w:color w:val="000000"/>
          <w:sz w:val="28"/>
          <w:szCs w:val="28"/>
          <w:shd w:val="clear" w:color="auto" w:fill="FFFFFF"/>
        </w:rPr>
        <w:t>.</w:t>
      </w:r>
    </w:p>
    <w:p w:rsidR="00B50188" w:rsidRPr="00D75FC0" w:rsidRDefault="00B50188" w:rsidP="00907B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color w:val="000000"/>
          <w:sz w:val="28"/>
          <w:szCs w:val="28"/>
        </w:rPr>
        <w:t xml:space="preserve">При наблюдении за движением жидкости в трубах и каналах, можно заметить, что в одном случае жидкость сохраняет определенный строй своих частиц, а в других - перемещаются бессистемно. Однако исчерпывающие опыты по этому вопросу были проведены </w:t>
      </w:r>
      <w:proofErr w:type="spellStart"/>
      <w:r w:rsidRPr="00D75FC0">
        <w:rPr>
          <w:color w:val="000000"/>
          <w:sz w:val="28"/>
          <w:szCs w:val="28"/>
        </w:rPr>
        <w:t>Рейнольдсом</w:t>
      </w:r>
      <w:proofErr w:type="spellEnd"/>
      <w:r w:rsidRPr="00D75FC0">
        <w:rPr>
          <w:color w:val="000000"/>
          <w:sz w:val="28"/>
          <w:szCs w:val="28"/>
        </w:rPr>
        <w:t xml:space="preserve"> в 1883 г. На рис. </w:t>
      </w:r>
      <w:r>
        <w:rPr>
          <w:color w:val="000000"/>
          <w:sz w:val="28"/>
          <w:szCs w:val="28"/>
        </w:rPr>
        <w:t>3.6</w:t>
      </w:r>
      <w:r w:rsidRPr="00D75FC0">
        <w:rPr>
          <w:color w:val="000000"/>
          <w:sz w:val="28"/>
          <w:szCs w:val="28"/>
        </w:rPr>
        <w:t xml:space="preserve"> изображена установка, аналогичная той, на которой </w:t>
      </w:r>
      <w:proofErr w:type="spellStart"/>
      <w:r w:rsidRPr="00D75FC0">
        <w:rPr>
          <w:color w:val="000000"/>
          <w:sz w:val="28"/>
          <w:szCs w:val="28"/>
        </w:rPr>
        <w:t>Рейнольдс</w:t>
      </w:r>
      <w:proofErr w:type="spellEnd"/>
      <w:r w:rsidRPr="00D75FC0">
        <w:rPr>
          <w:color w:val="000000"/>
          <w:sz w:val="28"/>
          <w:szCs w:val="28"/>
        </w:rPr>
        <w:t xml:space="preserve"> производил свои опыты.</w:t>
      </w:r>
    </w:p>
    <w:p w:rsidR="00B50188" w:rsidRPr="00D75FC0" w:rsidRDefault="00B50188" w:rsidP="00B5018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75FC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95800" cy="1937281"/>
            <wp:effectExtent l="0" t="0" r="0" b="6350"/>
            <wp:docPr id="45" name="Рисунок 45" descr="http://gidravl.narod.ru/4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idravl.narod.ru/4a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93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88" w:rsidRPr="00D75FC0" w:rsidRDefault="00B50188" w:rsidP="00C15248">
      <w:pPr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</w:t>
      </w:r>
      <w:r w:rsidR="00C15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3.6 –</w:t>
      </w:r>
      <w:r w:rsidRPr="00D75FC0">
        <w:rPr>
          <w:color w:val="000000"/>
          <w:sz w:val="28"/>
          <w:szCs w:val="28"/>
        </w:rPr>
        <w:t xml:space="preserve"> Схема установки </w:t>
      </w:r>
      <w:proofErr w:type="spellStart"/>
      <w:r w:rsidRPr="00D75FC0">
        <w:rPr>
          <w:color w:val="000000"/>
          <w:sz w:val="28"/>
          <w:szCs w:val="28"/>
        </w:rPr>
        <w:t>Рейнольдса</w:t>
      </w:r>
      <w:proofErr w:type="spellEnd"/>
    </w:p>
    <w:p w:rsidR="00B50188" w:rsidRPr="00D75FC0" w:rsidRDefault="00B50188" w:rsidP="00A81F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color w:val="000000"/>
          <w:sz w:val="28"/>
          <w:szCs w:val="28"/>
        </w:rPr>
        <w:t>Установка состоит из резервуара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i/>
          <w:iCs/>
          <w:color w:val="000000"/>
          <w:sz w:val="28"/>
          <w:szCs w:val="28"/>
        </w:rPr>
        <w:t>А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с водой, от которого отходит стеклянная труба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i/>
          <w:iCs/>
          <w:color w:val="000000"/>
          <w:sz w:val="28"/>
          <w:szCs w:val="28"/>
        </w:rPr>
        <w:t>В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с краном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i/>
          <w:iCs/>
          <w:color w:val="000000"/>
          <w:sz w:val="28"/>
          <w:szCs w:val="28"/>
        </w:rPr>
        <w:t>С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на конце, и сосуда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i/>
          <w:iCs/>
          <w:color w:val="000000"/>
          <w:sz w:val="28"/>
          <w:szCs w:val="28"/>
        </w:rPr>
        <w:t>D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с водным раствором краски, которая может по трубке вводиться тонкой струйкой внутрь стеклянной трубы</w:t>
      </w:r>
      <w:r w:rsidR="00A81F9A">
        <w:rPr>
          <w:rStyle w:val="apple-converted-space"/>
          <w:color w:val="000000"/>
          <w:sz w:val="28"/>
          <w:szCs w:val="28"/>
        </w:rPr>
        <w:t xml:space="preserve"> </w:t>
      </w:r>
      <w:r w:rsidRPr="00D75FC0">
        <w:rPr>
          <w:i/>
          <w:iCs/>
          <w:color w:val="000000"/>
          <w:sz w:val="28"/>
          <w:szCs w:val="28"/>
        </w:rPr>
        <w:t>В</w:t>
      </w:r>
      <w:r w:rsidRPr="00D75FC0">
        <w:rPr>
          <w:color w:val="000000"/>
          <w:sz w:val="28"/>
          <w:szCs w:val="28"/>
        </w:rPr>
        <w:t>.</w:t>
      </w:r>
    </w:p>
    <w:p w:rsidR="00B50188" w:rsidRPr="00D75FC0" w:rsidRDefault="00B50188" w:rsidP="00A81F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i/>
          <w:iCs/>
          <w:color w:val="000000"/>
          <w:sz w:val="28"/>
          <w:szCs w:val="28"/>
        </w:rPr>
        <w:lastRenderedPageBreak/>
        <w:t>Первый случай движения жидкости</w:t>
      </w:r>
      <w:r w:rsidRPr="00D75FC0">
        <w:rPr>
          <w:color w:val="000000"/>
          <w:sz w:val="28"/>
          <w:szCs w:val="28"/>
        </w:rPr>
        <w:t>. Если немного приоткрыть кран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i/>
          <w:iCs/>
          <w:color w:val="000000"/>
          <w:sz w:val="28"/>
          <w:szCs w:val="28"/>
        </w:rPr>
        <w:t>С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и дать возможность воде протекать в трубе с небольшой скоростью, а затем с помощью крана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i/>
          <w:iCs/>
          <w:color w:val="000000"/>
          <w:sz w:val="28"/>
          <w:szCs w:val="28"/>
        </w:rPr>
        <w:t>Е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впустить краску в поток воды, то увидим, что введенная в трубу краска не будет перемешиваться с потоком воды. Струйка краски будет отчетливо видимой вдоль всей стеклянной трубы, что указывает на слоистый характер течения жидкости и на отсутствие перемешивания. Если при этом, если к трубе подсоединить пьезометр или трубку Пито, то они покажут неизменность давления и скорости по времени. Такой режим движения называется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i/>
          <w:iCs/>
          <w:color w:val="000000"/>
          <w:sz w:val="28"/>
          <w:szCs w:val="28"/>
        </w:rPr>
        <w:t>ламинарный</w:t>
      </w:r>
      <w:r w:rsidRPr="00D75FC0">
        <w:rPr>
          <w:color w:val="000000"/>
          <w:sz w:val="28"/>
          <w:szCs w:val="28"/>
        </w:rPr>
        <w:t>.</w:t>
      </w:r>
    </w:p>
    <w:p w:rsidR="00B50188" w:rsidRPr="00D75FC0" w:rsidRDefault="00B50188" w:rsidP="00A81F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i/>
          <w:iCs/>
          <w:color w:val="000000"/>
          <w:sz w:val="28"/>
          <w:szCs w:val="28"/>
        </w:rPr>
        <w:t>Второй случай движения жидкости</w:t>
      </w:r>
      <w:r w:rsidRPr="00D75FC0">
        <w:rPr>
          <w:color w:val="000000"/>
          <w:sz w:val="28"/>
          <w:szCs w:val="28"/>
        </w:rPr>
        <w:t>. При постепенном увеличении скорости течения воды в трубе путем открытия крана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i/>
          <w:iCs/>
          <w:color w:val="000000"/>
          <w:sz w:val="28"/>
          <w:szCs w:val="28"/>
        </w:rPr>
        <w:t>С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картина течения вначале не меняется, но затем при определенной скорости течения наступает быстрое ее изменение. Струйка краски по выходе из трубки начинает колебаться, затем размывается и перемешивается с потоком воды, причем становятся заметными вихреобразования и вращательное движение жидкости. Пьезометр и трубка Пито при этом покажут непрерывные пульсации давления и скорости в потоке воды. Такое течение называется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i/>
          <w:iCs/>
          <w:color w:val="000000"/>
          <w:sz w:val="28"/>
          <w:szCs w:val="28"/>
        </w:rPr>
        <w:t>турбулентным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(рис.</w:t>
      </w:r>
      <w:r>
        <w:rPr>
          <w:color w:val="000000"/>
          <w:sz w:val="28"/>
          <w:szCs w:val="28"/>
        </w:rPr>
        <w:t xml:space="preserve"> 3.6</w:t>
      </w:r>
      <w:r w:rsidRPr="00D75FC0">
        <w:rPr>
          <w:color w:val="000000"/>
          <w:sz w:val="28"/>
          <w:szCs w:val="28"/>
        </w:rPr>
        <w:t>, вверху).</w:t>
      </w:r>
    </w:p>
    <w:p w:rsidR="00B50188" w:rsidRPr="00D75FC0" w:rsidRDefault="00B50188" w:rsidP="00A81F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color w:val="000000"/>
          <w:sz w:val="28"/>
          <w:szCs w:val="28"/>
        </w:rPr>
        <w:t>Если уменьшить скорость потока, то восстановится ламинарное течение.</w:t>
      </w:r>
    </w:p>
    <w:p w:rsidR="00B50188" w:rsidRPr="00D75FC0" w:rsidRDefault="00B50188" w:rsidP="00A81F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color w:val="000000"/>
          <w:sz w:val="28"/>
          <w:szCs w:val="28"/>
        </w:rPr>
        <w:t>Итак,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i/>
          <w:iCs/>
          <w:color w:val="000000"/>
          <w:sz w:val="28"/>
          <w:szCs w:val="28"/>
        </w:rPr>
        <w:t>ламинарным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называется слоистое течение без перемешивания частиц жидкости и без пульсации скорости и давления. При ламинарном течении жидкости в прямой трубе постоянного сечения все линии тока направлены параллельно оси трубы, при этом отсутствуют поперечные перемещения частиц жидкости.</w:t>
      </w:r>
    </w:p>
    <w:p w:rsidR="00B50188" w:rsidRPr="00D75FC0" w:rsidRDefault="00B50188" w:rsidP="00E373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i/>
          <w:iCs/>
          <w:color w:val="000000"/>
          <w:sz w:val="28"/>
          <w:szCs w:val="28"/>
        </w:rPr>
        <w:t>Турбулентным</w:t>
      </w:r>
      <w:r w:rsidR="00A81F9A">
        <w:rPr>
          <w:rStyle w:val="apple-converted-space"/>
          <w:color w:val="000000"/>
          <w:sz w:val="28"/>
          <w:szCs w:val="28"/>
        </w:rPr>
        <w:t xml:space="preserve"> </w:t>
      </w:r>
      <w:r w:rsidRPr="00D75FC0">
        <w:rPr>
          <w:color w:val="000000"/>
          <w:sz w:val="28"/>
          <w:szCs w:val="28"/>
        </w:rPr>
        <w:t xml:space="preserve">называется течение, сопровождающееся интенсивным перемешиванием жидкости с пульсациями скоростей и давлений. Наряду с основным продольным перемещением жидкости наблюдаются поперечные перемещения и вращательные движения отдельных объемов жидкости. Переход от ламинарного режима к турбулентному наблюдается при </w:t>
      </w:r>
      <w:r w:rsidRPr="00D75FC0">
        <w:rPr>
          <w:color w:val="000000"/>
          <w:sz w:val="28"/>
          <w:szCs w:val="28"/>
        </w:rPr>
        <w:lastRenderedPageBreak/>
        <w:t>определенной скорости движения жидкости. Эта скорость называется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i/>
          <w:iCs/>
          <w:color w:val="000000"/>
          <w:sz w:val="28"/>
          <w:szCs w:val="28"/>
        </w:rPr>
        <w:t>критической</w:t>
      </w:r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υ</w:t>
      </w:r>
      <w:r w:rsidRPr="00D75FC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75FC0">
        <w:rPr>
          <w:i/>
          <w:iCs/>
          <w:color w:val="000000"/>
          <w:sz w:val="28"/>
          <w:szCs w:val="28"/>
          <w:vertAlign w:val="subscript"/>
        </w:rPr>
        <w:t>кр</w:t>
      </w:r>
      <w:proofErr w:type="spellEnd"/>
      <w:r w:rsidRPr="00D75FC0">
        <w:rPr>
          <w:color w:val="000000"/>
          <w:sz w:val="28"/>
          <w:szCs w:val="28"/>
        </w:rPr>
        <w:t>.</w:t>
      </w:r>
    </w:p>
    <w:p w:rsidR="00B50188" w:rsidRPr="00D75FC0" w:rsidRDefault="00B50188" w:rsidP="00E373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Критерий, который определяет режим движения жидкости, называется </w:t>
      </w:r>
      <w:r w:rsidRPr="00D75FC0">
        <w:rPr>
          <w:i/>
          <w:iCs/>
          <w:color w:val="000000"/>
          <w:sz w:val="28"/>
          <w:szCs w:val="28"/>
        </w:rPr>
        <w:t xml:space="preserve">критическим числом </w:t>
      </w:r>
      <w:proofErr w:type="spellStart"/>
      <w:r w:rsidRPr="00D75FC0">
        <w:rPr>
          <w:i/>
          <w:iCs/>
          <w:color w:val="000000"/>
          <w:sz w:val="28"/>
          <w:szCs w:val="28"/>
        </w:rPr>
        <w:t>Рейнольдса</w:t>
      </w:r>
      <w:proofErr w:type="spellEnd"/>
      <w:r w:rsidRPr="00D75FC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75FC0">
        <w:rPr>
          <w:color w:val="000000"/>
          <w:sz w:val="28"/>
          <w:szCs w:val="28"/>
        </w:rPr>
        <w:t>Re</w:t>
      </w:r>
      <w:r w:rsidRPr="00D75FC0">
        <w:rPr>
          <w:color w:val="000000"/>
          <w:sz w:val="28"/>
          <w:szCs w:val="28"/>
          <w:vertAlign w:val="subscript"/>
        </w:rPr>
        <w:t>кр</w:t>
      </w:r>
      <w:proofErr w:type="spellEnd"/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>и определяется следующим образом:</w:t>
      </w:r>
    </w:p>
    <w:p w:rsidR="00B50188" w:rsidRDefault="00B50188" w:rsidP="00B5018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75FC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2475" cy="333375"/>
            <wp:effectExtent l="0" t="0" r="9525" b="9525"/>
            <wp:docPr id="43" name="Рисунок 43" descr="http://gidravl.narod.ru/4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idravl.narod.ru/4a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(3.11)</w:t>
      </w:r>
    </w:p>
    <w:p w:rsidR="00B50188" w:rsidRPr="00D02CB0" w:rsidRDefault="00B50188" w:rsidP="00E373AC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94AAA">
        <w:rPr>
          <w:color w:val="000000"/>
          <w:sz w:val="28"/>
          <w:szCs w:val="28"/>
        </w:rPr>
        <w:t>где</w:t>
      </w:r>
      <w:proofErr w:type="gramEnd"/>
      <w:r>
        <w:rPr>
          <w:iCs/>
          <w:color w:val="000000"/>
          <w:sz w:val="28"/>
          <w:szCs w:val="27"/>
        </w:rPr>
        <w:t>υ</w:t>
      </w:r>
      <w:r>
        <w:rPr>
          <w:iCs/>
          <w:color w:val="000000"/>
          <w:sz w:val="28"/>
          <w:szCs w:val="27"/>
          <w:vertAlign w:val="subscript"/>
        </w:rPr>
        <w:t>кр</w:t>
      </w:r>
      <w:proofErr w:type="spellEnd"/>
      <w:r>
        <w:rPr>
          <w:color w:val="000000"/>
          <w:sz w:val="28"/>
          <w:szCs w:val="28"/>
        </w:rPr>
        <w:t>–критическая скорость жидкости</w:t>
      </w:r>
      <w:r w:rsidRPr="00394A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м/с;</w:t>
      </w:r>
    </w:p>
    <w:p w:rsidR="00B50188" w:rsidRDefault="00B50188" w:rsidP="00E373AC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7"/>
        </w:rPr>
        <w:t>внутренний</w:t>
      </w:r>
      <w:proofErr w:type="gramEnd"/>
      <w:r>
        <w:rPr>
          <w:color w:val="000000"/>
          <w:sz w:val="28"/>
          <w:szCs w:val="27"/>
        </w:rPr>
        <w:t xml:space="preserve"> диаметр трубы</w:t>
      </w:r>
      <w:r w:rsidRPr="00394A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мм;</w:t>
      </w:r>
    </w:p>
    <w:p w:rsidR="00B50188" w:rsidRDefault="00B50188" w:rsidP="00E373AC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7"/>
        </w:rPr>
        <w:t>ν</w:t>
      </w:r>
      <w:proofErr w:type="gramEnd"/>
      <w:r>
        <w:rPr>
          <w:color w:val="000000"/>
          <w:sz w:val="28"/>
          <w:szCs w:val="28"/>
        </w:rPr>
        <w:t>–кинематическая вязкость</w:t>
      </w:r>
      <w:r w:rsidRPr="00394A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/с;</w:t>
      </w:r>
    </w:p>
    <w:p w:rsidR="00B50188" w:rsidRDefault="00B50188" w:rsidP="00E373AC">
      <w:pPr>
        <w:pStyle w:val="in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ω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7"/>
        </w:rPr>
        <w:t>площадь</w:t>
      </w:r>
      <w:proofErr w:type="gramEnd"/>
      <w:r>
        <w:rPr>
          <w:color w:val="000000"/>
          <w:sz w:val="28"/>
          <w:szCs w:val="27"/>
        </w:rPr>
        <w:t xml:space="preserve"> второго </w:t>
      </w:r>
      <w:r w:rsidRPr="0072071E">
        <w:rPr>
          <w:color w:val="000000"/>
          <w:sz w:val="28"/>
          <w:szCs w:val="27"/>
        </w:rPr>
        <w:t>живого сечения</w:t>
      </w:r>
      <w:r w:rsidRPr="00394A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A25848" w:rsidRPr="00E373AC" w:rsidRDefault="00B50188" w:rsidP="006F5D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5FC0">
        <w:rPr>
          <w:color w:val="000000"/>
          <w:sz w:val="28"/>
          <w:szCs w:val="28"/>
        </w:rPr>
        <w:t xml:space="preserve">Как показывает опыт, для труб круглого сечения </w:t>
      </w:r>
      <w:proofErr w:type="spellStart"/>
      <w:r w:rsidRPr="00D75FC0">
        <w:rPr>
          <w:color w:val="000000"/>
          <w:sz w:val="28"/>
          <w:szCs w:val="28"/>
        </w:rPr>
        <w:t>Re</w:t>
      </w:r>
      <w:r w:rsidRPr="00D75FC0">
        <w:rPr>
          <w:color w:val="000000"/>
          <w:sz w:val="28"/>
          <w:szCs w:val="28"/>
          <w:vertAlign w:val="subscript"/>
        </w:rPr>
        <w:t>кр</w:t>
      </w:r>
      <w:proofErr w:type="spellEnd"/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 xml:space="preserve">примерно равно 2300.Таким образом, критерий подобия </w:t>
      </w:r>
      <w:proofErr w:type="spellStart"/>
      <w:r w:rsidRPr="00D75FC0">
        <w:rPr>
          <w:color w:val="000000"/>
          <w:sz w:val="28"/>
          <w:szCs w:val="28"/>
        </w:rPr>
        <w:t>Рейнольдса</w:t>
      </w:r>
      <w:proofErr w:type="spellEnd"/>
      <w:r w:rsidRPr="00D75FC0">
        <w:rPr>
          <w:color w:val="000000"/>
          <w:sz w:val="28"/>
          <w:szCs w:val="28"/>
        </w:rPr>
        <w:t xml:space="preserve"> позволяет судить о режиме течения жидкости в трубе. При </w:t>
      </w:r>
      <w:proofErr w:type="spellStart"/>
      <w:proofErr w:type="gramStart"/>
      <w:r w:rsidRPr="00D75FC0">
        <w:rPr>
          <w:color w:val="000000"/>
          <w:sz w:val="28"/>
          <w:szCs w:val="28"/>
        </w:rPr>
        <w:t>Re</w:t>
      </w:r>
      <w:proofErr w:type="spellEnd"/>
      <w:r w:rsidRPr="00D75FC0">
        <w:rPr>
          <w:color w:val="000000"/>
          <w:sz w:val="28"/>
          <w:szCs w:val="28"/>
        </w:rPr>
        <w:t>&lt;</w:t>
      </w:r>
      <w:proofErr w:type="spellStart"/>
      <w:proofErr w:type="gramEnd"/>
      <w:r w:rsidRPr="00D75FC0">
        <w:rPr>
          <w:color w:val="000000"/>
          <w:sz w:val="28"/>
          <w:szCs w:val="28"/>
        </w:rPr>
        <w:t>Re</w:t>
      </w:r>
      <w:r w:rsidRPr="00D75FC0">
        <w:rPr>
          <w:color w:val="000000"/>
          <w:sz w:val="28"/>
          <w:szCs w:val="28"/>
          <w:vertAlign w:val="subscript"/>
        </w:rPr>
        <w:t>кр</w:t>
      </w:r>
      <w:proofErr w:type="spellEnd"/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 xml:space="preserve">течение является ламинарным, а при </w:t>
      </w:r>
      <w:proofErr w:type="spellStart"/>
      <w:r w:rsidRPr="00D75FC0">
        <w:rPr>
          <w:color w:val="000000"/>
          <w:sz w:val="28"/>
          <w:szCs w:val="28"/>
        </w:rPr>
        <w:t>Re</w:t>
      </w:r>
      <w:proofErr w:type="spellEnd"/>
      <w:r w:rsidRPr="00D75FC0">
        <w:rPr>
          <w:color w:val="000000"/>
          <w:sz w:val="28"/>
          <w:szCs w:val="28"/>
        </w:rPr>
        <w:t>&gt;</w:t>
      </w:r>
      <w:proofErr w:type="spellStart"/>
      <w:r w:rsidRPr="00D75FC0">
        <w:rPr>
          <w:color w:val="000000"/>
          <w:sz w:val="28"/>
          <w:szCs w:val="28"/>
        </w:rPr>
        <w:t>Re</w:t>
      </w:r>
      <w:r w:rsidRPr="00D75FC0">
        <w:rPr>
          <w:color w:val="000000"/>
          <w:sz w:val="28"/>
          <w:szCs w:val="28"/>
          <w:vertAlign w:val="subscript"/>
        </w:rPr>
        <w:t>кр</w:t>
      </w:r>
      <w:proofErr w:type="spellEnd"/>
      <w:r w:rsidRPr="00D75FC0">
        <w:rPr>
          <w:rStyle w:val="apple-converted-space"/>
          <w:color w:val="000000"/>
          <w:sz w:val="28"/>
          <w:szCs w:val="28"/>
        </w:rPr>
        <w:t> </w:t>
      </w:r>
      <w:r w:rsidRPr="00D75FC0">
        <w:rPr>
          <w:color w:val="000000"/>
          <w:sz w:val="28"/>
          <w:szCs w:val="28"/>
        </w:rPr>
        <w:t xml:space="preserve">течение является турбулентным. Точнее говоря, вполне развитое турбулентное течение в трубах устанавливается лишь при </w:t>
      </w:r>
      <w:proofErr w:type="spellStart"/>
      <w:r w:rsidRPr="00D75FC0">
        <w:rPr>
          <w:color w:val="000000"/>
          <w:sz w:val="28"/>
          <w:szCs w:val="28"/>
        </w:rPr>
        <w:t>Re</w:t>
      </w:r>
      <w:proofErr w:type="spellEnd"/>
      <w:r w:rsidRPr="00D75FC0">
        <w:rPr>
          <w:color w:val="000000"/>
          <w:sz w:val="28"/>
          <w:szCs w:val="28"/>
        </w:rPr>
        <w:t xml:space="preserve"> примерно равно 4000, а при </w:t>
      </w:r>
      <w:proofErr w:type="spellStart"/>
      <w:r w:rsidRPr="00D75FC0">
        <w:rPr>
          <w:color w:val="000000"/>
          <w:sz w:val="28"/>
          <w:szCs w:val="28"/>
        </w:rPr>
        <w:t>Re</w:t>
      </w:r>
      <w:proofErr w:type="spellEnd"/>
      <w:r w:rsidRPr="00D75FC0">
        <w:rPr>
          <w:color w:val="000000"/>
          <w:sz w:val="28"/>
          <w:szCs w:val="28"/>
        </w:rPr>
        <w:t xml:space="preserve"> = 2300…4000 имеет место переходная, критическая область.</w:t>
      </w:r>
    </w:p>
    <w:p w:rsidR="006F5D25" w:rsidRDefault="006F5D25" w:rsidP="006F5D25">
      <w:pPr>
        <w:spacing w:after="0" w:line="360" w:lineRule="auto"/>
        <w:jc w:val="center"/>
        <w:rPr>
          <w:b/>
          <w:sz w:val="28"/>
          <w:szCs w:val="28"/>
        </w:rPr>
      </w:pPr>
    </w:p>
    <w:p w:rsidR="00B50188" w:rsidRPr="002E1F48" w:rsidRDefault="00E373AC" w:rsidP="006F5D2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решения задачи</w:t>
      </w:r>
    </w:p>
    <w:p w:rsidR="00B50188" w:rsidRPr="009E3B77" w:rsidRDefault="00B50188" w:rsidP="00F82A7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30</w:t>
      </w:r>
    </w:p>
    <w:p w:rsidR="00B50188" w:rsidRDefault="002E43E2" w:rsidP="00F82A7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47" o:spid="_x0000_s1042" style="position:absolute;left:0;text-align:left;z-index:251674624;visibility:visible;mso-wrap-distance-left:3.17497mm;mso-wrap-distance-right:3.17497mm;mso-height-relative:margin" from="181.2pt,6.45pt" to="181.2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44" o:spid="_x0000_s1043" style="position:absolute;left:0;text-align:left;z-index:251672576;visibility:visible;mso-wrap-distance-left:3.17497mm;mso-wrap-distance-right:3.17497mm;mso-height-relative:margin" from="114.45pt,37.95pt" to="114.4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">
            <o:lock v:ext="edit" shapetype="f"/>
          </v:line>
        </w:pict>
      </w:r>
      <w:r w:rsidR="00B50188">
        <w:rPr>
          <w:sz w:val="28"/>
          <w:szCs w:val="28"/>
        </w:rPr>
        <w:t xml:space="preserve">Уточните режим течения воды в трубопроводе диаметром </w:t>
      </w:r>
      <w:r w:rsidR="00B50188">
        <w:rPr>
          <w:sz w:val="28"/>
          <w:szCs w:val="28"/>
          <w:lang w:val="en-US"/>
        </w:rPr>
        <w:t>d</w:t>
      </w:r>
      <w:r w:rsidR="00B50188">
        <w:rPr>
          <w:sz w:val="28"/>
          <w:szCs w:val="28"/>
          <w:vertAlign w:val="subscript"/>
        </w:rPr>
        <w:t>1</w:t>
      </w:r>
      <w:r w:rsidR="00B50188">
        <w:rPr>
          <w:sz w:val="28"/>
          <w:szCs w:val="28"/>
        </w:rPr>
        <w:t xml:space="preserve"> при расходе </w:t>
      </w:r>
      <w:r w:rsidR="00B50188">
        <w:rPr>
          <w:sz w:val="28"/>
          <w:szCs w:val="28"/>
          <w:lang w:val="en-US"/>
        </w:rPr>
        <w:t>Q</w:t>
      </w:r>
      <w:r w:rsidR="00B50188">
        <w:rPr>
          <w:sz w:val="28"/>
          <w:szCs w:val="28"/>
        </w:rPr>
        <w:t>. Коэффициент кинематической вязкости ν.</w:t>
      </w:r>
    </w:p>
    <w:p w:rsidR="00B50188" w:rsidRDefault="00B50188" w:rsidP="00B5018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Дано:   </w:t>
      </w:r>
      <w:proofErr w:type="gramEnd"/>
      <w:r>
        <w:rPr>
          <w:sz w:val="28"/>
          <w:szCs w:val="28"/>
        </w:rPr>
        <w:t xml:space="preserve">                      СИ:              Решение: </w:t>
      </w:r>
    </w:p>
    <w:p w:rsidR="00B50188" w:rsidRPr="00F512D2" w:rsidRDefault="00B50188" w:rsidP="00F82A7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 w:rsidRPr="002E1F48">
        <w:rPr>
          <w:sz w:val="28"/>
          <w:szCs w:val="28"/>
        </w:rPr>
        <w:t xml:space="preserve"> =</w:t>
      </w:r>
      <w:r>
        <w:rPr>
          <w:sz w:val="28"/>
          <w:szCs w:val="28"/>
        </w:rPr>
        <w:t>150 мм                    0</w:t>
      </w:r>
      <w:proofErr w:type="gramStart"/>
      <w:r>
        <w:rPr>
          <w:sz w:val="28"/>
          <w:szCs w:val="28"/>
        </w:rPr>
        <w:t>,15</w:t>
      </w:r>
      <w:proofErr w:type="gramEnd"/>
      <w:r>
        <w:rPr>
          <w:sz w:val="28"/>
          <w:szCs w:val="28"/>
        </w:rPr>
        <w:t xml:space="preserve"> м    Воспользуемся формулой </w:t>
      </w:r>
      <w:r w:rsidRPr="00F512D2">
        <w:rPr>
          <w:sz w:val="28"/>
          <w:szCs w:val="28"/>
        </w:rPr>
        <w:t>(</w:t>
      </w:r>
      <w:r>
        <w:rPr>
          <w:sz w:val="28"/>
          <w:szCs w:val="28"/>
        </w:rPr>
        <w:t>3.</w:t>
      </w:r>
      <w:r w:rsidRPr="00F512D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512D2">
        <w:rPr>
          <w:sz w:val="28"/>
          <w:szCs w:val="28"/>
        </w:rPr>
        <w:t>)</w:t>
      </w:r>
      <w:r w:rsidR="00F82A78">
        <w:rPr>
          <w:sz w:val="28"/>
          <w:szCs w:val="28"/>
        </w:rPr>
        <w:t xml:space="preserve"> </w:t>
      </w:r>
      <w:r w:rsidRPr="00D75FC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2475" cy="333375"/>
            <wp:effectExtent l="0" t="0" r="9525" b="9525"/>
            <wp:docPr id="48" name="Рисунок 48" descr="http://gidravl.narod.ru/4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idravl.narod.ru/4a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88" w:rsidRDefault="00B50188" w:rsidP="00F82A7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2E1F48">
        <w:rPr>
          <w:sz w:val="28"/>
          <w:szCs w:val="28"/>
        </w:rPr>
        <w:t xml:space="preserve"> = </w:t>
      </w:r>
      <w:r>
        <w:rPr>
          <w:sz w:val="28"/>
          <w:szCs w:val="28"/>
        </w:rPr>
        <w:t>95 л/с               0,095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  в</w:t>
      </w:r>
      <w:proofErr w:type="gramEnd"/>
      <w:r>
        <w:rPr>
          <w:sz w:val="28"/>
          <w:szCs w:val="28"/>
        </w:rPr>
        <w:t xml:space="preserve"> данной формуле нам не известна  только </w:t>
      </w:r>
    </w:p>
    <w:p w:rsidR="00B50188" w:rsidRPr="00176225" w:rsidRDefault="002E43E2" w:rsidP="00F82A78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46" o:spid="_x0000_s1041" style="position:absolute;left:0;text-align:left;z-index:251673600;visibility:visible;mso-wrap-distance-top:-6e-5mm;mso-wrap-distance-bottom:-6e-5mm" from="-6.3pt,21.2pt" to="114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">
            <o:lock v:ext="edit" shapetype="f"/>
          </v:line>
        </w:pict>
      </w:r>
      <w:r w:rsidR="00B50188">
        <w:rPr>
          <w:sz w:val="28"/>
          <w:szCs w:val="28"/>
          <w:lang w:val="en-US"/>
        </w:rPr>
        <w:t>ν</w:t>
      </w:r>
      <w:r w:rsidR="00B50188">
        <w:rPr>
          <w:sz w:val="28"/>
          <w:szCs w:val="28"/>
        </w:rPr>
        <w:t xml:space="preserve"> = 1</w:t>
      </w:r>
      <w:proofErr w:type="gramStart"/>
      <w:r w:rsidR="00B50188">
        <w:rPr>
          <w:sz w:val="28"/>
          <w:szCs w:val="28"/>
        </w:rPr>
        <w:t>,27</w:t>
      </w:r>
      <w:proofErr w:type="gramEnd"/>
      <w:r w:rsidR="00B50188">
        <w:rPr>
          <w:sz w:val="28"/>
          <w:szCs w:val="28"/>
        </w:rPr>
        <w:t xml:space="preserve"> * 10</w:t>
      </w:r>
      <w:r w:rsidR="00B50188">
        <w:rPr>
          <w:sz w:val="28"/>
          <w:szCs w:val="28"/>
          <w:vertAlign w:val="superscript"/>
        </w:rPr>
        <w:t>-6</w:t>
      </w:r>
      <w:r w:rsidR="00B50188">
        <w:rPr>
          <w:sz w:val="28"/>
          <w:szCs w:val="28"/>
        </w:rPr>
        <w:t xml:space="preserve"> м</w:t>
      </w:r>
      <w:r w:rsidR="00B50188">
        <w:rPr>
          <w:sz w:val="28"/>
          <w:szCs w:val="28"/>
          <w:vertAlign w:val="superscript"/>
        </w:rPr>
        <w:t>2</w:t>
      </w:r>
      <w:r w:rsidR="00F82A78">
        <w:rPr>
          <w:sz w:val="28"/>
          <w:szCs w:val="28"/>
        </w:rPr>
        <w:t xml:space="preserve">/с                    </w:t>
      </w:r>
      <w:r w:rsidR="00B50188">
        <w:rPr>
          <w:sz w:val="28"/>
          <w:szCs w:val="28"/>
        </w:rPr>
        <w:t>величина – это критическая скорость.</w:t>
      </w:r>
    </w:p>
    <w:p w:rsidR="00B50188" w:rsidRPr="00F82A78" w:rsidRDefault="00B50188" w:rsidP="00F82A78">
      <w:pPr>
        <w:spacing w:after="0"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Re</w:t>
      </w:r>
      <w:r>
        <w:rPr>
          <w:sz w:val="28"/>
          <w:szCs w:val="28"/>
        </w:rPr>
        <w:t xml:space="preserve"> - ?                                         Скорость можем найти с </w:t>
      </w:r>
      <w:proofErr w:type="gramStart"/>
      <w:r>
        <w:rPr>
          <w:sz w:val="28"/>
          <w:szCs w:val="28"/>
        </w:rPr>
        <w:t xml:space="preserve">помощью </w:t>
      </w:r>
      <w:r w:rsidR="00F82A78">
        <w:rPr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ф</w:t>
      </w:r>
      <w:r w:rsidRPr="00177696">
        <w:rPr>
          <w:color w:val="000000"/>
          <w:sz w:val="28"/>
          <w:szCs w:val="28"/>
        </w:rPr>
        <w:t>ормулы</w:t>
      </w:r>
      <w:proofErr w:type="gramEnd"/>
      <w:r w:rsidRPr="00177696">
        <w:rPr>
          <w:color w:val="000000"/>
          <w:sz w:val="28"/>
          <w:szCs w:val="28"/>
        </w:rPr>
        <w:t xml:space="preserve"> (3.3)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 Q=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υ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S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,     υ=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Q</m:t>
        </m:r>
        <m:r>
          <w:rPr>
            <w:rFonts w:ascii="Cambria Math" w:hAnsi="Cambria Math"/>
            <w:color w:val="000000"/>
            <w:sz w:val="28"/>
            <w:szCs w:val="28"/>
          </w:rPr>
          <m:t>∙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S</m:t>
        </m:r>
      </m:oMath>
    </w:p>
    <w:p w:rsidR="00B50188" w:rsidRPr="002E698E" w:rsidRDefault="00B50188" w:rsidP="00F82A7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Теперь нужно найти площадь поперечного</w:t>
      </w:r>
      <w:r w:rsidR="00F82A78">
        <w:rPr>
          <w:sz w:val="28"/>
          <w:szCs w:val="28"/>
        </w:rPr>
        <w:t xml:space="preserve"> </w:t>
      </w:r>
      <w:r>
        <w:rPr>
          <w:sz w:val="28"/>
          <w:szCs w:val="28"/>
        </w:rPr>
        <w:t>сечения. Так как в задании сказано, что вода</w:t>
      </w:r>
      <w:r w:rsidR="00F82A78">
        <w:rPr>
          <w:sz w:val="28"/>
          <w:szCs w:val="28"/>
        </w:rPr>
        <w:t xml:space="preserve"> </w:t>
      </w:r>
      <w:r>
        <w:rPr>
          <w:sz w:val="28"/>
          <w:szCs w:val="28"/>
        </w:rPr>
        <w:t>движется по трубопроводу, а поперечное</w:t>
      </w:r>
      <w:r w:rsidR="00F82A78">
        <w:rPr>
          <w:sz w:val="28"/>
          <w:szCs w:val="28"/>
        </w:rPr>
        <w:t xml:space="preserve"> </w:t>
      </w:r>
      <w:r>
        <w:rPr>
          <w:sz w:val="28"/>
          <w:szCs w:val="28"/>
        </w:rPr>
        <w:t>сечение трубопровода это круг, тогда:</w:t>
      </w:r>
    </w:p>
    <w:p w:rsidR="00B50188" w:rsidRPr="00177696" w:rsidRDefault="00B50188" w:rsidP="00B50188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S=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3,14∙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0,15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=0,018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B50188" w:rsidRPr="00177696" w:rsidRDefault="00B50188" w:rsidP="00B50188">
      <w:pPr>
        <w:spacing w:line="360" w:lineRule="auto"/>
        <w:jc w:val="both"/>
        <w:rPr>
          <w:i/>
          <w:sz w:val="28"/>
          <w:szCs w:val="28"/>
          <w:vertAlign w:val="superscript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υ=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Q</m:t>
          </m:r>
          <m:r>
            <w:rPr>
              <w:rFonts w:ascii="Cambria Math" w:hAnsi="Cambria Math"/>
              <w:color w:val="000000"/>
              <w:sz w:val="28"/>
              <w:szCs w:val="28"/>
            </w:rPr>
            <m:t>∙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color w:val="000000"/>
              <w:sz w:val="28"/>
              <w:szCs w:val="28"/>
            </w:rPr>
            <m:t>=0,095∙0,18=0,0017 м/с</m:t>
          </m:r>
        </m:oMath>
      </m:oMathPara>
    </w:p>
    <w:p w:rsidR="00B50188" w:rsidRPr="00176225" w:rsidRDefault="00B50188" w:rsidP="00B50188">
      <w:pPr>
        <w:spacing w:line="360" w:lineRule="auto"/>
        <w:jc w:val="both"/>
        <w:rPr>
          <w:sz w:val="28"/>
          <w:szCs w:val="28"/>
          <w:vertAlign w:val="superscript"/>
        </w:rPr>
      </w:pPr>
      <m:oMath>
        <m:r>
          <w:rPr>
            <w:rFonts w:ascii="Cambria Math" w:hAnsi="Cambria Math"/>
            <w:sz w:val="28"/>
            <w:szCs w:val="28"/>
          </w:rPr>
          <m:t xml:space="preserve">   Re=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0,0017∙0,15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1,27∙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0,000255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1,27∙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≈200&lt;2300</m:t>
        </m:r>
      </m:oMath>
      <w:r>
        <w:rPr>
          <w:sz w:val="28"/>
          <w:szCs w:val="28"/>
        </w:rPr>
        <w:t xml:space="preserve">, </w:t>
      </w:r>
    </w:p>
    <w:p w:rsidR="00B50188" w:rsidRDefault="00B50188" w:rsidP="00F82A78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режим движения ламинарный</w:t>
      </w:r>
      <w:r w:rsidR="00F82A78">
        <w:rPr>
          <w:sz w:val="28"/>
          <w:szCs w:val="28"/>
        </w:rPr>
        <w:t>.</w:t>
      </w:r>
    </w:p>
    <w:p w:rsidR="00B50188" w:rsidRPr="00F82A78" w:rsidRDefault="00B50188" w:rsidP="00F82A78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32"/>
          <w:szCs w:val="28"/>
        </w:rPr>
      </w:pPr>
      <w:r>
        <w:rPr>
          <w:sz w:val="28"/>
          <w:szCs w:val="28"/>
        </w:rPr>
        <w:t xml:space="preserve">Ответ: режим движения ламинарный, </w:t>
      </w:r>
      <w:r>
        <w:rPr>
          <w:sz w:val="28"/>
          <w:szCs w:val="28"/>
          <w:lang w:val="en-US"/>
        </w:rPr>
        <w:t>Re</w:t>
      </w:r>
      <w:r>
        <w:rPr>
          <w:sz w:val="28"/>
          <w:szCs w:val="28"/>
        </w:rPr>
        <w:t xml:space="preserve"> = 200</w:t>
      </w:r>
    </w:p>
    <w:p w:rsidR="00B50188" w:rsidRDefault="00B50188" w:rsidP="00F82A78">
      <w:pPr>
        <w:shd w:val="clear" w:color="auto" w:fill="FFFFFF"/>
        <w:spacing w:after="0" w:line="360" w:lineRule="auto"/>
        <w:ind w:firstLine="357"/>
        <w:jc w:val="both"/>
        <w:rPr>
          <w:i/>
          <w:color w:val="000000"/>
          <w:sz w:val="28"/>
          <w:szCs w:val="28"/>
        </w:rPr>
      </w:pPr>
      <w:r w:rsidRPr="00E47901">
        <w:rPr>
          <w:i/>
          <w:color w:val="000000"/>
          <w:sz w:val="28"/>
          <w:szCs w:val="28"/>
        </w:rPr>
        <w:t>Примечание: данную задачу можно решить другим способом, путем подстановки всех формул в исходную</w:t>
      </w:r>
      <w:r>
        <w:rPr>
          <w:i/>
          <w:color w:val="000000"/>
          <w:sz w:val="28"/>
          <w:szCs w:val="28"/>
        </w:rPr>
        <w:t xml:space="preserve"> формулу</w:t>
      </w:r>
      <w:r w:rsidRPr="00E47901">
        <w:rPr>
          <w:i/>
          <w:color w:val="000000"/>
          <w:sz w:val="28"/>
          <w:szCs w:val="28"/>
        </w:rPr>
        <w:t>.</w:t>
      </w:r>
    </w:p>
    <w:p w:rsidR="006F5D25" w:rsidRDefault="006F5D25" w:rsidP="00F82A78">
      <w:pPr>
        <w:shd w:val="clear" w:color="auto" w:fill="FFFFFF"/>
        <w:spacing w:after="0" w:line="360" w:lineRule="auto"/>
        <w:ind w:firstLine="357"/>
        <w:jc w:val="both"/>
        <w:rPr>
          <w:i/>
          <w:color w:val="000000"/>
          <w:sz w:val="28"/>
          <w:szCs w:val="28"/>
        </w:rPr>
      </w:pPr>
    </w:p>
    <w:p w:rsidR="00B50188" w:rsidRPr="00A25848" w:rsidRDefault="00B50188" w:rsidP="00673A95">
      <w:pPr>
        <w:spacing w:after="0" w:line="36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 xml:space="preserve">Задания для </w:t>
      </w:r>
      <w:r w:rsidR="00A25848" w:rsidRPr="00A25848">
        <w:rPr>
          <w:b/>
          <w:sz w:val="28"/>
          <w:szCs w:val="28"/>
        </w:rPr>
        <w:t>практического занятия</w:t>
      </w:r>
    </w:p>
    <w:p w:rsidR="00B50188" w:rsidRDefault="00B50188" w:rsidP="00470B85">
      <w:pPr>
        <w:spacing w:after="0" w:line="360" w:lineRule="auto"/>
        <w:ind w:firstLine="709"/>
        <w:jc w:val="both"/>
        <w:rPr>
          <w:sz w:val="28"/>
          <w:szCs w:val="28"/>
        </w:rPr>
      </w:pPr>
      <w:r w:rsidRPr="00673A95">
        <w:rPr>
          <w:sz w:val="28"/>
          <w:szCs w:val="28"/>
        </w:rPr>
        <w:t>№</w:t>
      </w:r>
      <w:r w:rsidR="00673A95" w:rsidRPr="00673A95">
        <w:rPr>
          <w:sz w:val="28"/>
          <w:szCs w:val="28"/>
        </w:rPr>
        <w:t xml:space="preserve"> </w:t>
      </w:r>
      <w:r w:rsidRPr="00673A9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Труба, по которой течет вода, имеет переменное сечение. Определите скорость во втором сечении, если скорость в первом сечении </w:t>
      </w:r>
      <w:r>
        <w:rPr>
          <w:sz w:val="28"/>
          <w:szCs w:val="28"/>
          <w:lang w:val="en-US"/>
        </w:rPr>
        <w:t>v</w:t>
      </w:r>
      <w:r w:rsidRPr="001C663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1C663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1C663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B50188" w:rsidRPr="0010079C" w:rsidRDefault="00B50188" w:rsidP="00470B85">
      <w:pPr>
        <w:spacing w:after="0" w:line="360" w:lineRule="auto"/>
        <w:ind w:firstLine="709"/>
        <w:jc w:val="both"/>
        <w:rPr>
          <w:sz w:val="28"/>
          <w:szCs w:val="28"/>
        </w:rPr>
      </w:pPr>
      <w:r w:rsidRPr="00673A95">
        <w:rPr>
          <w:sz w:val="28"/>
          <w:szCs w:val="28"/>
        </w:rPr>
        <w:t>№</w:t>
      </w:r>
      <w:r w:rsidR="00673A95" w:rsidRPr="00673A95">
        <w:rPr>
          <w:sz w:val="28"/>
          <w:szCs w:val="28"/>
        </w:rPr>
        <w:t xml:space="preserve"> </w:t>
      </w:r>
      <w:r w:rsidRPr="00673A95">
        <w:rPr>
          <w:sz w:val="28"/>
          <w:szCs w:val="28"/>
        </w:rPr>
        <w:t>2.</w:t>
      </w:r>
      <w:r w:rsidR="00470B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полностью заполненному трубопроводу перекачивается жидкость со скоростью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Определите расход жидкости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 если гидравлический радиус </w:t>
      </w:r>
      <w:proofErr w:type="gramStart"/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.</w:t>
      </w:r>
      <w:proofErr w:type="gramEnd"/>
    </w:p>
    <w:p w:rsidR="00470B85" w:rsidRDefault="00470B85" w:rsidP="00470B8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254635</wp:posOffset>
            </wp:positionV>
            <wp:extent cx="925195" cy="2276475"/>
            <wp:effectExtent l="685800" t="0" r="675005" b="0"/>
            <wp:wrapTight wrapText="bothSides">
              <wp:wrapPolygon edited="0">
                <wp:start x="21808" y="-96"/>
                <wp:lineTo x="460" y="-96"/>
                <wp:lineTo x="460" y="21594"/>
                <wp:lineTo x="21808" y="21594"/>
                <wp:lineTo x="21808" y="-96"/>
              </wp:wrapPolygon>
            </wp:wrapTight>
            <wp:docPr id="3" name="Рисунок 25" descr="https://pp.vk.me/c623823/v623823479/58ac4/EoCUeQYej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3823/v623823479/58ac4/EoCUeQYejK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9251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0188" w:rsidRPr="00673A95">
        <w:rPr>
          <w:sz w:val="28"/>
          <w:szCs w:val="28"/>
        </w:rPr>
        <w:t>№</w:t>
      </w:r>
      <w:r w:rsidR="00673A95" w:rsidRPr="00673A95">
        <w:rPr>
          <w:sz w:val="28"/>
          <w:szCs w:val="28"/>
        </w:rPr>
        <w:t xml:space="preserve"> </w:t>
      </w:r>
      <w:r w:rsidR="00B50188" w:rsidRPr="00673A95">
        <w:rPr>
          <w:sz w:val="28"/>
          <w:szCs w:val="28"/>
        </w:rPr>
        <w:t>3. Определите</w:t>
      </w:r>
      <w:r w:rsidR="00B50188">
        <w:rPr>
          <w:sz w:val="28"/>
          <w:szCs w:val="28"/>
        </w:rPr>
        <w:t xml:space="preserve"> давление </w:t>
      </w:r>
      <w:r w:rsidR="00B50188">
        <w:rPr>
          <w:sz w:val="28"/>
          <w:szCs w:val="28"/>
          <w:lang w:val="en-US"/>
        </w:rPr>
        <w:t>p</w:t>
      </w:r>
      <w:r w:rsidR="00B50188" w:rsidRPr="0006710F">
        <w:rPr>
          <w:sz w:val="28"/>
          <w:szCs w:val="28"/>
          <w:vertAlign w:val="subscript"/>
        </w:rPr>
        <w:t>1</w:t>
      </w:r>
      <w:r w:rsidR="00B50188">
        <w:rPr>
          <w:sz w:val="28"/>
          <w:szCs w:val="28"/>
        </w:rPr>
        <w:t xml:space="preserve">в сечении 1-1 горизонтально расположенного сопла гидромонитора, необходимое для придания скорости воде в выходном сечении 2-2, </w:t>
      </w:r>
      <w:r w:rsidR="00B50188">
        <w:rPr>
          <w:sz w:val="28"/>
          <w:szCs w:val="28"/>
          <w:lang w:val="en-US"/>
        </w:rPr>
        <w:t>v</w:t>
      </w:r>
      <w:r w:rsidR="00B50188">
        <w:rPr>
          <w:sz w:val="28"/>
          <w:szCs w:val="28"/>
          <w:vertAlign w:val="subscript"/>
        </w:rPr>
        <w:t>2</w:t>
      </w:r>
      <w:r w:rsidR="00B50188">
        <w:rPr>
          <w:sz w:val="28"/>
          <w:szCs w:val="28"/>
        </w:rPr>
        <w:t xml:space="preserve">, если скорость движения воды в сечении 1-1 – </w:t>
      </w:r>
      <w:r w:rsidR="00B50188">
        <w:rPr>
          <w:sz w:val="28"/>
          <w:szCs w:val="28"/>
          <w:lang w:val="en-US"/>
        </w:rPr>
        <w:t>v</w:t>
      </w:r>
      <w:r w:rsidR="00B50188">
        <w:rPr>
          <w:sz w:val="28"/>
          <w:szCs w:val="28"/>
          <w:vertAlign w:val="subscript"/>
        </w:rPr>
        <w:t>1</w:t>
      </w:r>
      <w:r w:rsidR="00B501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0B85" w:rsidRDefault="00470B85" w:rsidP="00470B8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70B85" w:rsidRDefault="00470B85" w:rsidP="00470B8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50188" w:rsidRDefault="00B50188" w:rsidP="00470B85">
      <w:pPr>
        <w:spacing w:after="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Рисунок</w:t>
      </w:r>
      <w:r w:rsidR="00470B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3.7</w:t>
      </w:r>
      <w:r>
        <w:rPr>
          <w:sz w:val="28"/>
          <w:szCs w:val="28"/>
        </w:rPr>
        <w:t xml:space="preserve"> – Сопло гидромонитора,</w:t>
      </w:r>
      <w:r w:rsidR="00470B85">
        <w:rPr>
          <w:sz w:val="28"/>
          <w:szCs w:val="28"/>
        </w:rPr>
        <w:t xml:space="preserve"> </w:t>
      </w:r>
      <w:r>
        <w:rPr>
          <w:sz w:val="28"/>
          <w:szCs w:val="28"/>
        </w:rPr>
        <w:t>к задаче №3</w:t>
      </w:r>
    </w:p>
    <w:p w:rsidR="00B50188" w:rsidRDefault="00B50188" w:rsidP="00B50188">
      <w:pPr>
        <w:spacing w:line="360" w:lineRule="auto"/>
        <w:ind w:firstLine="709"/>
        <w:jc w:val="both"/>
        <w:rPr>
          <w:sz w:val="28"/>
          <w:szCs w:val="28"/>
        </w:rPr>
      </w:pPr>
      <w:r w:rsidRPr="00673A95">
        <w:rPr>
          <w:sz w:val="28"/>
          <w:szCs w:val="28"/>
        </w:rPr>
        <w:t>№</w:t>
      </w:r>
      <w:r w:rsidR="00673A95" w:rsidRPr="00673A95">
        <w:rPr>
          <w:sz w:val="28"/>
          <w:szCs w:val="28"/>
        </w:rPr>
        <w:t xml:space="preserve"> </w:t>
      </w:r>
      <w:r w:rsidRPr="00673A95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напорного бака вода течет по трубе диаметром </w:t>
      </w:r>
      <w:r>
        <w:rPr>
          <w:sz w:val="28"/>
          <w:szCs w:val="28"/>
          <w:lang w:val="en-US"/>
        </w:rPr>
        <w:t>d</w:t>
      </w:r>
      <w:r w:rsidRPr="0006586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и затем </w:t>
      </w:r>
      <w:proofErr w:type="gramStart"/>
      <w:r>
        <w:rPr>
          <w:sz w:val="28"/>
          <w:szCs w:val="28"/>
        </w:rPr>
        <w:t>вытекает  в</w:t>
      </w:r>
      <w:proofErr w:type="gramEnd"/>
      <w:r>
        <w:rPr>
          <w:sz w:val="28"/>
          <w:szCs w:val="28"/>
        </w:rPr>
        <w:t xml:space="preserve"> атмосферу через насадки с диаметром выходного отверстия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Избыточное давление воздуха в баке р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; высота Н. Пренебрегая потерями энергии, определите скорости течения воды в трубе </w:t>
      </w:r>
      <w:r>
        <w:rPr>
          <w:sz w:val="28"/>
          <w:szCs w:val="28"/>
          <w:lang w:val="en-US"/>
        </w:rPr>
        <w:t>v</w:t>
      </w:r>
      <w:r w:rsidRPr="0006586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и на выходе из насадки. </w:t>
      </w:r>
    </w:p>
    <w:p w:rsidR="00470B85" w:rsidRDefault="00470B85" w:rsidP="00B50188">
      <w:pPr>
        <w:spacing w:line="360" w:lineRule="auto"/>
        <w:ind w:firstLine="709"/>
        <w:jc w:val="both"/>
        <w:rPr>
          <w:sz w:val="28"/>
          <w:szCs w:val="28"/>
        </w:rPr>
      </w:pPr>
    </w:p>
    <w:p w:rsidR="00470B85" w:rsidRDefault="00470B85" w:rsidP="00B501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-889000</wp:posOffset>
            </wp:positionV>
            <wp:extent cx="1532255" cy="2047875"/>
            <wp:effectExtent l="285750" t="0" r="258445" b="0"/>
            <wp:wrapTight wrapText="bothSides">
              <wp:wrapPolygon edited="0">
                <wp:start x="21475" y="-295"/>
                <wp:lineTo x="260" y="-295"/>
                <wp:lineTo x="260" y="21607"/>
                <wp:lineTo x="21475" y="21607"/>
                <wp:lineTo x="21475" y="-295"/>
              </wp:wrapPolygon>
            </wp:wrapTight>
            <wp:docPr id="32" name="Рисунок 32" descr="https://pp.vk.me/c623823/v623823479/58acf/gU7WdfKVP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3823/v623823479/58acf/gU7WdfKVP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53225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0188">
        <w:rPr>
          <w:color w:val="000000"/>
          <w:sz w:val="28"/>
          <w:szCs w:val="28"/>
        </w:rPr>
        <w:t xml:space="preserve">                      </w:t>
      </w:r>
    </w:p>
    <w:p w:rsidR="00470B85" w:rsidRDefault="00470B85" w:rsidP="00B501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70B85" w:rsidRDefault="00470B85" w:rsidP="00470B85">
      <w:pPr>
        <w:spacing w:line="360" w:lineRule="auto"/>
        <w:jc w:val="both"/>
        <w:rPr>
          <w:color w:val="000000"/>
          <w:sz w:val="28"/>
          <w:szCs w:val="28"/>
        </w:rPr>
      </w:pPr>
    </w:p>
    <w:p w:rsidR="00470B85" w:rsidRDefault="00B50188" w:rsidP="00470B85">
      <w:pPr>
        <w:spacing w:after="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Рисунок</w:t>
      </w:r>
      <w:r w:rsidR="00470B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3.8</w:t>
      </w:r>
      <w:r>
        <w:rPr>
          <w:sz w:val="28"/>
          <w:szCs w:val="28"/>
        </w:rPr>
        <w:t xml:space="preserve"> – Напорный бак,</w:t>
      </w:r>
      <w:r w:rsidR="00470B85">
        <w:rPr>
          <w:sz w:val="28"/>
          <w:szCs w:val="28"/>
        </w:rPr>
        <w:t xml:space="preserve"> </w:t>
      </w:r>
      <w:r>
        <w:rPr>
          <w:sz w:val="28"/>
          <w:szCs w:val="28"/>
        </w:rPr>
        <w:t>к задаче №</w:t>
      </w:r>
      <w:r w:rsidR="00470B8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B50188" w:rsidRDefault="00B50188" w:rsidP="00784B56">
      <w:pPr>
        <w:spacing w:after="0" w:line="360" w:lineRule="auto"/>
        <w:ind w:firstLine="709"/>
        <w:jc w:val="both"/>
        <w:rPr>
          <w:sz w:val="28"/>
          <w:szCs w:val="28"/>
        </w:rPr>
      </w:pPr>
      <w:r w:rsidRPr="00673A95">
        <w:rPr>
          <w:sz w:val="28"/>
          <w:szCs w:val="28"/>
        </w:rPr>
        <w:t>№</w:t>
      </w:r>
      <w:r w:rsidR="00673A95" w:rsidRPr="00673A95">
        <w:rPr>
          <w:sz w:val="28"/>
          <w:szCs w:val="28"/>
        </w:rPr>
        <w:t xml:space="preserve"> </w:t>
      </w:r>
      <w:r w:rsidRPr="00673A95">
        <w:rPr>
          <w:sz w:val="28"/>
          <w:szCs w:val="28"/>
        </w:rPr>
        <w:t>5.</w:t>
      </w:r>
      <w:r w:rsidRPr="0006586C">
        <w:rPr>
          <w:b/>
          <w:sz w:val="28"/>
          <w:szCs w:val="28"/>
        </w:rPr>
        <w:t xml:space="preserve"> </w:t>
      </w:r>
      <w:r w:rsidR="00470B85">
        <w:rPr>
          <w:sz w:val="28"/>
          <w:szCs w:val="28"/>
        </w:rPr>
        <w:t xml:space="preserve">Определите число </w:t>
      </w:r>
      <w:proofErr w:type="spellStart"/>
      <w:r w:rsidR="00470B85">
        <w:rPr>
          <w:sz w:val="28"/>
          <w:szCs w:val="28"/>
        </w:rPr>
        <w:t>Рейнольдса</w:t>
      </w:r>
      <w:proofErr w:type="spellEnd"/>
      <w:r w:rsidR="00470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режим движения воды в водопроводной трубе диаметром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если расход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. Коэффициент кинематической вязкости для воды υ.</w:t>
      </w:r>
    </w:p>
    <w:p w:rsidR="00B50188" w:rsidRDefault="00A264A0" w:rsidP="00784B5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851"/>
        <w:gridCol w:w="850"/>
        <w:gridCol w:w="851"/>
        <w:gridCol w:w="1134"/>
        <w:gridCol w:w="709"/>
        <w:gridCol w:w="850"/>
        <w:gridCol w:w="1559"/>
      </w:tblGrid>
      <w:tr w:rsidR="00B50188" w:rsidRPr="00FF6E4C" w:rsidTr="000504A0">
        <w:tc>
          <w:tcPr>
            <w:tcW w:w="1418" w:type="dxa"/>
            <w:shd w:val="clear" w:color="auto" w:fill="auto"/>
          </w:tcPr>
          <w:p w:rsidR="00B50188" w:rsidRPr="0036069B" w:rsidRDefault="00B50188" w:rsidP="000504A0">
            <w:pPr>
              <w:jc w:val="both"/>
              <w:rPr>
                <w:b/>
              </w:rPr>
            </w:pPr>
            <w:r w:rsidRPr="0036069B">
              <w:rPr>
                <w:b/>
              </w:rPr>
              <w:t>№ п/п</w:t>
            </w:r>
          </w:p>
        </w:tc>
        <w:tc>
          <w:tcPr>
            <w:tcW w:w="851" w:type="dxa"/>
            <w:shd w:val="clear" w:color="auto" w:fill="auto"/>
          </w:tcPr>
          <w:p w:rsidR="00B50188" w:rsidRPr="0036069B" w:rsidRDefault="00B50188" w:rsidP="000504A0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υ</w:t>
            </w:r>
            <w:r>
              <w:rPr>
                <w:b/>
                <w:vertAlign w:val="subscript"/>
                <w:lang w:val="en-US"/>
              </w:rPr>
              <w:t>1</w:t>
            </w:r>
            <w:r w:rsidRPr="0036069B">
              <w:rPr>
                <w:b/>
              </w:rPr>
              <w:t>, м</w:t>
            </w:r>
            <w:r>
              <w:rPr>
                <w:b/>
                <w:lang w:val="en-US"/>
              </w:rPr>
              <w:t>/c</w:t>
            </w:r>
          </w:p>
        </w:tc>
        <w:tc>
          <w:tcPr>
            <w:tcW w:w="850" w:type="dxa"/>
            <w:shd w:val="clear" w:color="auto" w:fill="auto"/>
          </w:tcPr>
          <w:p w:rsidR="00B50188" w:rsidRPr="0036069B" w:rsidRDefault="00B50188" w:rsidP="000504A0">
            <w:pPr>
              <w:ind w:right="-107"/>
              <w:jc w:val="both"/>
              <w:rPr>
                <w:b/>
              </w:rPr>
            </w:pPr>
            <w:r>
              <w:rPr>
                <w:b/>
                <w:lang w:val="en-US"/>
              </w:rPr>
              <w:t>υ</w:t>
            </w:r>
            <w:r>
              <w:rPr>
                <w:b/>
                <w:vertAlign w:val="subscript"/>
                <w:lang w:val="en-US"/>
              </w:rPr>
              <w:t>2</w:t>
            </w:r>
            <w:r w:rsidRPr="0036069B">
              <w:rPr>
                <w:b/>
              </w:rPr>
              <w:t>, м</w:t>
            </w:r>
            <w:r>
              <w:rPr>
                <w:b/>
                <w:lang w:val="en-US"/>
              </w:rPr>
              <w:t>/c</w:t>
            </w:r>
          </w:p>
        </w:tc>
        <w:tc>
          <w:tcPr>
            <w:tcW w:w="851" w:type="dxa"/>
            <w:shd w:val="clear" w:color="auto" w:fill="auto"/>
          </w:tcPr>
          <w:p w:rsidR="00B50188" w:rsidRPr="0036069B" w:rsidRDefault="00B50188" w:rsidP="000504A0">
            <w:pPr>
              <w:ind w:right="-107"/>
              <w:jc w:val="both"/>
              <w:rPr>
                <w:b/>
                <w:vertAlign w:val="subscript"/>
                <w:lang w:val="en-US"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  <w:lang w:val="en-US"/>
              </w:rPr>
              <w:t>1</w:t>
            </w:r>
            <w:r w:rsidRPr="0036069B">
              <w:rPr>
                <w:b/>
              </w:rPr>
              <w:t xml:space="preserve">, </w:t>
            </w:r>
            <w:r w:rsidRPr="0044309F">
              <w:rPr>
                <w:b/>
              </w:rPr>
              <w:t>мм</w:t>
            </w:r>
          </w:p>
        </w:tc>
        <w:tc>
          <w:tcPr>
            <w:tcW w:w="850" w:type="dxa"/>
            <w:shd w:val="clear" w:color="auto" w:fill="auto"/>
          </w:tcPr>
          <w:p w:rsidR="00B50188" w:rsidRPr="0036069B" w:rsidRDefault="00B50188" w:rsidP="000504A0">
            <w:pPr>
              <w:ind w:right="-108"/>
              <w:jc w:val="both"/>
              <w:rPr>
                <w:b/>
                <w:vertAlign w:val="superscript"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  <w:vertAlign w:val="subscript"/>
              </w:rPr>
              <w:t>2</w:t>
            </w:r>
            <w:r w:rsidRPr="0036069B">
              <w:rPr>
                <w:b/>
              </w:rPr>
              <w:t xml:space="preserve">, </w:t>
            </w:r>
            <w:r w:rsidRPr="0044309F">
              <w:rPr>
                <w:b/>
              </w:rPr>
              <w:t>мм</w:t>
            </w:r>
          </w:p>
        </w:tc>
        <w:tc>
          <w:tcPr>
            <w:tcW w:w="851" w:type="dxa"/>
            <w:shd w:val="clear" w:color="auto" w:fill="auto"/>
          </w:tcPr>
          <w:p w:rsidR="00B50188" w:rsidRPr="0036069B" w:rsidRDefault="00B50188" w:rsidP="000504A0">
            <w:pPr>
              <w:ind w:right="-107"/>
              <w:jc w:val="both"/>
              <w:rPr>
                <w:b/>
              </w:rPr>
            </w:pPr>
            <w:r>
              <w:rPr>
                <w:b/>
                <w:lang w:val="en-US"/>
              </w:rPr>
              <w:t>R</w:t>
            </w:r>
            <w:r w:rsidRPr="0036069B">
              <w:rPr>
                <w:b/>
              </w:rPr>
              <w:t xml:space="preserve">, </w:t>
            </w:r>
            <w:r>
              <w:rPr>
                <w:b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B50188" w:rsidRPr="0036069B" w:rsidRDefault="00B50188" w:rsidP="000504A0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  <w:vertAlign w:val="subscript"/>
              </w:rPr>
              <w:t>0</w:t>
            </w:r>
            <w:r>
              <w:rPr>
                <w:b/>
              </w:rPr>
              <w:t>, М</w:t>
            </w:r>
            <w:r w:rsidRPr="0036069B">
              <w:rPr>
                <w:b/>
              </w:rPr>
              <w:t>Па</w:t>
            </w:r>
          </w:p>
        </w:tc>
        <w:tc>
          <w:tcPr>
            <w:tcW w:w="709" w:type="dxa"/>
            <w:shd w:val="clear" w:color="auto" w:fill="auto"/>
          </w:tcPr>
          <w:p w:rsidR="00B50188" w:rsidRPr="0036069B" w:rsidRDefault="00B50188" w:rsidP="000504A0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36069B">
              <w:rPr>
                <w:b/>
              </w:rPr>
              <w:t xml:space="preserve">, </w:t>
            </w:r>
            <w:r>
              <w:rPr>
                <w:b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B50188" w:rsidRPr="0044309F" w:rsidRDefault="00B50188" w:rsidP="000504A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, л/с</w:t>
            </w:r>
          </w:p>
        </w:tc>
        <w:tc>
          <w:tcPr>
            <w:tcW w:w="1559" w:type="dxa"/>
            <w:shd w:val="clear" w:color="auto" w:fill="auto"/>
          </w:tcPr>
          <w:p w:rsidR="00B50188" w:rsidRPr="0044309F" w:rsidRDefault="00B50188" w:rsidP="000504A0">
            <w:pPr>
              <w:jc w:val="both"/>
              <w:rPr>
                <w:b/>
                <w:vertAlign w:val="superscript"/>
              </w:rPr>
            </w:pPr>
            <w:r>
              <w:rPr>
                <w:b/>
                <w:lang w:val="en-US"/>
              </w:rPr>
              <w:t>ν</w:t>
            </w:r>
            <w:r w:rsidRPr="0036069B">
              <w:rPr>
                <w:b/>
              </w:rPr>
              <w:t>, м</w:t>
            </w:r>
            <w:r w:rsidRPr="0036069B">
              <w:rPr>
                <w:b/>
                <w:vertAlign w:val="superscript"/>
              </w:rPr>
              <w:t>2</w:t>
            </w:r>
            <w:r w:rsidRPr="0036069B">
              <w:rPr>
                <w:b/>
              </w:rPr>
              <w:t>/с</w:t>
            </w:r>
            <w:r>
              <w:rPr>
                <w:b/>
              </w:rPr>
              <w:t xml:space="preserve"> * 10</w:t>
            </w:r>
            <w:r>
              <w:rPr>
                <w:b/>
                <w:vertAlign w:val="superscript"/>
              </w:rPr>
              <w:t>-6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 w:rsidRPr="00FF6E4C">
              <w:t>1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1,32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36069B" w:rsidRDefault="00B50188" w:rsidP="000504A0">
            <w:pPr>
              <w:jc w:val="both"/>
              <w:rPr>
                <w:sz w:val="28"/>
                <w:szCs w:val="28"/>
              </w:rPr>
            </w:pPr>
            <w:r>
              <w:t>2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1,25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36069B" w:rsidRDefault="00B50188" w:rsidP="000504A0">
            <w:pPr>
              <w:jc w:val="both"/>
              <w:rPr>
                <w:sz w:val="28"/>
                <w:szCs w:val="28"/>
              </w:rPr>
            </w:pPr>
            <w:r>
              <w:t>3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1,41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36069B" w:rsidRDefault="00B50188" w:rsidP="000504A0">
            <w:pPr>
              <w:jc w:val="both"/>
              <w:rPr>
                <w:sz w:val="28"/>
                <w:szCs w:val="28"/>
              </w:rPr>
            </w:pPr>
            <w:r>
              <w:t>4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1,39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36069B" w:rsidRDefault="00B50188" w:rsidP="000504A0">
            <w:pPr>
              <w:jc w:val="both"/>
              <w:rPr>
                <w:sz w:val="28"/>
                <w:szCs w:val="28"/>
              </w:rPr>
            </w:pPr>
            <w:r>
              <w:t>5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1,25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36069B" w:rsidRDefault="00B50188" w:rsidP="000504A0">
            <w:pPr>
              <w:jc w:val="both"/>
              <w:rPr>
                <w:sz w:val="28"/>
                <w:szCs w:val="28"/>
              </w:rPr>
            </w:pPr>
            <w:r>
              <w:t>6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1,33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36069B" w:rsidRDefault="00B50188" w:rsidP="000504A0">
            <w:pPr>
              <w:jc w:val="both"/>
              <w:rPr>
                <w:sz w:val="28"/>
                <w:szCs w:val="28"/>
              </w:rPr>
            </w:pPr>
            <w:r>
              <w:t>7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1,4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36069B" w:rsidRDefault="00B50188" w:rsidP="000504A0">
            <w:pPr>
              <w:jc w:val="both"/>
              <w:rPr>
                <w:sz w:val="28"/>
                <w:szCs w:val="28"/>
              </w:rPr>
            </w:pPr>
            <w:r>
              <w:t>8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1,26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Default="00B50188" w:rsidP="000504A0">
            <w:pPr>
              <w:jc w:val="both"/>
            </w:pPr>
            <w:r>
              <w:t>9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1,36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36069B" w:rsidRDefault="00B50188" w:rsidP="000504A0">
            <w:pPr>
              <w:jc w:val="both"/>
              <w:rPr>
                <w:sz w:val="28"/>
                <w:szCs w:val="28"/>
              </w:rPr>
            </w:pPr>
            <w:r w:rsidRPr="00FF6E4C">
              <w:t>10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1,43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 w:rsidRPr="00FF6E4C">
              <w:t>1</w:t>
            </w:r>
            <w:r>
              <w:t>1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1,29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 w:rsidRPr="00FF6E4C">
              <w:t>1</w:t>
            </w:r>
            <w:r>
              <w:t>2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1,25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 w:rsidRPr="00FF6E4C">
              <w:t>1</w:t>
            </w:r>
            <w:r>
              <w:t>3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1,25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 w:rsidRPr="00FF6E4C">
              <w:lastRenderedPageBreak/>
              <w:t>1</w:t>
            </w:r>
            <w:r>
              <w:t>4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1,32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 w:rsidRPr="00FF6E4C">
              <w:t>1</w:t>
            </w:r>
            <w:r>
              <w:t>5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1,29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 w:rsidRPr="00FF6E4C">
              <w:t>1</w:t>
            </w:r>
            <w:r>
              <w:t>6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1,31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 w:rsidRPr="00FF6E4C">
              <w:t>1</w:t>
            </w:r>
            <w:r>
              <w:t>7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 w:rsidRPr="00FF6E4C">
              <w:t>1</w:t>
            </w:r>
            <w:r>
              <w:t>8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1,31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 w:rsidRPr="00FF6E4C">
              <w:t>1</w:t>
            </w:r>
            <w:r>
              <w:t>9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>
              <w:t>20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1,26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>
              <w:t>21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1,33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>
              <w:t>22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1,41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>
              <w:t>23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1,42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>
              <w:t>24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1,36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>
              <w:t>25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1,34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Pr="00FF6E4C" w:rsidRDefault="00B50188" w:rsidP="000504A0">
            <w:pPr>
              <w:jc w:val="both"/>
            </w:pPr>
            <w:r>
              <w:t>26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1,32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Default="00B50188" w:rsidP="000504A0">
            <w:pPr>
              <w:jc w:val="both"/>
            </w:pPr>
            <w:r>
              <w:t>27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1,26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Default="00B50188" w:rsidP="000504A0">
            <w:pPr>
              <w:jc w:val="both"/>
            </w:pPr>
            <w:r>
              <w:t>28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1,41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Default="00B50188" w:rsidP="000504A0">
            <w:pPr>
              <w:jc w:val="both"/>
            </w:pPr>
            <w:r>
              <w:t>29</w:t>
            </w:r>
            <w:r w:rsidRPr="00FF6E4C">
              <w:t xml:space="preserve">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1,34</w:t>
            </w:r>
          </w:p>
        </w:tc>
      </w:tr>
      <w:tr w:rsidR="00B50188" w:rsidTr="000504A0">
        <w:tc>
          <w:tcPr>
            <w:tcW w:w="1418" w:type="dxa"/>
            <w:shd w:val="clear" w:color="auto" w:fill="auto"/>
          </w:tcPr>
          <w:p w:rsidR="00B50188" w:rsidRDefault="00B50188" w:rsidP="000504A0">
            <w:pPr>
              <w:jc w:val="both"/>
            </w:pPr>
            <w:r>
              <w:t>30 вариант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188" w:rsidRPr="006B4A69" w:rsidRDefault="00B50188" w:rsidP="000504A0">
            <w:pPr>
              <w:jc w:val="center"/>
              <w:rPr>
                <w:color w:val="000000"/>
              </w:rPr>
            </w:pPr>
            <w:r w:rsidRPr="006B4A69">
              <w:rPr>
                <w:color w:val="000000"/>
              </w:rPr>
              <w:t>1,27</w:t>
            </w:r>
          </w:p>
        </w:tc>
      </w:tr>
    </w:tbl>
    <w:p w:rsidR="00B50188" w:rsidRDefault="00B50188" w:rsidP="00B5018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3C512A" w:rsidRPr="001E5943" w:rsidRDefault="003C512A" w:rsidP="003C512A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b/>
          <w:sz w:val="28"/>
          <w:szCs w:val="28"/>
        </w:rPr>
        <w:t>Отчёт о работе должен содержать</w:t>
      </w:r>
      <w:r w:rsidRPr="001E5943">
        <w:rPr>
          <w:sz w:val="28"/>
          <w:szCs w:val="28"/>
        </w:rPr>
        <w:t xml:space="preserve"> </w:t>
      </w:r>
    </w:p>
    <w:p w:rsidR="003C512A" w:rsidRPr="001E5943" w:rsidRDefault="003C512A" w:rsidP="003C512A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дату проведения практического занятия;</w:t>
      </w:r>
    </w:p>
    <w:p w:rsidR="003C512A" w:rsidRPr="001E5943" w:rsidRDefault="003C512A" w:rsidP="003C512A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название и цель работы;</w:t>
      </w:r>
    </w:p>
    <w:p w:rsidR="003C512A" w:rsidRPr="001E5943" w:rsidRDefault="003C512A" w:rsidP="003C512A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задание (номер варианта);</w:t>
      </w:r>
    </w:p>
    <w:p w:rsidR="003C512A" w:rsidRPr="001E5943" w:rsidRDefault="003C512A" w:rsidP="003C512A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правильно оформленные решения;</w:t>
      </w:r>
    </w:p>
    <w:p w:rsidR="00A25848" w:rsidRPr="006F4412" w:rsidRDefault="003C512A" w:rsidP="003C512A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1E5943">
        <w:rPr>
          <w:sz w:val="28"/>
          <w:szCs w:val="28"/>
        </w:rPr>
        <w:t>- по результатам работы необходимо сделать выводы.</w:t>
      </w:r>
    </w:p>
    <w:p w:rsidR="00B50188" w:rsidRPr="006F4412" w:rsidRDefault="00B50188" w:rsidP="003C512A">
      <w:pPr>
        <w:pStyle w:val="a6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6F4412">
        <w:rPr>
          <w:b/>
          <w:color w:val="000000"/>
          <w:sz w:val="28"/>
          <w:szCs w:val="28"/>
        </w:rPr>
        <w:t>Контрольные вопросы:</w:t>
      </w:r>
    </w:p>
    <w:p w:rsidR="00B50188" w:rsidRPr="0027135A" w:rsidRDefault="00B50188" w:rsidP="003C512A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Назовите, ч</w:t>
      </w:r>
      <w:r w:rsidRPr="0027135A">
        <w:rPr>
          <w:color w:val="000000"/>
          <w:sz w:val="28"/>
          <w:szCs w:val="28"/>
        </w:rPr>
        <w:t>то является живым сечением потока, покажите на рисунке?</w:t>
      </w:r>
    </w:p>
    <w:p w:rsidR="00B50188" w:rsidRPr="0027135A" w:rsidRDefault="00B50188" w:rsidP="003C512A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Расскажите, что является смоченным периметром сечения?</w:t>
      </w:r>
    </w:p>
    <w:p w:rsidR="00B50188" w:rsidRDefault="00B50188" w:rsidP="003C512A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Охарактеризуйте напорное и безнапорное течение жидкости.</w:t>
      </w:r>
    </w:p>
    <w:p w:rsidR="00B50188" w:rsidRDefault="00B50188" w:rsidP="003C512A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уравнение неразрывности потока.</w:t>
      </w:r>
    </w:p>
    <w:p w:rsidR="00B50188" w:rsidRDefault="00B50188" w:rsidP="003C512A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уравнение Бернулли для реальной и идеальной жидкости. Объясните в чем их отличие?</w:t>
      </w:r>
    </w:p>
    <w:p w:rsidR="00A25848" w:rsidRDefault="00B50188" w:rsidP="003C512A">
      <w:pPr>
        <w:pStyle w:val="a6"/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Расскажите, какие есть случаи движения жидкости, и с помощью какого критерия они определяются?</w:t>
      </w:r>
    </w:p>
    <w:p w:rsidR="003C512A" w:rsidRPr="001E5943" w:rsidRDefault="003C512A" w:rsidP="003C512A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E5943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использованной </w:t>
      </w:r>
      <w:r w:rsidRPr="001E5943">
        <w:rPr>
          <w:b/>
          <w:sz w:val="28"/>
          <w:szCs w:val="28"/>
        </w:rPr>
        <w:t>литературы</w:t>
      </w:r>
    </w:p>
    <w:p w:rsidR="003C512A" w:rsidRPr="001E5943" w:rsidRDefault="003C512A" w:rsidP="003C512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 xml:space="preserve">А.В. Лепешкин, А.А. Михайлин Гидравлические и </w:t>
      </w:r>
      <w:proofErr w:type="spellStart"/>
      <w:r w:rsidRPr="001E5943">
        <w:rPr>
          <w:sz w:val="28"/>
          <w:szCs w:val="28"/>
        </w:rPr>
        <w:t>пневматичексие</w:t>
      </w:r>
      <w:proofErr w:type="spellEnd"/>
      <w:r w:rsidRPr="001E5943">
        <w:rPr>
          <w:sz w:val="28"/>
          <w:szCs w:val="28"/>
        </w:rPr>
        <w:t xml:space="preserve"> системы. – М.: Издательский центр «Академия», 2017.</w:t>
      </w:r>
    </w:p>
    <w:p w:rsidR="003C512A" w:rsidRPr="001E5943" w:rsidRDefault="003C512A" w:rsidP="003C51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1E5943">
        <w:rPr>
          <w:bCs/>
          <w:sz w:val="28"/>
          <w:szCs w:val="28"/>
        </w:rPr>
        <w:t>О.Н.</w:t>
      </w:r>
      <w:r>
        <w:rPr>
          <w:bCs/>
          <w:sz w:val="28"/>
          <w:szCs w:val="28"/>
        </w:rPr>
        <w:t xml:space="preserve"> Брюханов, </w:t>
      </w:r>
      <w:proofErr w:type="spellStart"/>
      <w:r>
        <w:rPr>
          <w:bCs/>
          <w:sz w:val="28"/>
          <w:szCs w:val="28"/>
        </w:rPr>
        <w:t>В.А.Жила</w:t>
      </w:r>
      <w:proofErr w:type="spellEnd"/>
      <w:r>
        <w:rPr>
          <w:bCs/>
          <w:sz w:val="28"/>
          <w:szCs w:val="28"/>
        </w:rPr>
        <w:t xml:space="preserve"> Основы </w:t>
      </w:r>
      <w:r w:rsidRPr="001E5943">
        <w:rPr>
          <w:bCs/>
          <w:sz w:val="28"/>
          <w:szCs w:val="28"/>
        </w:rPr>
        <w:t xml:space="preserve">гидравлики, теплотехники и аэродинамики. - М.: Инфра-М, 2019. </w:t>
      </w:r>
    </w:p>
    <w:p w:rsidR="003C512A" w:rsidRPr="001E5943" w:rsidRDefault="003C512A" w:rsidP="003C512A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1E5943">
        <w:rPr>
          <w:bCs/>
          <w:sz w:val="28"/>
          <w:szCs w:val="28"/>
        </w:rPr>
        <w:t>Калицун</w:t>
      </w:r>
      <w:proofErr w:type="spellEnd"/>
      <w:r w:rsidRPr="001E5943">
        <w:rPr>
          <w:bCs/>
          <w:sz w:val="28"/>
          <w:szCs w:val="28"/>
        </w:rPr>
        <w:t xml:space="preserve"> В. И. Гидравлика, водоснабжение и канализация – М.: </w:t>
      </w:r>
      <w:proofErr w:type="spellStart"/>
      <w:r w:rsidRPr="001E5943">
        <w:rPr>
          <w:bCs/>
          <w:sz w:val="28"/>
          <w:szCs w:val="28"/>
        </w:rPr>
        <w:t>Стройиздат</w:t>
      </w:r>
      <w:proofErr w:type="spellEnd"/>
      <w:r w:rsidRPr="001E5943">
        <w:rPr>
          <w:bCs/>
          <w:sz w:val="28"/>
          <w:szCs w:val="28"/>
        </w:rPr>
        <w:t>, 2018.</w:t>
      </w:r>
    </w:p>
    <w:p w:rsidR="003C512A" w:rsidRPr="001E5943" w:rsidRDefault="003C512A" w:rsidP="003C512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1E5943">
        <w:rPr>
          <w:bCs/>
          <w:sz w:val="28"/>
          <w:szCs w:val="28"/>
        </w:rPr>
        <w:t>В.И.</w:t>
      </w:r>
      <w:r>
        <w:rPr>
          <w:bCs/>
          <w:sz w:val="28"/>
          <w:szCs w:val="28"/>
        </w:rPr>
        <w:t xml:space="preserve"> </w:t>
      </w:r>
      <w:proofErr w:type="spellStart"/>
      <w:r w:rsidRPr="001E5943">
        <w:rPr>
          <w:bCs/>
          <w:sz w:val="28"/>
          <w:szCs w:val="28"/>
        </w:rPr>
        <w:t>Калицун</w:t>
      </w:r>
      <w:proofErr w:type="spellEnd"/>
      <w:r w:rsidRPr="001E5943">
        <w:rPr>
          <w:bCs/>
          <w:sz w:val="28"/>
          <w:szCs w:val="28"/>
        </w:rPr>
        <w:t xml:space="preserve">, </w:t>
      </w:r>
      <w:proofErr w:type="spellStart"/>
      <w:r w:rsidRPr="001E5943">
        <w:rPr>
          <w:bCs/>
          <w:sz w:val="28"/>
          <w:szCs w:val="28"/>
        </w:rPr>
        <w:t>Е.В.</w:t>
      </w:r>
      <w:hyperlink r:id="rId48" w:history="1">
        <w:r w:rsidRPr="001E5943">
          <w:rPr>
            <w:bCs/>
            <w:sz w:val="28"/>
            <w:szCs w:val="28"/>
          </w:rPr>
          <w:t>Дроздов</w:t>
        </w:r>
        <w:proofErr w:type="spellEnd"/>
      </w:hyperlink>
      <w:r w:rsidRPr="001E5943">
        <w:rPr>
          <w:bCs/>
          <w:sz w:val="28"/>
          <w:szCs w:val="28"/>
        </w:rPr>
        <w:t xml:space="preserve">, </w:t>
      </w:r>
      <w:hyperlink r:id="rId49" w:history="1">
        <w:proofErr w:type="spellStart"/>
        <w:r w:rsidRPr="001E5943">
          <w:rPr>
            <w:bCs/>
            <w:sz w:val="28"/>
            <w:szCs w:val="28"/>
          </w:rPr>
          <w:t>А.С.Комаров</w:t>
        </w:r>
        <w:proofErr w:type="spellEnd"/>
      </w:hyperlink>
      <w:r w:rsidRPr="001E5943">
        <w:rPr>
          <w:bCs/>
          <w:sz w:val="28"/>
          <w:szCs w:val="28"/>
        </w:rPr>
        <w:t xml:space="preserve">, </w:t>
      </w:r>
      <w:proofErr w:type="spellStart"/>
      <w:r w:rsidRPr="001E5943">
        <w:rPr>
          <w:bCs/>
          <w:sz w:val="28"/>
          <w:szCs w:val="28"/>
        </w:rPr>
        <w:t>К.И.</w:t>
      </w:r>
      <w:hyperlink r:id="rId50" w:history="1">
        <w:r w:rsidRPr="001E5943">
          <w:rPr>
            <w:bCs/>
            <w:sz w:val="28"/>
            <w:szCs w:val="28"/>
          </w:rPr>
          <w:t>Чижик</w:t>
        </w:r>
        <w:proofErr w:type="spellEnd"/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Основы </w:t>
      </w:r>
      <w:r w:rsidRPr="001E5943">
        <w:rPr>
          <w:bCs/>
          <w:sz w:val="28"/>
          <w:szCs w:val="28"/>
        </w:rPr>
        <w:t xml:space="preserve">гидравлики, теплотехники и аэродинамики. – М.: </w:t>
      </w:r>
      <w:proofErr w:type="spellStart"/>
      <w:r w:rsidRPr="001E5943">
        <w:rPr>
          <w:bCs/>
          <w:sz w:val="28"/>
          <w:szCs w:val="28"/>
        </w:rPr>
        <w:t>Стройиздат</w:t>
      </w:r>
      <w:proofErr w:type="spellEnd"/>
      <w:r w:rsidRPr="001E5943">
        <w:rPr>
          <w:bCs/>
          <w:sz w:val="28"/>
          <w:szCs w:val="28"/>
        </w:rPr>
        <w:t>, 2018</w:t>
      </w:r>
    </w:p>
    <w:p w:rsidR="003C512A" w:rsidRPr="001E5943" w:rsidRDefault="003C512A" w:rsidP="003C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1E5943">
        <w:rPr>
          <w:b/>
          <w:bCs/>
          <w:sz w:val="28"/>
          <w:szCs w:val="28"/>
        </w:rPr>
        <w:t>Интернет-ресурсы:</w:t>
      </w:r>
    </w:p>
    <w:p w:rsidR="003C512A" w:rsidRPr="001E5943" w:rsidRDefault="002E43E2" w:rsidP="003C512A">
      <w:pPr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hyperlink r:id="rId51" w:history="1">
        <w:r w:rsidR="003C512A" w:rsidRPr="001E5943">
          <w:rPr>
            <w:rStyle w:val="a8"/>
            <w:bCs/>
            <w:sz w:val="28"/>
            <w:szCs w:val="28"/>
          </w:rPr>
          <w:t>http://firing-hydra.ru/index.php?request=list_category&amp;id=70</w:t>
        </w:r>
      </w:hyperlink>
    </w:p>
    <w:p w:rsidR="003C512A" w:rsidRPr="001E5943" w:rsidRDefault="002E43E2" w:rsidP="003C512A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hyperlink r:id="rId52" w:history="1">
        <w:r w:rsidR="003C512A" w:rsidRPr="001E5943">
          <w:rPr>
            <w:rStyle w:val="a8"/>
            <w:bCs/>
            <w:sz w:val="28"/>
            <w:szCs w:val="28"/>
          </w:rPr>
          <w:t>http://firing-hydra.ru/index.php?request=kontrolnie&amp;id=757</w:t>
        </w:r>
      </w:hyperlink>
    </w:p>
    <w:p w:rsidR="003C512A" w:rsidRDefault="003C512A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504A0" w:rsidRDefault="00A25848" w:rsidP="00896E9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занятие</w:t>
      </w:r>
      <w:r w:rsidR="000504A0" w:rsidRPr="00DB0B59">
        <w:rPr>
          <w:b/>
          <w:sz w:val="28"/>
          <w:szCs w:val="28"/>
        </w:rPr>
        <w:t xml:space="preserve"> №</w:t>
      </w:r>
      <w:r w:rsidR="00885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896E98" w:rsidRPr="00DB0B59" w:rsidRDefault="00896E98" w:rsidP="006F5D25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0504A0" w:rsidRPr="00176225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 w:rsidRPr="001A2738">
        <w:rPr>
          <w:b/>
          <w:sz w:val="28"/>
          <w:szCs w:val="28"/>
        </w:rPr>
        <w:t xml:space="preserve">Тема: </w:t>
      </w:r>
      <w:r w:rsidRPr="00416D43">
        <w:rPr>
          <w:sz w:val="28"/>
          <w:szCs w:val="28"/>
        </w:rPr>
        <w:t>Определение параметров пара</w:t>
      </w:r>
    </w:p>
    <w:p w:rsidR="000504A0" w:rsidRPr="00A3256B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Научиться определять основные параметры пара и законы идеальног</w:t>
      </w:r>
      <w:r w:rsidR="00896E98">
        <w:rPr>
          <w:sz w:val="28"/>
          <w:szCs w:val="28"/>
        </w:rPr>
        <w:t>о газа. Понять в чем их отличие</w:t>
      </w:r>
    </w:p>
    <w:p w:rsidR="006F5D25" w:rsidRDefault="006F5D25" w:rsidP="006F5D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  <w:r w:rsidRPr="001A2738">
        <w:rPr>
          <w:b/>
          <w:sz w:val="28"/>
          <w:szCs w:val="28"/>
        </w:rPr>
        <w:t>:</w:t>
      </w:r>
    </w:p>
    <w:p w:rsidR="006F5D25" w:rsidRPr="00CA6591" w:rsidRDefault="006F5D25" w:rsidP="006F5D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r w:rsidRPr="006F5D25">
        <w:rPr>
          <w:color w:val="000000"/>
          <w:sz w:val="28"/>
          <w:szCs w:val="28"/>
        </w:rPr>
        <w:t>Методические указания по выполнению работы.</w:t>
      </w:r>
    </w:p>
    <w:p w:rsidR="006F5D25" w:rsidRDefault="006F5D25" w:rsidP="006F5D25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Справочная литература по УД ОП.05 Основы гидравлики и теплотехники.</w:t>
      </w:r>
    </w:p>
    <w:p w:rsidR="006F5D25" w:rsidRPr="0087270A" w:rsidRDefault="006F5D25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 w:rsidRPr="0087270A">
        <w:rPr>
          <w:sz w:val="28"/>
          <w:szCs w:val="28"/>
        </w:rPr>
        <w:t>3. Инструкция по технике безопасности на рабочем месте (Приложение</w:t>
      </w:r>
      <w:r w:rsidR="0087270A" w:rsidRPr="0087270A">
        <w:rPr>
          <w:sz w:val="28"/>
          <w:szCs w:val="28"/>
        </w:rPr>
        <w:t xml:space="preserve"> 1</w:t>
      </w:r>
      <w:r w:rsidRPr="0087270A">
        <w:rPr>
          <w:sz w:val="28"/>
          <w:szCs w:val="28"/>
        </w:rPr>
        <w:t>).</w:t>
      </w:r>
    </w:p>
    <w:p w:rsidR="006F5D25" w:rsidRPr="0087270A" w:rsidRDefault="006F5D25" w:rsidP="006F5D25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7270A">
        <w:rPr>
          <w:b/>
          <w:sz w:val="28"/>
          <w:szCs w:val="28"/>
        </w:rPr>
        <w:t>Порядок выполнения работы:</w:t>
      </w:r>
    </w:p>
    <w:p w:rsidR="006F5D25" w:rsidRPr="0087270A" w:rsidRDefault="006F5D25" w:rsidP="006F5D25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7270A">
        <w:rPr>
          <w:sz w:val="28"/>
        </w:rPr>
        <w:t>1. Перед выполнением практической работы повторите правила техники безопасности.</w:t>
      </w:r>
    </w:p>
    <w:p w:rsidR="006F5D25" w:rsidRPr="00176225" w:rsidRDefault="006F5D25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2738">
        <w:rPr>
          <w:sz w:val="28"/>
          <w:szCs w:val="28"/>
        </w:rPr>
        <w:t>Повторит</w:t>
      </w:r>
      <w:r>
        <w:rPr>
          <w:sz w:val="28"/>
          <w:szCs w:val="28"/>
        </w:rPr>
        <w:t>е</w:t>
      </w:r>
      <w:r w:rsidRPr="001A2738">
        <w:rPr>
          <w:sz w:val="28"/>
          <w:szCs w:val="28"/>
        </w:rPr>
        <w:t xml:space="preserve"> теоретические положения по теме практической работы.</w:t>
      </w:r>
    </w:p>
    <w:p w:rsidR="006F5D25" w:rsidRPr="001A2738" w:rsidRDefault="006F5D25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Изучите пример оформления задания.</w:t>
      </w:r>
    </w:p>
    <w:p w:rsidR="006F5D25" w:rsidRDefault="006F5D25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Ознакомьтесь с индивидуальным заданием.</w:t>
      </w:r>
    </w:p>
    <w:p w:rsidR="006F5D25" w:rsidRPr="004D4A78" w:rsidRDefault="006F5D25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Решите</w:t>
      </w:r>
      <w:r w:rsidRPr="004D4A78">
        <w:rPr>
          <w:sz w:val="28"/>
          <w:szCs w:val="28"/>
        </w:rPr>
        <w:t xml:space="preserve"> поставленные задачи.</w:t>
      </w:r>
    </w:p>
    <w:p w:rsidR="006F5D25" w:rsidRDefault="006F5D25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A2738">
        <w:rPr>
          <w:sz w:val="28"/>
          <w:szCs w:val="28"/>
        </w:rPr>
        <w:t>Сдела</w:t>
      </w:r>
      <w:r>
        <w:rPr>
          <w:sz w:val="28"/>
          <w:szCs w:val="28"/>
        </w:rPr>
        <w:t>йте</w:t>
      </w:r>
      <w:r w:rsidRPr="001A2738">
        <w:rPr>
          <w:sz w:val="28"/>
          <w:szCs w:val="28"/>
        </w:rPr>
        <w:t xml:space="preserve"> выводы</w:t>
      </w:r>
      <w:r>
        <w:rPr>
          <w:sz w:val="28"/>
          <w:szCs w:val="28"/>
        </w:rPr>
        <w:t xml:space="preserve"> о проделанной работе</w:t>
      </w:r>
      <w:r w:rsidRPr="001A2738">
        <w:rPr>
          <w:sz w:val="28"/>
          <w:szCs w:val="28"/>
        </w:rPr>
        <w:t>.</w:t>
      </w:r>
    </w:p>
    <w:p w:rsidR="006F5D25" w:rsidRPr="00A3256B" w:rsidRDefault="006F5D25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Оформите отчет и ответьте на контрольные вопросы.</w:t>
      </w:r>
    </w:p>
    <w:p w:rsidR="006F5D25" w:rsidRDefault="006F5D25" w:rsidP="006F5D25">
      <w:pPr>
        <w:spacing w:after="0" w:line="360" w:lineRule="auto"/>
        <w:jc w:val="center"/>
        <w:rPr>
          <w:b/>
          <w:sz w:val="28"/>
          <w:szCs w:val="28"/>
        </w:rPr>
      </w:pPr>
    </w:p>
    <w:p w:rsidR="006F5D25" w:rsidRPr="00176225" w:rsidRDefault="006F5D25" w:rsidP="006F5D25">
      <w:pPr>
        <w:spacing w:after="0" w:line="360" w:lineRule="auto"/>
        <w:jc w:val="center"/>
        <w:rPr>
          <w:b/>
          <w:sz w:val="28"/>
          <w:szCs w:val="28"/>
        </w:rPr>
      </w:pPr>
      <w:r w:rsidRPr="001A2738">
        <w:rPr>
          <w:b/>
          <w:sz w:val="28"/>
          <w:szCs w:val="28"/>
        </w:rPr>
        <w:t>Теоретическая часть</w:t>
      </w:r>
    </w:p>
    <w:p w:rsidR="000504A0" w:rsidRPr="00044133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Теплотехника – это наука, изучающая процесс перехода теплоты в механическую работу.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Идеальный газ – это такой газ, в котором молекулы находятся на большом расстоянии друг от друга, не взаимодействуют межу собой.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состояния идеального газа:</w:t>
      </w:r>
    </w:p>
    <w:p w:rsidR="000504A0" w:rsidRPr="00416D43" w:rsidRDefault="000504A0" w:rsidP="006F5D25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>Давление:</w:t>
      </w:r>
    </w:p>
    <w:p w:rsidR="000504A0" w:rsidRPr="00BD7AE3" w:rsidRDefault="002E43E2" w:rsidP="000504A0">
      <w:pPr>
        <w:pStyle w:val="a6"/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абс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изб  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  (6.1)</m:t>
          </m:r>
        </m:oMath>
      </m:oMathPara>
    </w:p>
    <w:p w:rsidR="000504A0" w:rsidRDefault="006F5D25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504A0">
        <w:rPr>
          <w:sz w:val="28"/>
          <w:szCs w:val="28"/>
        </w:rPr>
        <w:t>р</w:t>
      </w:r>
      <w:r w:rsidR="000504A0">
        <w:rPr>
          <w:sz w:val="28"/>
          <w:szCs w:val="28"/>
          <w:vertAlign w:val="subscript"/>
        </w:rPr>
        <w:t>б</w:t>
      </w:r>
      <w:proofErr w:type="spellEnd"/>
      <w:r w:rsidR="000504A0">
        <w:rPr>
          <w:sz w:val="28"/>
          <w:szCs w:val="28"/>
        </w:rPr>
        <w:t xml:space="preserve"> – атмосферное (барометрическое давление Па, мм рт. ст., бар;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р</w:t>
      </w:r>
      <w:r>
        <w:rPr>
          <w:sz w:val="28"/>
          <w:szCs w:val="28"/>
          <w:vertAlign w:val="subscript"/>
        </w:rPr>
        <w:t>изб</w:t>
      </w:r>
      <w:proofErr w:type="spellEnd"/>
      <w:proofErr w:type="gramEnd"/>
      <w:r>
        <w:rPr>
          <w:sz w:val="28"/>
          <w:szCs w:val="28"/>
        </w:rPr>
        <w:t xml:space="preserve"> – избыточное давление Па, мм рт. ст., бар.</w:t>
      </w:r>
    </w:p>
    <w:p w:rsidR="000504A0" w:rsidRPr="00416D43" w:rsidRDefault="000504A0" w:rsidP="006F5D25">
      <w:pPr>
        <w:pStyle w:val="a6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6D43">
        <w:rPr>
          <w:sz w:val="28"/>
          <w:szCs w:val="28"/>
        </w:rPr>
        <w:t>бар</w:t>
      </w:r>
      <w:proofErr w:type="gramEnd"/>
      <w:r w:rsidRPr="00416D43">
        <w:rPr>
          <w:sz w:val="28"/>
          <w:szCs w:val="28"/>
        </w:rPr>
        <w:t xml:space="preserve"> = 750 мм рт. ст.</w:t>
      </w:r>
    </w:p>
    <w:p w:rsidR="000504A0" w:rsidRPr="00416D43" w:rsidRDefault="000504A0" w:rsidP="006F5D25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>Температура:</w:t>
      </w:r>
    </w:p>
    <w:p w:rsidR="000504A0" w:rsidRPr="00EB644C" w:rsidRDefault="000504A0" w:rsidP="006F5D25">
      <w:pPr>
        <w:pStyle w:val="a6"/>
        <w:spacing w:line="360" w:lineRule="auto"/>
        <w:ind w:left="0"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T=t+273</m:t>
          </m:r>
          <m:r>
            <w:rPr>
              <w:rFonts w:ascii="Cambria Math" w:hAns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  <w:lang w:val="en-US"/>
            </w:rPr>
            <m:t>К          (6.2)</m:t>
          </m:r>
        </m:oMath>
      </m:oMathPara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 xml:space="preserve">– температура по шкале Цельсия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0504A0" w:rsidRPr="00416D43" w:rsidRDefault="000504A0" w:rsidP="006F5D25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6D43">
        <w:rPr>
          <w:sz w:val="28"/>
          <w:szCs w:val="28"/>
        </w:rPr>
        <w:t>Удельный объем:</w:t>
      </w:r>
    </w:p>
    <w:p w:rsidR="000504A0" w:rsidRPr="00EB644C" w:rsidRDefault="000504A0" w:rsidP="006F5D25">
      <w:pPr>
        <w:pStyle w:val="a6"/>
        <w:spacing w:line="360" w:lineRule="auto"/>
        <w:ind w:left="0"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(6.3)</m:t>
          </m:r>
        </m:oMath>
      </m:oMathPara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 – объем, занимаемый газом,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масса</w:t>
      </w:r>
      <w:proofErr w:type="gramEnd"/>
      <w:r>
        <w:rPr>
          <w:sz w:val="28"/>
          <w:szCs w:val="28"/>
        </w:rPr>
        <w:t xml:space="preserve"> газа, кг;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ρ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плотность</w:t>
      </w:r>
      <w:proofErr w:type="gramEnd"/>
      <w:r>
        <w:rPr>
          <w:sz w:val="28"/>
          <w:szCs w:val="28"/>
        </w:rPr>
        <w:t xml:space="preserve"> газа,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законы идеального газа: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Бойля – Мариотта:</w:t>
      </w:r>
    </w:p>
    <w:p w:rsidR="000504A0" w:rsidRPr="00605761" w:rsidRDefault="000504A0" w:rsidP="006F5D25">
      <w:pPr>
        <w:spacing w:after="0"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r>
            <w:rPr>
              <w:rFonts w:ascii="Cambria Math" w:hAnsi="Cambria Math"/>
              <w:sz w:val="28"/>
              <w:szCs w:val="28"/>
            </w:rPr>
            <m:t>∙υ=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const, </m:t>
          </m:r>
          <m:r>
            <w:rPr>
              <w:rFonts w:ascii="Cambria Math" w:hAnsi="Cambria Math"/>
              <w:sz w:val="28"/>
              <w:szCs w:val="28"/>
            </w:rPr>
            <m:t xml:space="preserve">при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  t=const            (6.4)</m:t>
          </m:r>
        </m:oMath>
      </m:oMathPara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υ</w:t>
      </w:r>
      <w:proofErr w:type="gramEnd"/>
      <w:r>
        <w:rPr>
          <w:sz w:val="28"/>
          <w:szCs w:val="28"/>
        </w:rPr>
        <w:t xml:space="preserve"> – удельный объем,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абсолютное давление, Па, мм рт. ст., бар;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К.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Гей-Люссака:</w:t>
      </w:r>
    </w:p>
    <w:p w:rsidR="000504A0" w:rsidRPr="00605761" w:rsidRDefault="002E43E2" w:rsidP="006F5D25">
      <w:pPr>
        <w:spacing w:after="0" w:line="360" w:lineRule="auto"/>
        <w:ind w:firstLine="709"/>
        <w:jc w:val="both"/>
        <w:rPr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const</m:t>
          </m:r>
          <m:r>
            <w:rPr>
              <w:rFonts w:ascii="Cambria Math" w:hAnsi="Cambria Math"/>
              <w:sz w:val="28"/>
              <w:szCs w:val="28"/>
            </w:rPr>
            <m:t xml:space="preserve">, при </m:t>
          </m:r>
          <m:r>
            <w:rPr>
              <w:rFonts w:ascii="Cambria Math" w:hAnsi="Cambria Math"/>
              <w:sz w:val="28"/>
              <w:szCs w:val="28"/>
              <w:lang w:val="en-US"/>
            </w:rPr>
            <m:t>p=const       (6.5)</m:t>
          </m:r>
        </m:oMath>
      </m:oMathPara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υ</w:t>
      </w:r>
      <w:proofErr w:type="gramEnd"/>
      <w:r>
        <w:rPr>
          <w:sz w:val="28"/>
          <w:szCs w:val="28"/>
        </w:rPr>
        <w:t xml:space="preserve"> – удельный объем,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>, К;</w:t>
      </w:r>
    </w:p>
    <w:p w:rsidR="000504A0" w:rsidRPr="008C6C37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– абсолютное давление, Па, мм рт. ст., бар.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Шарля: </w:t>
      </w:r>
    </w:p>
    <w:p w:rsidR="000504A0" w:rsidRPr="00CA2CCF" w:rsidRDefault="002E43E2" w:rsidP="006F5D25">
      <w:pPr>
        <w:spacing w:after="0" w:line="360" w:lineRule="auto"/>
        <w:ind w:firstLine="709"/>
        <w:jc w:val="both"/>
        <w:rPr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const</m:t>
          </m:r>
          <m:r>
            <w:rPr>
              <w:rFonts w:ascii="Cambria Math" w:hAnsi="Cambria Math"/>
              <w:sz w:val="28"/>
              <w:szCs w:val="28"/>
            </w:rPr>
            <m:t xml:space="preserve">, при </m:t>
          </m:r>
          <m:r>
            <w:rPr>
              <w:rFonts w:ascii="Cambria Math" w:hAnsi="Cambria Math"/>
              <w:sz w:val="28"/>
              <w:szCs w:val="28"/>
              <w:lang w:val="en-US"/>
            </w:rPr>
            <m:t>v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const        (6.6)</m:t>
          </m:r>
        </m:oMath>
      </m:oMathPara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  р</w:t>
      </w:r>
      <w:proofErr w:type="gramEnd"/>
      <w:r>
        <w:rPr>
          <w:sz w:val="28"/>
          <w:szCs w:val="28"/>
        </w:rPr>
        <w:t>– абсолютное давление, Па, мм рт. ст., бар;</w:t>
      </w:r>
    </w:p>
    <w:p w:rsidR="000504A0" w:rsidRPr="002D4076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υ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удельный</w:t>
      </w:r>
      <w:proofErr w:type="gramEnd"/>
      <w:r>
        <w:rPr>
          <w:sz w:val="28"/>
          <w:szCs w:val="28"/>
        </w:rPr>
        <w:t xml:space="preserve"> объем,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>, К.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Авогадро:</w:t>
      </w:r>
    </w:p>
    <w:p w:rsidR="000504A0" w:rsidRPr="00605761" w:rsidRDefault="002E43E2" w:rsidP="006F5D25">
      <w:pPr>
        <w:spacing w:after="0" w:line="360" w:lineRule="auto"/>
        <w:ind w:firstLine="709"/>
        <w:jc w:val="both"/>
        <w:rPr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const</m:t>
          </m:r>
          <m:r>
            <w:rPr>
              <w:rFonts w:ascii="Cambria Math" w:hAnsi="Cambria Math"/>
              <w:sz w:val="28"/>
              <w:szCs w:val="28"/>
            </w:rPr>
            <m:t xml:space="preserve">, при </m:t>
          </m:r>
          <m:r>
            <w:rPr>
              <w:rFonts w:ascii="Cambria Math" w:hAnsi="Cambria Math"/>
              <w:sz w:val="28"/>
              <w:szCs w:val="28"/>
              <w:lang w:val="en-US"/>
            </w:rPr>
            <m:t>p=const и t=const     (6.7)</m:t>
          </m:r>
        </m:oMath>
      </m:oMathPara>
    </w:p>
    <w:p w:rsidR="000504A0" w:rsidRPr="008C6C37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  μ</w:t>
      </w:r>
      <w:proofErr w:type="gramEnd"/>
      <w:r w:rsidRPr="008C6C37">
        <w:rPr>
          <w:sz w:val="28"/>
          <w:szCs w:val="28"/>
        </w:rPr>
        <w:t xml:space="preserve"> – </w:t>
      </w:r>
      <w:r>
        <w:rPr>
          <w:sz w:val="28"/>
          <w:szCs w:val="28"/>
        </w:rPr>
        <w:t>молярная масса, кг/моль;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– абсолютное давление, Па, мм рт. ст., бар;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ρ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плотность</w:t>
      </w:r>
      <w:proofErr w:type="gramEnd"/>
      <w:r>
        <w:rPr>
          <w:sz w:val="28"/>
          <w:szCs w:val="28"/>
        </w:rPr>
        <w:t xml:space="preserve"> газа,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К.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 состояния идеального газа, или уравнение </w:t>
      </w:r>
      <w:proofErr w:type="spellStart"/>
      <w:r>
        <w:rPr>
          <w:sz w:val="28"/>
          <w:szCs w:val="28"/>
        </w:rPr>
        <w:t>Клайперона</w:t>
      </w:r>
      <w:proofErr w:type="spellEnd"/>
      <w:r>
        <w:rPr>
          <w:sz w:val="28"/>
          <w:szCs w:val="28"/>
        </w:rPr>
        <w:t>:</w:t>
      </w:r>
    </w:p>
    <w:p w:rsidR="000504A0" w:rsidRPr="008C6C37" w:rsidRDefault="000504A0" w:rsidP="006F5D25">
      <w:pPr>
        <w:spacing w:after="0"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p∙V=m∙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∙T,             (6.8)</m:t>
          </m:r>
        </m:oMath>
      </m:oMathPara>
    </w:p>
    <w:p w:rsidR="000504A0" w:rsidRPr="008C6C37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V</w:t>
      </w:r>
      <w:proofErr w:type="gramEnd"/>
      <w:r w:rsidRPr="008C6C37">
        <w:rPr>
          <w:sz w:val="28"/>
          <w:szCs w:val="28"/>
        </w:rPr>
        <w:t xml:space="preserve"> – </w:t>
      </w:r>
      <w:r>
        <w:rPr>
          <w:sz w:val="28"/>
          <w:szCs w:val="28"/>
        </w:rPr>
        <w:t>объем, занимаемый газом,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– абсолютное давление, Па, мм рт. ст., бар;</w:t>
      </w:r>
    </w:p>
    <w:p w:rsidR="000504A0" w:rsidRPr="00683402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ρ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плотность</w:t>
      </w:r>
      <w:proofErr w:type="gramEnd"/>
      <w:r>
        <w:rPr>
          <w:sz w:val="28"/>
          <w:szCs w:val="28"/>
        </w:rPr>
        <w:t xml:space="preserve"> газа,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0504A0" w:rsidRPr="00683402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масса</w:t>
      </w:r>
      <w:proofErr w:type="gramEnd"/>
      <w:r>
        <w:rPr>
          <w:sz w:val="28"/>
          <w:szCs w:val="28"/>
        </w:rPr>
        <w:t xml:space="preserve"> газа, кг;</w:t>
      </w:r>
    </w:p>
    <w:p w:rsidR="000504A0" w:rsidRPr="008C6C37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904918">
        <w:rPr>
          <w:sz w:val="28"/>
          <w:szCs w:val="28"/>
          <w:vertAlign w:val="subscript"/>
        </w:rPr>
        <w:t>0</w:t>
      </w:r>
      <w:r w:rsidRPr="00904918">
        <w:rPr>
          <w:sz w:val="28"/>
          <w:szCs w:val="28"/>
        </w:rPr>
        <w:t xml:space="preserve"> – </w:t>
      </w:r>
      <w:r>
        <w:rPr>
          <w:sz w:val="28"/>
          <w:szCs w:val="28"/>
        </w:rPr>
        <w:t>газовая постоянная, для каждого газа имеет свое значение, Дж</w:t>
      </w:r>
      <w:proofErr w:type="gramStart"/>
      <w:r>
        <w:rPr>
          <w:sz w:val="28"/>
          <w:szCs w:val="28"/>
        </w:rPr>
        <w:t>/(</w:t>
      </w:r>
      <w:proofErr w:type="gramEnd"/>
      <w:r>
        <w:rPr>
          <w:sz w:val="28"/>
          <w:szCs w:val="28"/>
        </w:rPr>
        <w:t>кг*К);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>, К.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Уравнение Менделеева-</w:t>
      </w:r>
      <w:proofErr w:type="spellStart"/>
      <w:r>
        <w:rPr>
          <w:sz w:val="28"/>
          <w:szCs w:val="28"/>
        </w:rPr>
        <w:t>Клайперона</w:t>
      </w:r>
      <w:proofErr w:type="spellEnd"/>
      <w:r>
        <w:rPr>
          <w:sz w:val="28"/>
          <w:szCs w:val="28"/>
        </w:rPr>
        <w:t>:</w:t>
      </w:r>
    </w:p>
    <w:p w:rsidR="000504A0" w:rsidRPr="008C6C37" w:rsidRDefault="000504A0" w:rsidP="006F5D25">
      <w:pPr>
        <w:spacing w:after="0"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p∙V=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∙R∙T,             (6.9)</m:t>
          </m:r>
        </m:oMath>
      </m:oMathPara>
    </w:p>
    <w:p w:rsidR="000504A0" w:rsidRPr="008C6C37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V</w:t>
      </w:r>
      <w:proofErr w:type="gramEnd"/>
      <w:r w:rsidRPr="008C6C37">
        <w:rPr>
          <w:sz w:val="28"/>
          <w:szCs w:val="28"/>
        </w:rPr>
        <w:t xml:space="preserve"> – </w:t>
      </w:r>
      <w:r>
        <w:rPr>
          <w:sz w:val="28"/>
          <w:szCs w:val="28"/>
        </w:rPr>
        <w:t>объем, занимаемый газом,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– абсолютное давление, Па, мм рт. ст., бар;</w:t>
      </w:r>
    </w:p>
    <w:p w:rsidR="000504A0" w:rsidRPr="00904918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ρ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плотность</w:t>
      </w:r>
      <w:proofErr w:type="gramEnd"/>
      <w:r>
        <w:rPr>
          <w:sz w:val="28"/>
          <w:szCs w:val="28"/>
        </w:rPr>
        <w:t xml:space="preserve"> газа,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масса</w:t>
      </w:r>
      <w:proofErr w:type="gramEnd"/>
      <w:r>
        <w:rPr>
          <w:sz w:val="28"/>
          <w:szCs w:val="28"/>
        </w:rPr>
        <w:t xml:space="preserve"> газа, кг;</w:t>
      </w:r>
    </w:p>
    <w:p w:rsidR="000504A0" w:rsidRPr="00904918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μ</w:t>
      </w:r>
      <w:proofErr w:type="gramEnd"/>
      <w:r w:rsidRPr="008C6C37">
        <w:rPr>
          <w:sz w:val="28"/>
          <w:szCs w:val="28"/>
        </w:rPr>
        <w:t xml:space="preserve"> – </w:t>
      </w:r>
      <w:r>
        <w:rPr>
          <w:sz w:val="28"/>
          <w:szCs w:val="28"/>
        </w:rPr>
        <w:t>молярная масса, кг/моль;</w:t>
      </w:r>
    </w:p>
    <w:p w:rsidR="000504A0" w:rsidRPr="008C6C37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904918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универсальная</w:t>
      </w:r>
      <w:proofErr w:type="gramEnd"/>
      <w:r>
        <w:rPr>
          <w:sz w:val="28"/>
          <w:szCs w:val="28"/>
        </w:rPr>
        <w:t xml:space="preserve"> газовая постоянная,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=8,314 Дж/(моль*К);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>, К.</w:t>
      </w:r>
    </w:p>
    <w:p w:rsidR="006F5D25" w:rsidRDefault="006F5D25" w:rsidP="006F5D25">
      <w:pPr>
        <w:spacing w:after="0" w:line="360" w:lineRule="auto"/>
        <w:jc w:val="center"/>
        <w:rPr>
          <w:sz w:val="28"/>
          <w:szCs w:val="28"/>
        </w:rPr>
      </w:pPr>
    </w:p>
    <w:p w:rsidR="006F5D25" w:rsidRDefault="006F5D25" w:rsidP="006F5D25">
      <w:pPr>
        <w:spacing w:after="0" w:line="360" w:lineRule="auto"/>
        <w:jc w:val="center"/>
        <w:rPr>
          <w:sz w:val="28"/>
          <w:szCs w:val="28"/>
        </w:rPr>
      </w:pPr>
    </w:p>
    <w:p w:rsidR="006F5D25" w:rsidRDefault="006F5D25" w:rsidP="006F5D25">
      <w:pPr>
        <w:spacing w:after="0" w:line="360" w:lineRule="auto"/>
        <w:jc w:val="center"/>
        <w:rPr>
          <w:sz w:val="28"/>
          <w:szCs w:val="28"/>
        </w:rPr>
      </w:pPr>
    </w:p>
    <w:p w:rsidR="006F5D25" w:rsidRDefault="006F5D25" w:rsidP="006F5D25">
      <w:pPr>
        <w:spacing w:after="0" w:line="360" w:lineRule="auto"/>
        <w:jc w:val="center"/>
        <w:rPr>
          <w:sz w:val="28"/>
          <w:szCs w:val="28"/>
        </w:rPr>
      </w:pPr>
    </w:p>
    <w:p w:rsidR="006F5D25" w:rsidRPr="00416D43" w:rsidRDefault="006F5D25" w:rsidP="00885A64">
      <w:pPr>
        <w:spacing w:after="0" w:line="360" w:lineRule="auto"/>
        <w:rPr>
          <w:sz w:val="28"/>
          <w:szCs w:val="28"/>
        </w:rPr>
      </w:pPr>
    </w:p>
    <w:p w:rsidR="000504A0" w:rsidRPr="002E1F48" w:rsidRDefault="00885A64" w:rsidP="006F5D2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 решения задачи</w:t>
      </w:r>
    </w:p>
    <w:p w:rsidR="000504A0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30</w:t>
      </w:r>
    </w:p>
    <w:p w:rsidR="000504A0" w:rsidRPr="002E1F48" w:rsidRDefault="000504A0" w:rsidP="006F5D2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Определите, как изменится объем жидкости при повышении температуры от </w:t>
      </w:r>
      <w:r>
        <w:rPr>
          <w:sz w:val="28"/>
          <w:szCs w:val="28"/>
          <w:lang w:val="en-US"/>
        </w:rPr>
        <w:t>t</w:t>
      </w:r>
      <w:r w:rsidRPr="000B4E94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en-US"/>
        </w:rPr>
        <w:t>t</w:t>
      </w:r>
      <w:r w:rsidRPr="000B4E9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если изначально объем жидкости составлял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давление осталось неизменным.</w:t>
      </w:r>
    </w:p>
    <w:p w:rsidR="000504A0" w:rsidRDefault="002E43E2" w:rsidP="006F5D25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" o:spid="_x0000_s1040" style="position:absolute;left:0;text-align:left;z-index:251676672;visibility:visible;mso-height-relative:margin" from="103.15pt,5.7pt" to="103.1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" strokecolor="black [3200]" strokeweight=".5pt">
            <v:stroke joinstyle="miter"/>
            <o:lock v:ext="edit" shapetype="f"/>
          </v:line>
        </w:pict>
      </w:r>
      <w:proofErr w:type="gramStart"/>
      <w:r w:rsidR="000504A0">
        <w:rPr>
          <w:sz w:val="28"/>
          <w:szCs w:val="28"/>
        </w:rPr>
        <w:t xml:space="preserve">Дано:   </w:t>
      </w:r>
      <w:proofErr w:type="gramEnd"/>
      <w:r w:rsidR="000504A0">
        <w:rPr>
          <w:sz w:val="28"/>
          <w:szCs w:val="28"/>
        </w:rPr>
        <w:t xml:space="preserve">                             Решение: </w:t>
      </w:r>
    </w:p>
    <w:p w:rsidR="000504A0" w:rsidRPr="002E1F48" w:rsidRDefault="000504A0" w:rsidP="006F5D2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E1F48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        Так как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>
        <w:rPr>
          <w:sz w:val="28"/>
          <w:szCs w:val="28"/>
        </w:rPr>
        <w:t>, то для нахождения изменения объема</w:t>
      </w:r>
    </w:p>
    <w:p w:rsidR="000504A0" w:rsidRDefault="000504A0" w:rsidP="006F5D2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2E1F48">
        <w:rPr>
          <w:sz w:val="28"/>
          <w:szCs w:val="28"/>
          <w:vertAlign w:val="subscript"/>
        </w:rPr>
        <w:t>1</w:t>
      </w:r>
      <w:r w:rsidRPr="002E1F48">
        <w:rPr>
          <w:sz w:val="28"/>
          <w:szCs w:val="28"/>
        </w:rPr>
        <w:t xml:space="preserve"> = </w:t>
      </w:r>
      <w:proofErr w:type="gramStart"/>
      <w:r w:rsidRPr="002E1F48">
        <w:rPr>
          <w:sz w:val="28"/>
          <w:szCs w:val="28"/>
        </w:rPr>
        <w:t xml:space="preserve">15 </w:t>
      </w:r>
      <w:r w:rsidRPr="002E1F48"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                мы применим закон</w:t>
      </w:r>
      <w:r w:rsidR="006F5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Гей-Люссака: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0504A0" w:rsidRDefault="002E43E2" w:rsidP="006F5D25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7" o:spid="_x0000_s1039" style="position:absolute;left:0;text-align:left;z-index:251677696;visibility:visible;mso-wrap-distance-top:-3e-5mm;mso-wrap-distance-bottom:-3e-5mm" from="-7.05pt,19.1pt" to="102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" strokecolor="black [3200]" strokeweight=".5pt">
            <v:stroke joinstyle="miter"/>
            <o:lock v:ext="edit" shapetype="f"/>
          </v:line>
        </w:pict>
      </w:r>
      <w:r w:rsidR="000504A0">
        <w:rPr>
          <w:sz w:val="28"/>
          <w:szCs w:val="28"/>
          <w:lang w:val="en-US"/>
        </w:rPr>
        <w:t>t</w:t>
      </w:r>
      <w:r w:rsidR="000504A0">
        <w:rPr>
          <w:sz w:val="28"/>
          <w:szCs w:val="28"/>
          <w:vertAlign w:val="subscript"/>
        </w:rPr>
        <w:t>2</w:t>
      </w:r>
      <w:r w:rsidR="000504A0" w:rsidRPr="002E1F48">
        <w:rPr>
          <w:sz w:val="28"/>
          <w:szCs w:val="28"/>
        </w:rPr>
        <w:t xml:space="preserve"> = </w:t>
      </w:r>
      <w:r w:rsidR="000504A0">
        <w:rPr>
          <w:sz w:val="28"/>
          <w:szCs w:val="28"/>
        </w:rPr>
        <w:t>43</w:t>
      </w:r>
      <w:r w:rsidR="000504A0" w:rsidRPr="002E1F48">
        <w:rPr>
          <w:sz w:val="28"/>
          <w:szCs w:val="28"/>
          <w:vertAlign w:val="superscript"/>
        </w:rPr>
        <w:t>0</w:t>
      </w:r>
      <w:r w:rsidR="000504A0">
        <w:rPr>
          <w:sz w:val="28"/>
          <w:szCs w:val="28"/>
          <w:lang w:val="en-US"/>
        </w:rPr>
        <w:t>C</w:t>
      </w:r>
      <w:r w:rsidR="000504A0">
        <w:rPr>
          <w:rFonts w:eastAsiaTheme="minorEastAsia"/>
          <w:sz w:val="28"/>
          <w:szCs w:val="28"/>
        </w:rPr>
        <w:t>Для этого сначала переведем температуру в Кельвин:</w:t>
      </w:r>
    </w:p>
    <w:p w:rsidR="000504A0" w:rsidRDefault="000504A0" w:rsidP="006F5D25">
      <w:pPr>
        <w:spacing w:after="0" w:line="360" w:lineRule="auto"/>
        <w:jc w:val="both"/>
        <w:rPr>
          <w:sz w:val="28"/>
          <w:szCs w:val="28"/>
        </w:rPr>
      </w:pPr>
      <w:r w:rsidRPr="002E1F48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V</w:t>
      </w:r>
      <w:proofErr w:type="gramStart"/>
      <w:r>
        <w:rPr>
          <w:sz w:val="28"/>
          <w:szCs w:val="28"/>
        </w:rPr>
        <w:t>- ?</w:t>
      </w:r>
      <w:proofErr w:type="gramEnd"/>
      <w:r>
        <w:rPr>
          <w:sz w:val="28"/>
          <w:szCs w:val="28"/>
        </w:rPr>
        <w:t xml:space="preserve">                     Т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273+15 = 288 К</w:t>
      </w:r>
    </w:p>
    <w:p w:rsidR="000504A0" w:rsidRDefault="000504A0" w:rsidP="006F5D2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273+43 = 316 К</w:t>
      </w:r>
    </w:p>
    <w:p w:rsidR="000504A0" w:rsidRDefault="000504A0" w:rsidP="006F5D25">
      <w:pPr>
        <w:spacing w:after="0"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  Т.к. </w:t>
      </w:r>
      <w:proofErr w:type="gramStart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то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0,8∙316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288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=0,878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0504A0" w:rsidRDefault="000504A0" w:rsidP="006F5D2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Тогда </w:t>
      </w:r>
      <w:r w:rsidRPr="002E1F48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5E45A0">
        <w:rPr>
          <w:sz w:val="28"/>
          <w:szCs w:val="28"/>
          <w:vertAlign w:val="subscript"/>
        </w:rPr>
        <w:t>2</w:t>
      </w:r>
      <w:r w:rsidRPr="005E45A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 w:rsidRPr="005E45A0">
        <w:rPr>
          <w:sz w:val="28"/>
          <w:szCs w:val="28"/>
          <w:vertAlign w:val="subscript"/>
        </w:rPr>
        <w:t>1</w:t>
      </w:r>
      <w:r w:rsidRPr="005E45A0">
        <w:rPr>
          <w:sz w:val="28"/>
          <w:szCs w:val="28"/>
        </w:rPr>
        <w:t xml:space="preserve"> = 0</w:t>
      </w:r>
      <w:r>
        <w:rPr>
          <w:sz w:val="28"/>
          <w:szCs w:val="28"/>
        </w:rPr>
        <w:t>,878 – 0,8 = 0,078 м</w:t>
      </w:r>
      <w:r>
        <w:rPr>
          <w:sz w:val="28"/>
          <w:szCs w:val="28"/>
          <w:vertAlign w:val="superscript"/>
        </w:rPr>
        <w:t>3</w:t>
      </w:r>
    </w:p>
    <w:p w:rsidR="000504A0" w:rsidRDefault="000504A0" w:rsidP="006F5D2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Следовательно, при изменении температуры объем увеличился на 0,078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0504A0" w:rsidRPr="00DD6949" w:rsidRDefault="000504A0" w:rsidP="006F5D25">
      <w:pPr>
        <w:spacing w:after="0" w:line="360" w:lineRule="auto"/>
        <w:jc w:val="both"/>
        <w:rPr>
          <w:rFonts w:eastAsiaTheme="minorEastAsia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Ответ: </w:t>
      </w:r>
      <w:r w:rsidRPr="002E1F48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0,078 м</w:t>
      </w:r>
      <w:r>
        <w:rPr>
          <w:sz w:val="28"/>
          <w:szCs w:val="28"/>
          <w:vertAlign w:val="superscript"/>
        </w:rPr>
        <w:t>3</w:t>
      </w:r>
    </w:p>
    <w:p w:rsidR="000504A0" w:rsidRPr="002E1F48" w:rsidRDefault="000504A0" w:rsidP="000504A0">
      <w:pPr>
        <w:spacing w:line="360" w:lineRule="auto"/>
        <w:jc w:val="both"/>
        <w:rPr>
          <w:sz w:val="28"/>
          <w:szCs w:val="28"/>
        </w:rPr>
      </w:pPr>
    </w:p>
    <w:p w:rsidR="000504A0" w:rsidRDefault="000504A0" w:rsidP="000504A0">
      <w:pPr>
        <w:spacing w:line="360" w:lineRule="auto"/>
        <w:ind w:firstLine="568"/>
        <w:jc w:val="center"/>
        <w:rPr>
          <w:b/>
          <w:sz w:val="28"/>
          <w:szCs w:val="28"/>
        </w:rPr>
      </w:pPr>
      <w:r w:rsidRPr="00316253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для </w:t>
      </w:r>
      <w:r w:rsidR="00A25848" w:rsidRPr="00A25848">
        <w:rPr>
          <w:b/>
          <w:sz w:val="28"/>
          <w:szCs w:val="28"/>
        </w:rPr>
        <w:t>практического занятия</w:t>
      </w:r>
    </w:p>
    <w:p w:rsidR="000504A0" w:rsidRPr="00332B5D" w:rsidRDefault="000504A0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№</w:t>
      </w:r>
      <w:r w:rsidR="00F6508A" w:rsidRPr="00332B5D">
        <w:rPr>
          <w:sz w:val="28"/>
          <w:szCs w:val="28"/>
        </w:rPr>
        <w:t xml:space="preserve"> </w:t>
      </w:r>
      <w:r w:rsidRPr="00332B5D">
        <w:rPr>
          <w:sz w:val="28"/>
          <w:szCs w:val="28"/>
        </w:rPr>
        <w:t>1.</w:t>
      </w:r>
      <w:r w:rsidR="00F6508A" w:rsidRPr="00332B5D">
        <w:rPr>
          <w:sz w:val="28"/>
          <w:szCs w:val="28"/>
        </w:rPr>
        <w:t xml:space="preserve"> </w:t>
      </w:r>
      <w:r w:rsidRPr="00332B5D">
        <w:rPr>
          <w:sz w:val="28"/>
          <w:szCs w:val="28"/>
        </w:rPr>
        <w:t xml:space="preserve">Манометр, установленный на паровом котле, показывает давление </w:t>
      </w:r>
      <w:proofErr w:type="spellStart"/>
      <w:r w:rsidRPr="00332B5D">
        <w:rPr>
          <w:sz w:val="28"/>
          <w:szCs w:val="28"/>
        </w:rPr>
        <w:t>р</w:t>
      </w:r>
      <w:r w:rsidRPr="00332B5D">
        <w:rPr>
          <w:sz w:val="28"/>
          <w:szCs w:val="28"/>
          <w:vertAlign w:val="subscript"/>
        </w:rPr>
        <w:t>изб</w:t>
      </w:r>
      <w:proofErr w:type="spellEnd"/>
      <w:r w:rsidRPr="00332B5D">
        <w:rPr>
          <w:sz w:val="28"/>
          <w:szCs w:val="28"/>
        </w:rPr>
        <w:t xml:space="preserve">. Определите давление пара в котле, если атмосферное давление </w:t>
      </w:r>
      <w:proofErr w:type="spellStart"/>
      <w:r w:rsidRPr="00332B5D">
        <w:rPr>
          <w:sz w:val="28"/>
          <w:szCs w:val="28"/>
        </w:rPr>
        <w:t>р</w:t>
      </w:r>
      <w:r w:rsidRPr="00332B5D">
        <w:rPr>
          <w:sz w:val="28"/>
          <w:szCs w:val="28"/>
          <w:vertAlign w:val="subscript"/>
        </w:rPr>
        <w:t>атм</w:t>
      </w:r>
      <w:proofErr w:type="spellEnd"/>
      <w:r w:rsidRPr="00332B5D">
        <w:rPr>
          <w:sz w:val="28"/>
          <w:szCs w:val="28"/>
        </w:rPr>
        <w:t>.</w:t>
      </w:r>
    </w:p>
    <w:p w:rsidR="000504A0" w:rsidRPr="00885A64" w:rsidRDefault="000504A0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№</w:t>
      </w:r>
      <w:r w:rsidR="00F6508A" w:rsidRPr="00332B5D">
        <w:rPr>
          <w:sz w:val="28"/>
          <w:szCs w:val="28"/>
        </w:rPr>
        <w:t xml:space="preserve"> </w:t>
      </w:r>
      <w:r w:rsidRPr="00332B5D">
        <w:rPr>
          <w:sz w:val="28"/>
          <w:szCs w:val="28"/>
        </w:rPr>
        <w:t>2.</w:t>
      </w:r>
      <w:r w:rsidR="00F6508A" w:rsidRPr="00332B5D">
        <w:rPr>
          <w:sz w:val="28"/>
          <w:szCs w:val="28"/>
        </w:rPr>
        <w:t xml:space="preserve"> </w:t>
      </w:r>
      <w:r w:rsidRPr="00332B5D">
        <w:rPr>
          <w:sz w:val="28"/>
          <w:szCs w:val="28"/>
        </w:rPr>
        <w:t xml:space="preserve">В баллоне содержится кислород массой </w:t>
      </w:r>
      <w:r w:rsidRPr="00332B5D">
        <w:rPr>
          <w:sz w:val="28"/>
          <w:szCs w:val="28"/>
          <w:lang w:val="en-US"/>
        </w:rPr>
        <w:t>m</w:t>
      </w:r>
      <w:r w:rsidRPr="00332B5D">
        <w:rPr>
          <w:sz w:val="28"/>
          <w:szCs w:val="28"/>
        </w:rPr>
        <w:t xml:space="preserve"> при давлении </w:t>
      </w:r>
      <w:r w:rsidRPr="00332B5D">
        <w:rPr>
          <w:sz w:val="28"/>
          <w:szCs w:val="28"/>
          <w:lang w:val="en-US"/>
        </w:rPr>
        <w:t>p</w:t>
      </w:r>
      <w:r w:rsidRPr="00332B5D">
        <w:rPr>
          <w:sz w:val="28"/>
          <w:szCs w:val="28"/>
        </w:rPr>
        <w:t xml:space="preserve"> и температуре </w:t>
      </w:r>
      <w:r w:rsidRPr="00332B5D">
        <w:rPr>
          <w:sz w:val="28"/>
          <w:szCs w:val="28"/>
          <w:lang w:val="en-US"/>
        </w:rPr>
        <w:t>t</w:t>
      </w:r>
      <w:r w:rsidRPr="00332B5D">
        <w:rPr>
          <w:sz w:val="28"/>
          <w:szCs w:val="28"/>
          <w:vertAlign w:val="subscript"/>
        </w:rPr>
        <w:t>1</w:t>
      </w:r>
      <w:r w:rsidRPr="00332B5D">
        <w:rPr>
          <w:sz w:val="28"/>
          <w:szCs w:val="28"/>
        </w:rPr>
        <w:t xml:space="preserve">. </w:t>
      </w:r>
      <w:r w:rsidRPr="00885A64">
        <w:rPr>
          <w:sz w:val="28"/>
          <w:szCs w:val="28"/>
        </w:rPr>
        <w:t>Вычислите вместимость баллона</w:t>
      </w:r>
      <w:r w:rsidRPr="00885A64">
        <w:rPr>
          <w:sz w:val="28"/>
          <w:szCs w:val="28"/>
          <w:lang w:val="en-US"/>
        </w:rPr>
        <w:t>V</w:t>
      </w:r>
      <w:r w:rsidRPr="00885A64">
        <w:rPr>
          <w:sz w:val="28"/>
          <w:szCs w:val="28"/>
        </w:rPr>
        <w:t>.</w:t>
      </w:r>
    </w:p>
    <w:p w:rsidR="000504A0" w:rsidRPr="00332B5D" w:rsidRDefault="000504A0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r w:rsidRPr="00885A64">
        <w:rPr>
          <w:sz w:val="28"/>
          <w:szCs w:val="28"/>
        </w:rPr>
        <w:t>№</w:t>
      </w:r>
      <w:r w:rsidR="00F6508A" w:rsidRPr="00885A64">
        <w:rPr>
          <w:sz w:val="28"/>
          <w:szCs w:val="28"/>
        </w:rPr>
        <w:t xml:space="preserve"> </w:t>
      </w:r>
      <w:r w:rsidRPr="00885A64">
        <w:rPr>
          <w:sz w:val="28"/>
          <w:szCs w:val="28"/>
        </w:rPr>
        <w:t>3.</w:t>
      </w:r>
      <w:r w:rsidR="00F6508A" w:rsidRPr="00885A64">
        <w:rPr>
          <w:sz w:val="28"/>
          <w:szCs w:val="28"/>
        </w:rPr>
        <w:t xml:space="preserve"> </w:t>
      </w:r>
      <w:r w:rsidRPr="00885A64">
        <w:rPr>
          <w:sz w:val="28"/>
          <w:szCs w:val="28"/>
        </w:rPr>
        <w:t>Давление воздуха,</w:t>
      </w:r>
      <w:r w:rsidRPr="00332B5D">
        <w:rPr>
          <w:sz w:val="28"/>
          <w:szCs w:val="28"/>
        </w:rPr>
        <w:t xml:space="preserve"> измеренное ртутным барометром, равно </w:t>
      </w:r>
      <w:proofErr w:type="spellStart"/>
      <w:r w:rsidRPr="00332B5D">
        <w:rPr>
          <w:sz w:val="28"/>
          <w:szCs w:val="28"/>
        </w:rPr>
        <w:t>р</w:t>
      </w:r>
      <w:r w:rsidRPr="00332B5D">
        <w:rPr>
          <w:sz w:val="28"/>
          <w:szCs w:val="28"/>
          <w:vertAlign w:val="subscript"/>
        </w:rPr>
        <w:t>б</w:t>
      </w:r>
      <w:proofErr w:type="spellEnd"/>
      <w:r w:rsidRPr="00332B5D">
        <w:rPr>
          <w:sz w:val="28"/>
          <w:szCs w:val="28"/>
        </w:rPr>
        <w:t xml:space="preserve"> при температуре ртути </w:t>
      </w:r>
      <w:r w:rsidRPr="00332B5D">
        <w:rPr>
          <w:sz w:val="28"/>
          <w:szCs w:val="28"/>
          <w:lang w:val="en-US"/>
        </w:rPr>
        <w:t>t</w:t>
      </w:r>
      <w:r w:rsidRPr="00332B5D">
        <w:rPr>
          <w:sz w:val="28"/>
          <w:szCs w:val="28"/>
          <w:vertAlign w:val="subscript"/>
        </w:rPr>
        <w:t>1</w:t>
      </w:r>
      <w:r w:rsidRPr="00332B5D">
        <w:rPr>
          <w:sz w:val="28"/>
          <w:szCs w:val="28"/>
        </w:rPr>
        <w:t>. Выразите это давление в барах.</w:t>
      </w:r>
    </w:p>
    <w:p w:rsidR="000504A0" w:rsidRPr="00332B5D" w:rsidRDefault="000504A0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№</w:t>
      </w:r>
      <w:r w:rsidR="00F6508A" w:rsidRPr="00332B5D">
        <w:rPr>
          <w:sz w:val="28"/>
          <w:szCs w:val="28"/>
        </w:rPr>
        <w:t xml:space="preserve"> </w:t>
      </w:r>
      <w:r w:rsidRPr="00332B5D">
        <w:rPr>
          <w:sz w:val="28"/>
          <w:szCs w:val="28"/>
        </w:rPr>
        <w:t xml:space="preserve">4. В баллоне объемом </w:t>
      </w:r>
      <w:r w:rsidRPr="00332B5D">
        <w:rPr>
          <w:sz w:val="28"/>
          <w:szCs w:val="28"/>
          <w:lang w:val="en-US"/>
        </w:rPr>
        <w:t>V</w:t>
      </w:r>
      <w:r w:rsidRPr="00332B5D">
        <w:rPr>
          <w:sz w:val="28"/>
          <w:szCs w:val="28"/>
        </w:rPr>
        <w:t xml:space="preserve"> содержится аргон при определенных условиях массой </w:t>
      </w:r>
      <w:r w:rsidRPr="00332B5D">
        <w:rPr>
          <w:sz w:val="28"/>
          <w:szCs w:val="28"/>
          <w:lang w:val="en-US"/>
        </w:rPr>
        <w:t>m</w:t>
      </w:r>
      <w:r w:rsidRPr="00332B5D">
        <w:rPr>
          <w:sz w:val="28"/>
          <w:szCs w:val="28"/>
        </w:rPr>
        <w:t>. Определите плотность и удельный объем аргона при этих условиях.</w:t>
      </w:r>
    </w:p>
    <w:p w:rsidR="000504A0" w:rsidRPr="00332B5D" w:rsidRDefault="000504A0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lastRenderedPageBreak/>
        <w:t>№</w:t>
      </w:r>
      <w:r w:rsidR="00332B5D" w:rsidRPr="00332B5D">
        <w:rPr>
          <w:sz w:val="28"/>
          <w:szCs w:val="28"/>
        </w:rPr>
        <w:t xml:space="preserve"> </w:t>
      </w:r>
      <w:r w:rsidRPr="00332B5D">
        <w:rPr>
          <w:sz w:val="28"/>
          <w:szCs w:val="28"/>
        </w:rPr>
        <w:t xml:space="preserve">5. Резервуар вместимостью </w:t>
      </w:r>
      <w:r w:rsidRPr="00332B5D">
        <w:rPr>
          <w:sz w:val="28"/>
          <w:szCs w:val="28"/>
          <w:lang w:val="en-US"/>
        </w:rPr>
        <w:t>V</w:t>
      </w:r>
      <w:r w:rsidRPr="00332B5D">
        <w:rPr>
          <w:sz w:val="28"/>
          <w:szCs w:val="28"/>
        </w:rPr>
        <w:t xml:space="preserve"> заполнен углекислым газом. Избыточное давление в резервуаре </w:t>
      </w:r>
      <w:r w:rsidRPr="00332B5D">
        <w:rPr>
          <w:sz w:val="28"/>
          <w:szCs w:val="28"/>
          <w:lang w:val="en-US"/>
        </w:rPr>
        <w:t>p</w:t>
      </w:r>
      <w:r w:rsidRPr="00332B5D">
        <w:rPr>
          <w:sz w:val="28"/>
          <w:szCs w:val="28"/>
          <w:vertAlign w:val="subscript"/>
        </w:rPr>
        <w:t>изб</w:t>
      </w:r>
      <w:r w:rsidRPr="00332B5D">
        <w:rPr>
          <w:sz w:val="28"/>
          <w:szCs w:val="28"/>
        </w:rPr>
        <w:t xml:space="preserve">, температура </w:t>
      </w:r>
      <w:r w:rsidRPr="00332B5D">
        <w:rPr>
          <w:sz w:val="28"/>
          <w:szCs w:val="28"/>
          <w:lang w:val="en-US"/>
        </w:rPr>
        <w:t>t</w:t>
      </w:r>
      <w:r w:rsidRPr="00332B5D">
        <w:rPr>
          <w:sz w:val="28"/>
          <w:szCs w:val="28"/>
          <w:vertAlign w:val="subscript"/>
        </w:rPr>
        <w:t>1</w:t>
      </w:r>
      <w:r w:rsidRPr="00332B5D">
        <w:rPr>
          <w:sz w:val="28"/>
          <w:szCs w:val="28"/>
        </w:rPr>
        <w:t xml:space="preserve">, а барометрическое давление </w:t>
      </w:r>
      <w:r w:rsidRPr="00332B5D">
        <w:rPr>
          <w:sz w:val="28"/>
          <w:szCs w:val="28"/>
          <w:lang w:val="en-US"/>
        </w:rPr>
        <w:t>p</w:t>
      </w:r>
      <w:r w:rsidRPr="00332B5D">
        <w:rPr>
          <w:sz w:val="28"/>
          <w:szCs w:val="28"/>
          <w:vertAlign w:val="subscript"/>
        </w:rPr>
        <w:t>атм</w:t>
      </w:r>
      <w:r w:rsidRPr="00332B5D">
        <w:rPr>
          <w:sz w:val="28"/>
          <w:szCs w:val="28"/>
        </w:rPr>
        <w:t>. Определите:</w:t>
      </w:r>
    </w:p>
    <w:p w:rsidR="000504A0" w:rsidRPr="00332B5D" w:rsidRDefault="000504A0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332B5D">
        <w:rPr>
          <w:sz w:val="28"/>
          <w:szCs w:val="28"/>
        </w:rPr>
        <w:t>а</w:t>
      </w:r>
      <w:proofErr w:type="gramEnd"/>
      <w:r w:rsidRPr="00332B5D">
        <w:rPr>
          <w:sz w:val="28"/>
          <w:szCs w:val="28"/>
        </w:rPr>
        <w:t>) массу газа</w:t>
      </w:r>
    </w:p>
    <w:p w:rsidR="000504A0" w:rsidRPr="00332B5D" w:rsidRDefault="000504A0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332B5D">
        <w:rPr>
          <w:sz w:val="28"/>
          <w:szCs w:val="28"/>
        </w:rPr>
        <w:t>б</w:t>
      </w:r>
      <w:proofErr w:type="gramEnd"/>
      <w:r w:rsidRPr="00332B5D">
        <w:rPr>
          <w:sz w:val="28"/>
          <w:szCs w:val="28"/>
        </w:rPr>
        <w:t>) вес газа</w:t>
      </w:r>
    </w:p>
    <w:p w:rsidR="000504A0" w:rsidRPr="00332B5D" w:rsidRDefault="000504A0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332B5D">
        <w:rPr>
          <w:sz w:val="28"/>
          <w:szCs w:val="28"/>
        </w:rPr>
        <w:t>в</w:t>
      </w:r>
      <w:proofErr w:type="gramEnd"/>
      <w:r w:rsidRPr="00332B5D">
        <w:rPr>
          <w:sz w:val="28"/>
          <w:szCs w:val="28"/>
        </w:rPr>
        <w:t>) удельный объем газа</w:t>
      </w:r>
    </w:p>
    <w:p w:rsidR="00A25848" w:rsidRPr="00332B5D" w:rsidRDefault="000504A0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№</w:t>
      </w:r>
      <w:r w:rsidR="00332B5D" w:rsidRPr="00332B5D">
        <w:rPr>
          <w:sz w:val="28"/>
          <w:szCs w:val="28"/>
        </w:rPr>
        <w:t xml:space="preserve"> </w:t>
      </w:r>
      <w:r w:rsidRPr="00332B5D">
        <w:rPr>
          <w:sz w:val="28"/>
          <w:szCs w:val="28"/>
        </w:rPr>
        <w:t xml:space="preserve">6. Определите, как изменится давление жидкости при повышении температуры от </w:t>
      </w:r>
      <w:r w:rsidRPr="00332B5D">
        <w:rPr>
          <w:sz w:val="28"/>
          <w:szCs w:val="28"/>
          <w:lang w:val="en-US"/>
        </w:rPr>
        <w:t>t</w:t>
      </w:r>
      <w:r w:rsidRPr="00332B5D">
        <w:rPr>
          <w:sz w:val="28"/>
          <w:szCs w:val="28"/>
          <w:vertAlign w:val="subscript"/>
        </w:rPr>
        <w:t>1</w:t>
      </w:r>
      <w:r w:rsidRPr="00332B5D">
        <w:rPr>
          <w:sz w:val="28"/>
          <w:szCs w:val="28"/>
        </w:rPr>
        <w:t xml:space="preserve"> до </w:t>
      </w:r>
      <w:r w:rsidRPr="00332B5D">
        <w:rPr>
          <w:sz w:val="28"/>
          <w:szCs w:val="28"/>
          <w:lang w:val="en-US"/>
        </w:rPr>
        <w:t>t</w:t>
      </w:r>
      <w:r w:rsidRPr="00332B5D">
        <w:rPr>
          <w:sz w:val="28"/>
          <w:szCs w:val="28"/>
          <w:vertAlign w:val="subscript"/>
        </w:rPr>
        <w:t>2</w:t>
      </w:r>
      <w:r w:rsidRPr="00332B5D">
        <w:rPr>
          <w:sz w:val="28"/>
          <w:szCs w:val="28"/>
        </w:rPr>
        <w:t xml:space="preserve">, если изначально давление жидкости составляло </w:t>
      </w:r>
      <w:r w:rsidRPr="00332B5D">
        <w:rPr>
          <w:sz w:val="28"/>
          <w:szCs w:val="28"/>
          <w:lang w:val="en-US"/>
        </w:rPr>
        <w:t>p</w:t>
      </w:r>
      <w:r w:rsidRPr="00332B5D">
        <w:rPr>
          <w:sz w:val="28"/>
          <w:szCs w:val="28"/>
        </w:rPr>
        <w:t>, удельный объем остался неизменным.</w:t>
      </w:r>
    </w:p>
    <w:p w:rsidR="000504A0" w:rsidRDefault="00A264A0" w:rsidP="00332B5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</w:t>
      </w:r>
    </w:p>
    <w:tbl>
      <w:tblPr>
        <w:tblStyle w:val="ac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1134"/>
        <w:gridCol w:w="1701"/>
        <w:gridCol w:w="709"/>
        <w:gridCol w:w="851"/>
        <w:gridCol w:w="850"/>
        <w:gridCol w:w="851"/>
        <w:gridCol w:w="850"/>
      </w:tblGrid>
      <w:tr w:rsidR="000504A0" w:rsidRPr="00FF6E4C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b/>
              </w:rPr>
            </w:pPr>
            <w:r w:rsidRPr="00FF6E4C">
              <w:rPr>
                <w:b/>
              </w:rPr>
              <w:t>№ п/п</w:t>
            </w:r>
          </w:p>
        </w:tc>
        <w:tc>
          <w:tcPr>
            <w:tcW w:w="993" w:type="dxa"/>
          </w:tcPr>
          <w:p w:rsidR="000504A0" w:rsidRPr="00FF6E4C" w:rsidRDefault="000504A0" w:rsidP="000504A0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p</w:t>
            </w:r>
            <w:r>
              <w:rPr>
                <w:b/>
              </w:rPr>
              <w:t>, МПа</w:t>
            </w:r>
          </w:p>
        </w:tc>
        <w:tc>
          <w:tcPr>
            <w:tcW w:w="1134" w:type="dxa"/>
          </w:tcPr>
          <w:p w:rsidR="000504A0" w:rsidRPr="00FF6E4C" w:rsidRDefault="000504A0" w:rsidP="000504A0">
            <w:pPr>
              <w:ind w:right="-107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r>
              <w:rPr>
                <w:b/>
                <w:vertAlign w:val="subscript"/>
              </w:rPr>
              <w:t>изб</w:t>
            </w:r>
            <w:proofErr w:type="spellEnd"/>
            <w:proofErr w:type="gramEnd"/>
            <w:r>
              <w:rPr>
                <w:b/>
              </w:rPr>
              <w:t>, кПа</w:t>
            </w:r>
          </w:p>
        </w:tc>
        <w:tc>
          <w:tcPr>
            <w:tcW w:w="1134" w:type="dxa"/>
          </w:tcPr>
          <w:p w:rsidR="000504A0" w:rsidRPr="00FF6E4C" w:rsidRDefault="000504A0" w:rsidP="000504A0">
            <w:pPr>
              <w:ind w:right="-107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r>
              <w:rPr>
                <w:b/>
                <w:vertAlign w:val="subscript"/>
              </w:rPr>
              <w:t>атм</w:t>
            </w:r>
            <w:proofErr w:type="spellEnd"/>
            <w:proofErr w:type="gramEnd"/>
            <w:r>
              <w:rPr>
                <w:b/>
              </w:rPr>
              <w:t>, кПа</w:t>
            </w:r>
          </w:p>
        </w:tc>
        <w:tc>
          <w:tcPr>
            <w:tcW w:w="1701" w:type="dxa"/>
          </w:tcPr>
          <w:p w:rsidR="000504A0" w:rsidRPr="00683402" w:rsidRDefault="000504A0" w:rsidP="000504A0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r>
              <w:rPr>
                <w:b/>
                <w:vertAlign w:val="subscript"/>
              </w:rPr>
              <w:t>б</w:t>
            </w:r>
            <w:proofErr w:type="spellEnd"/>
            <w:proofErr w:type="gramEnd"/>
            <w:r>
              <w:rPr>
                <w:b/>
              </w:rPr>
              <w:t>, мм рт. ст.</w:t>
            </w:r>
          </w:p>
        </w:tc>
        <w:tc>
          <w:tcPr>
            <w:tcW w:w="709" w:type="dxa"/>
          </w:tcPr>
          <w:p w:rsidR="000504A0" w:rsidRPr="00FF6E4C" w:rsidRDefault="000504A0" w:rsidP="000504A0">
            <w:pPr>
              <w:ind w:right="-107"/>
              <w:jc w:val="both"/>
              <w:rPr>
                <w:b/>
              </w:rPr>
            </w:pPr>
            <w:r w:rsidRPr="00FF6E4C">
              <w:rPr>
                <w:b/>
                <w:lang w:val="en-US"/>
              </w:rPr>
              <w:t>t</w:t>
            </w:r>
            <w:r w:rsidRPr="00683402">
              <w:rPr>
                <w:b/>
                <w:vertAlign w:val="subscript"/>
              </w:rPr>
              <w:t>1</w:t>
            </w:r>
            <w:r w:rsidRPr="00FF6E4C">
              <w:rPr>
                <w:b/>
              </w:rPr>
              <w:t xml:space="preserve">, </w:t>
            </w:r>
            <w:r w:rsidRPr="00FF6E4C">
              <w:rPr>
                <w:b/>
                <w:vertAlign w:val="superscript"/>
              </w:rPr>
              <w:t>0</w:t>
            </w:r>
            <w:r w:rsidRPr="00FF6E4C">
              <w:rPr>
                <w:b/>
              </w:rPr>
              <w:t>С</w:t>
            </w:r>
          </w:p>
        </w:tc>
        <w:tc>
          <w:tcPr>
            <w:tcW w:w="851" w:type="dxa"/>
          </w:tcPr>
          <w:p w:rsidR="000504A0" w:rsidRPr="00FF6E4C" w:rsidRDefault="000504A0" w:rsidP="000504A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  <w:vertAlign w:val="subscript"/>
              </w:rPr>
              <w:t>2</w:t>
            </w:r>
            <w:r w:rsidRPr="00FF6E4C">
              <w:rPr>
                <w:b/>
              </w:rPr>
              <w:t xml:space="preserve">, </w:t>
            </w:r>
            <w:r w:rsidRPr="00FF6E4C">
              <w:rPr>
                <w:b/>
                <w:vertAlign w:val="superscript"/>
              </w:rPr>
              <w:t>0</w:t>
            </w:r>
            <w:r w:rsidRPr="00FF6E4C">
              <w:rPr>
                <w:b/>
              </w:rPr>
              <w:t>С</w:t>
            </w:r>
          </w:p>
        </w:tc>
        <w:tc>
          <w:tcPr>
            <w:tcW w:w="850" w:type="dxa"/>
          </w:tcPr>
          <w:p w:rsidR="000504A0" w:rsidRPr="00FF6E4C" w:rsidRDefault="000504A0" w:rsidP="000504A0">
            <w:pPr>
              <w:jc w:val="both"/>
              <w:rPr>
                <w:b/>
              </w:rPr>
            </w:pPr>
            <w:r w:rsidRPr="00683402">
              <w:rPr>
                <w:b/>
              </w:rPr>
              <w:t>∆</w:t>
            </w:r>
            <w:r w:rsidRPr="00FF6E4C">
              <w:rPr>
                <w:b/>
                <w:lang w:val="en-US"/>
              </w:rPr>
              <w:t>t</w:t>
            </w:r>
            <w:r w:rsidRPr="00FF6E4C">
              <w:rPr>
                <w:b/>
              </w:rPr>
              <w:t xml:space="preserve">, </w:t>
            </w:r>
            <w:r w:rsidRPr="00FF6E4C">
              <w:rPr>
                <w:b/>
                <w:vertAlign w:val="superscript"/>
              </w:rPr>
              <w:t>0</w:t>
            </w:r>
            <w:r w:rsidRPr="00FF6E4C">
              <w:rPr>
                <w:b/>
              </w:rPr>
              <w:t>С</w:t>
            </w:r>
          </w:p>
        </w:tc>
        <w:tc>
          <w:tcPr>
            <w:tcW w:w="851" w:type="dxa"/>
          </w:tcPr>
          <w:p w:rsidR="000504A0" w:rsidRPr="00FF6E4C" w:rsidRDefault="000504A0" w:rsidP="000504A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,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504A0" w:rsidRPr="00683402" w:rsidRDefault="000504A0" w:rsidP="000504A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</w:t>
            </w:r>
            <w:r>
              <w:rPr>
                <w:b/>
              </w:rPr>
              <w:t>,кг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3,9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1,4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696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53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1,3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0,91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t>2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10,4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2,2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94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665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49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0,7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1,04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t>3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7,4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1,9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102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655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55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0,9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0,6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t>4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1,4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1,6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96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661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0,6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0,9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t>5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10,8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107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704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42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1,8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0,53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t>6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3,9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1,2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119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665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44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1,3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0,5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t>7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7,1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1,8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115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671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49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0,8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0,99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t>8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2,2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88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697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58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1,4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1,03</w:t>
            </w:r>
          </w:p>
        </w:tc>
      </w:tr>
      <w:tr w:rsidR="000504A0" w:rsidTr="000504A0">
        <w:tc>
          <w:tcPr>
            <w:tcW w:w="1418" w:type="dxa"/>
          </w:tcPr>
          <w:p w:rsidR="000504A0" w:rsidRDefault="000504A0" w:rsidP="000504A0">
            <w:pPr>
              <w:jc w:val="both"/>
            </w:pPr>
            <w:r>
              <w:t>9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96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670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51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1,5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0,82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 w:rsidRPr="00FF6E4C">
              <w:t>10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4,3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112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689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57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0,8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0,62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1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6,3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2,2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80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702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41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0,6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0,46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2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7,5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0,9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114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660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55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0,8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0,71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3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7,2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1,9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92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692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49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0,7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0,75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4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10,5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1,4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83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703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43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0,7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0,73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5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1,3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1,4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107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690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54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1,8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0,58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6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1,8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1,1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86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660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41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1,2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0,66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7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4,6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1,2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115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717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58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1,4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1,03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8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3,2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1,6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106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659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57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1,2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0,86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9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9,7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1,6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116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681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51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1,1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0,76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lastRenderedPageBreak/>
              <w:t>20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2,7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85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647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1,8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0,89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t>21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5,3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111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718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55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1,4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0,51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t>22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9,8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1,4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90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681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54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0,6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0,7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t>23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8,5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2,1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88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652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44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1,3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0,8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t>24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8,6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1,7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84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710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41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0,56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t>25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2,5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2,3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97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665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57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1,5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0,62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t>26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1,5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92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710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44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1,4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0,47</w:t>
            </w:r>
          </w:p>
        </w:tc>
      </w:tr>
      <w:tr w:rsidR="000504A0" w:rsidTr="000504A0">
        <w:tc>
          <w:tcPr>
            <w:tcW w:w="1418" w:type="dxa"/>
          </w:tcPr>
          <w:p w:rsidR="000504A0" w:rsidRDefault="000504A0" w:rsidP="000504A0">
            <w:pPr>
              <w:jc w:val="both"/>
            </w:pPr>
            <w:r>
              <w:t>27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2,9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1,3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83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645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58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1,5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0,56</w:t>
            </w:r>
          </w:p>
        </w:tc>
      </w:tr>
      <w:tr w:rsidR="000504A0" w:rsidTr="000504A0">
        <w:tc>
          <w:tcPr>
            <w:tcW w:w="1418" w:type="dxa"/>
          </w:tcPr>
          <w:p w:rsidR="000504A0" w:rsidRDefault="000504A0" w:rsidP="000504A0">
            <w:pPr>
              <w:jc w:val="both"/>
            </w:pPr>
            <w:r>
              <w:t>28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7,6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1,2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118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685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55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1,8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0,59</w:t>
            </w:r>
          </w:p>
        </w:tc>
      </w:tr>
      <w:tr w:rsidR="000504A0" w:rsidTr="000504A0">
        <w:tc>
          <w:tcPr>
            <w:tcW w:w="1418" w:type="dxa"/>
          </w:tcPr>
          <w:p w:rsidR="000504A0" w:rsidRDefault="000504A0" w:rsidP="000504A0">
            <w:pPr>
              <w:jc w:val="both"/>
            </w:pPr>
            <w:r>
              <w:t>29</w:t>
            </w:r>
            <w:r w:rsidRPr="00FF6E4C">
              <w:t xml:space="preserve">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1,3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1,3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102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676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51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1,3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0,88</w:t>
            </w:r>
          </w:p>
        </w:tc>
      </w:tr>
      <w:tr w:rsidR="000504A0" w:rsidTr="000504A0">
        <w:tc>
          <w:tcPr>
            <w:tcW w:w="1418" w:type="dxa"/>
          </w:tcPr>
          <w:p w:rsidR="000504A0" w:rsidRDefault="000504A0" w:rsidP="000504A0">
            <w:pPr>
              <w:jc w:val="both"/>
            </w:pPr>
            <w:r>
              <w:t>30 вариант</w:t>
            </w:r>
          </w:p>
        </w:tc>
        <w:tc>
          <w:tcPr>
            <w:tcW w:w="993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10,9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1,2</w:t>
            </w:r>
          </w:p>
        </w:tc>
        <w:tc>
          <w:tcPr>
            <w:tcW w:w="1134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106</w:t>
            </w:r>
          </w:p>
        </w:tc>
        <w:tc>
          <w:tcPr>
            <w:tcW w:w="170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655</w:t>
            </w:r>
          </w:p>
        </w:tc>
        <w:tc>
          <w:tcPr>
            <w:tcW w:w="709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43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0,8</w:t>
            </w:r>
          </w:p>
        </w:tc>
        <w:tc>
          <w:tcPr>
            <w:tcW w:w="850" w:type="dxa"/>
            <w:vAlign w:val="center"/>
          </w:tcPr>
          <w:p w:rsidR="000504A0" w:rsidRPr="00AA7D39" w:rsidRDefault="000504A0" w:rsidP="000504A0">
            <w:pPr>
              <w:jc w:val="center"/>
              <w:rPr>
                <w:color w:val="000000"/>
              </w:rPr>
            </w:pPr>
            <w:r w:rsidRPr="00AA7D39">
              <w:rPr>
                <w:color w:val="000000"/>
              </w:rPr>
              <w:t>0,53</w:t>
            </w:r>
          </w:p>
        </w:tc>
      </w:tr>
    </w:tbl>
    <w:p w:rsidR="000504A0" w:rsidRPr="00332B5D" w:rsidRDefault="000504A0" w:rsidP="00332B5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332B5D" w:rsidRPr="00332B5D" w:rsidRDefault="00332B5D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r w:rsidRPr="00332B5D">
        <w:rPr>
          <w:b/>
          <w:sz w:val="28"/>
          <w:szCs w:val="28"/>
        </w:rPr>
        <w:t>Отчёт о работе должен содержать</w:t>
      </w:r>
      <w:r w:rsidRPr="00332B5D">
        <w:rPr>
          <w:sz w:val="28"/>
          <w:szCs w:val="28"/>
        </w:rPr>
        <w:t xml:space="preserve"> </w:t>
      </w:r>
    </w:p>
    <w:p w:rsidR="00332B5D" w:rsidRPr="00332B5D" w:rsidRDefault="00332B5D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- дату проведения практического занятия;</w:t>
      </w:r>
    </w:p>
    <w:p w:rsidR="00332B5D" w:rsidRPr="00332B5D" w:rsidRDefault="00332B5D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- название и цель работы;</w:t>
      </w:r>
    </w:p>
    <w:p w:rsidR="00332B5D" w:rsidRPr="00332B5D" w:rsidRDefault="00332B5D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- задание (номер варианта);</w:t>
      </w:r>
    </w:p>
    <w:p w:rsidR="00332B5D" w:rsidRPr="00332B5D" w:rsidRDefault="00332B5D" w:rsidP="00332B5D">
      <w:pPr>
        <w:spacing w:after="0" w:line="360" w:lineRule="auto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- правильно оформленные решения;</w:t>
      </w:r>
    </w:p>
    <w:p w:rsidR="00332B5D" w:rsidRPr="00332B5D" w:rsidRDefault="00332B5D" w:rsidP="00332B5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332B5D">
        <w:rPr>
          <w:sz w:val="28"/>
          <w:szCs w:val="28"/>
        </w:rPr>
        <w:t>- по результатам работы необходимо сделать выводы.</w:t>
      </w:r>
    </w:p>
    <w:p w:rsidR="000504A0" w:rsidRPr="00332B5D" w:rsidRDefault="000504A0" w:rsidP="00332B5D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332B5D">
        <w:rPr>
          <w:b/>
          <w:sz w:val="28"/>
          <w:szCs w:val="28"/>
        </w:rPr>
        <w:t>Контрольные вопросы:</w:t>
      </w:r>
    </w:p>
    <w:p w:rsidR="000504A0" w:rsidRPr="00332B5D" w:rsidRDefault="000504A0" w:rsidP="00332B5D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Назовите, что изучает теплотехника?</w:t>
      </w:r>
    </w:p>
    <w:p w:rsidR="000504A0" w:rsidRPr="00332B5D" w:rsidRDefault="000504A0" w:rsidP="00332B5D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Сформулируйте, какой физический смысл лежит в основе термодинамики?</w:t>
      </w:r>
    </w:p>
    <w:p w:rsidR="000504A0" w:rsidRPr="00332B5D" w:rsidRDefault="000504A0" w:rsidP="00332B5D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Назовите, что такое термодинамическая система?</w:t>
      </w:r>
    </w:p>
    <w:p w:rsidR="000504A0" w:rsidRPr="00332B5D" w:rsidRDefault="000504A0" w:rsidP="00332B5D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Назовите какие бывают термодинамические состояния?</w:t>
      </w:r>
    </w:p>
    <w:p w:rsidR="000504A0" w:rsidRPr="00332B5D" w:rsidRDefault="000504A0" w:rsidP="00332B5D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Объясните отличие реального газа от идеального.</w:t>
      </w:r>
    </w:p>
    <w:p w:rsidR="000504A0" w:rsidRPr="00332B5D" w:rsidRDefault="000504A0" w:rsidP="00332B5D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Назовите какие две температурные шкалы применяют для измерения температуры?</w:t>
      </w:r>
    </w:p>
    <w:p w:rsidR="000504A0" w:rsidRPr="00332B5D" w:rsidRDefault="000504A0" w:rsidP="00332B5D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Назовите основные параметры состояния идеального газа?</w:t>
      </w:r>
    </w:p>
    <w:p w:rsidR="000504A0" w:rsidRPr="00332B5D" w:rsidRDefault="000504A0" w:rsidP="00332B5D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Сформулируйте закон Бойля-Мариотта</w:t>
      </w:r>
    </w:p>
    <w:p w:rsidR="000504A0" w:rsidRPr="00332B5D" w:rsidRDefault="000504A0" w:rsidP="00332B5D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Назовите, что утверждает закон Гей-Люссака?</w:t>
      </w:r>
    </w:p>
    <w:p w:rsidR="000504A0" w:rsidRPr="00332B5D" w:rsidRDefault="000504A0" w:rsidP="00332B5D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lastRenderedPageBreak/>
        <w:t xml:space="preserve"> Сформулируйте закон Шарля.</w:t>
      </w:r>
    </w:p>
    <w:p w:rsidR="000504A0" w:rsidRPr="00332B5D" w:rsidRDefault="000504A0" w:rsidP="00332B5D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 xml:space="preserve">Объясните, какие параметры связывают уравнение идеального газа </w:t>
      </w:r>
      <w:proofErr w:type="spellStart"/>
      <w:r w:rsidRPr="00332B5D">
        <w:rPr>
          <w:sz w:val="28"/>
          <w:szCs w:val="28"/>
        </w:rPr>
        <w:t>Клайперона</w:t>
      </w:r>
      <w:proofErr w:type="spellEnd"/>
      <w:r w:rsidRPr="00332B5D">
        <w:rPr>
          <w:sz w:val="28"/>
          <w:szCs w:val="28"/>
        </w:rPr>
        <w:t>?</w:t>
      </w:r>
    </w:p>
    <w:p w:rsidR="00332B5D" w:rsidRPr="00332B5D" w:rsidRDefault="00332B5D" w:rsidP="00332B5D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32B5D">
        <w:rPr>
          <w:b/>
          <w:sz w:val="28"/>
          <w:szCs w:val="28"/>
        </w:rPr>
        <w:t>Список использованной литературы</w:t>
      </w:r>
    </w:p>
    <w:p w:rsidR="00332B5D" w:rsidRPr="00332B5D" w:rsidRDefault="00855406" w:rsidP="0085540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B5D" w:rsidRPr="00332B5D">
        <w:rPr>
          <w:sz w:val="28"/>
          <w:szCs w:val="28"/>
        </w:rPr>
        <w:t xml:space="preserve">А.В. Лепешкин, А.А. Михайлин Гидравлические и </w:t>
      </w:r>
      <w:proofErr w:type="spellStart"/>
      <w:r w:rsidR="00332B5D" w:rsidRPr="00332B5D">
        <w:rPr>
          <w:sz w:val="28"/>
          <w:szCs w:val="28"/>
        </w:rPr>
        <w:t>пневматичексие</w:t>
      </w:r>
      <w:proofErr w:type="spellEnd"/>
      <w:r w:rsidR="00332B5D" w:rsidRPr="00332B5D">
        <w:rPr>
          <w:sz w:val="28"/>
          <w:szCs w:val="28"/>
        </w:rPr>
        <w:t xml:space="preserve"> системы. – М.: Издательский центр «Академия», 2017.</w:t>
      </w:r>
    </w:p>
    <w:p w:rsidR="00332B5D" w:rsidRPr="00332B5D" w:rsidRDefault="00855406" w:rsidP="0085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32B5D" w:rsidRPr="00332B5D">
        <w:rPr>
          <w:bCs/>
          <w:sz w:val="28"/>
          <w:szCs w:val="28"/>
        </w:rPr>
        <w:t xml:space="preserve">О.Н. Брюханов, </w:t>
      </w:r>
      <w:proofErr w:type="spellStart"/>
      <w:r w:rsidR="00332B5D" w:rsidRPr="00332B5D">
        <w:rPr>
          <w:bCs/>
          <w:sz w:val="28"/>
          <w:szCs w:val="28"/>
        </w:rPr>
        <w:t>В.А.Жила</w:t>
      </w:r>
      <w:proofErr w:type="spellEnd"/>
      <w:r w:rsidR="00332B5D" w:rsidRPr="00332B5D">
        <w:rPr>
          <w:bCs/>
          <w:sz w:val="28"/>
          <w:szCs w:val="28"/>
        </w:rPr>
        <w:t xml:space="preserve"> Основы гидравлики, теплотехники и аэродинамики. - М.: Инфра-М, 2019. </w:t>
      </w:r>
    </w:p>
    <w:p w:rsidR="00332B5D" w:rsidRPr="00855406" w:rsidRDefault="00855406" w:rsidP="0085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="00332B5D" w:rsidRPr="00855406">
        <w:rPr>
          <w:bCs/>
          <w:sz w:val="28"/>
          <w:szCs w:val="28"/>
        </w:rPr>
        <w:t>Калицун</w:t>
      </w:r>
      <w:proofErr w:type="spellEnd"/>
      <w:r w:rsidR="00332B5D" w:rsidRPr="00855406">
        <w:rPr>
          <w:bCs/>
          <w:sz w:val="28"/>
          <w:szCs w:val="28"/>
        </w:rPr>
        <w:t xml:space="preserve"> В. И. Гидравлика, водоснабжение и канализация – М.: </w:t>
      </w:r>
      <w:proofErr w:type="spellStart"/>
      <w:r w:rsidR="00332B5D" w:rsidRPr="00855406">
        <w:rPr>
          <w:bCs/>
          <w:sz w:val="28"/>
          <w:szCs w:val="28"/>
        </w:rPr>
        <w:t>Стройиздат</w:t>
      </w:r>
      <w:proofErr w:type="spellEnd"/>
      <w:r w:rsidR="00332B5D" w:rsidRPr="00855406">
        <w:rPr>
          <w:bCs/>
          <w:sz w:val="28"/>
          <w:szCs w:val="28"/>
        </w:rPr>
        <w:t>, 2018.</w:t>
      </w:r>
    </w:p>
    <w:p w:rsidR="00332B5D" w:rsidRPr="00332B5D" w:rsidRDefault="00855406" w:rsidP="0085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32B5D" w:rsidRPr="00332B5D">
        <w:rPr>
          <w:bCs/>
          <w:sz w:val="28"/>
          <w:szCs w:val="28"/>
        </w:rPr>
        <w:t xml:space="preserve">В.И. </w:t>
      </w:r>
      <w:proofErr w:type="spellStart"/>
      <w:r w:rsidR="00332B5D" w:rsidRPr="00332B5D">
        <w:rPr>
          <w:bCs/>
          <w:sz w:val="28"/>
          <w:szCs w:val="28"/>
        </w:rPr>
        <w:t>Калицун</w:t>
      </w:r>
      <w:proofErr w:type="spellEnd"/>
      <w:r w:rsidR="00332B5D" w:rsidRPr="00332B5D">
        <w:rPr>
          <w:bCs/>
          <w:sz w:val="28"/>
          <w:szCs w:val="28"/>
        </w:rPr>
        <w:t xml:space="preserve">, </w:t>
      </w:r>
      <w:proofErr w:type="spellStart"/>
      <w:r w:rsidR="00332B5D" w:rsidRPr="00332B5D">
        <w:rPr>
          <w:bCs/>
          <w:sz w:val="28"/>
          <w:szCs w:val="28"/>
        </w:rPr>
        <w:t>Е.В.</w:t>
      </w:r>
      <w:hyperlink r:id="rId53" w:history="1">
        <w:r w:rsidR="00332B5D" w:rsidRPr="00332B5D">
          <w:rPr>
            <w:bCs/>
            <w:sz w:val="28"/>
            <w:szCs w:val="28"/>
          </w:rPr>
          <w:t>Дроздов</w:t>
        </w:r>
        <w:proofErr w:type="spellEnd"/>
      </w:hyperlink>
      <w:r w:rsidR="00332B5D" w:rsidRPr="00332B5D">
        <w:rPr>
          <w:bCs/>
          <w:sz w:val="28"/>
          <w:szCs w:val="28"/>
        </w:rPr>
        <w:t xml:space="preserve">, </w:t>
      </w:r>
      <w:hyperlink r:id="rId54" w:history="1">
        <w:proofErr w:type="spellStart"/>
        <w:r w:rsidR="00332B5D" w:rsidRPr="00332B5D">
          <w:rPr>
            <w:bCs/>
            <w:sz w:val="28"/>
            <w:szCs w:val="28"/>
          </w:rPr>
          <w:t>А.С.Комаров</w:t>
        </w:r>
        <w:proofErr w:type="spellEnd"/>
      </w:hyperlink>
      <w:r w:rsidR="00332B5D" w:rsidRPr="00332B5D">
        <w:rPr>
          <w:bCs/>
          <w:sz w:val="28"/>
          <w:szCs w:val="28"/>
        </w:rPr>
        <w:t xml:space="preserve">, </w:t>
      </w:r>
      <w:proofErr w:type="spellStart"/>
      <w:r w:rsidR="00332B5D" w:rsidRPr="00332B5D">
        <w:rPr>
          <w:bCs/>
          <w:sz w:val="28"/>
          <w:szCs w:val="28"/>
        </w:rPr>
        <w:t>К.И.</w:t>
      </w:r>
      <w:hyperlink r:id="rId55" w:history="1">
        <w:r w:rsidR="00332B5D" w:rsidRPr="00332B5D">
          <w:rPr>
            <w:bCs/>
            <w:sz w:val="28"/>
            <w:szCs w:val="28"/>
          </w:rPr>
          <w:t>Чижик</w:t>
        </w:r>
        <w:proofErr w:type="spellEnd"/>
      </w:hyperlink>
      <w:r w:rsidR="00332B5D" w:rsidRPr="00332B5D">
        <w:rPr>
          <w:sz w:val="28"/>
          <w:szCs w:val="28"/>
        </w:rPr>
        <w:t xml:space="preserve"> </w:t>
      </w:r>
      <w:r w:rsidR="00332B5D" w:rsidRPr="00332B5D">
        <w:rPr>
          <w:bCs/>
          <w:sz w:val="28"/>
          <w:szCs w:val="28"/>
        </w:rPr>
        <w:t xml:space="preserve">Основы гидравлики, теплотехники и аэродинамики. – М.: </w:t>
      </w:r>
      <w:proofErr w:type="spellStart"/>
      <w:r w:rsidR="00332B5D" w:rsidRPr="00332B5D">
        <w:rPr>
          <w:bCs/>
          <w:sz w:val="28"/>
          <w:szCs w:val="28"/>
        </w:rPr>
        <w:t>Стройиздат</w:t>
      </w:r>
      <w:proofErr w:type="spellEnd"/>
      <w:r w:rsidR="00332B5D" w:rsidRPr="00332B5D">
        <w:rPr>
          <w:bCs/>
          <w:sz w:val="28"/>
          <w:szCs w:val="28"/>
        </w:rPr>
        <w:t>, 2018</w:t>
      </w:r>
    </w:p>
    <w:p w:rsidR="00332B5D" w:rsidRPr="00332B5D" w:rsidRDefault="00332B5D" w:rsidP="003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32B5D">
        <w:rPr>
          <w:b/>
          <w:bCs/>
          <w:sz w:val="28"/>
          <w:szCs w:val="28"/>
        </w:rPr>
        <w:t>Интернет-ресурсы:</w:t>
      </w:r>
    </w:p>
    <w:p w:rsidR="00332B5D" w:rsidRPr="00332B5D" w:rsidRDefault="002E43E2" w:rsidP="00332B5D">
      <w:pPr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hyperlink r:id="rId56" w:history="1">
        <w:r w:rsidR="00332B5D" w:rsidRPr="00332B5D">
          <w:rPr>
            <w:rStyle w:val="a8"/>
            <w:bCs/>
            <w:sz w:val="28"/>
            <w:szCs w:val="28"/>
          </w:rPr>
          <w:t>http://firing-hydra.ru/index.php?request=list_category&amp;id=70</w:t>
        </w:r>
      </w:hyperlink>
    </w:p>
    <w:p w:rsidR="00332B5D" w:rsidRPr="00332B5D" w:rsidRDefault="002E43E2" w:rsidP="00332B5D">
      <w:pPr>
        <w:pStyle w:val="a6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hyperlink r:id="rId57" w:history="1">
        <w:r w:rsidR="00332B5D" w:rsidRPr="00332B5D">
          <w:rPr>
            <w:rStyle w:val="a8"/>
            <w:bCs/>
            <w:sz w:val="28"/>
            <w:szCs w:val="28"/>
          </w:rPr>
          <w:t>http://firing-hydra.ru/index.php?request=kontrolnie&amp;id=757</w:t>
        </w:r>
      </w:hyperlink>
    </w:p>
    <w:p w:rsidR="00332B5D" w:rsidRDefault="00332B5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04A0" w:rsidRDefault="00640EB0" w:rsidP="00885A6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занятие</w:t>
      </w:r>
      <w:r w:rsidR="003503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C86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C86C64" w:rsidRPr="00DB0B59" w:rsidRDefault="00C86C64" w:rsidP="00885A64">
      <w:pPr>
        <w:spacing w:after="0" w:line="360" w:lineRule="auto"/>
        <w:jc w:val="center"/>
        <w:rPr>
          <w:b/>
          <w:sz w:val="28"/>
          <w:szCs w:val="28"/>
        </w:rPr>
      </w:pPr>
    </w:p>
    <w:p w:rsidR="000504A0" w:rsidRPr="00176225" w:rsidRDefault="000504A0" w:rsidP="00552EC3">
      <w:pPr>
        <w:spacing w:after="0" w:line="360" w:lineRule="auto"/>
        <w:ind w:firstLine="709"/>
        <w:jc w:val="both"/>
        <w:rPr>
          <w:sz w:val="28"/>
          <w:szCs w:val="28"/>
        </w:rPr>
      </w:pPr>
      <w:r w:rsidRPr="001A2738">
        <w:rPr>
          <w:b/>
          <w:sz w:val="28"/>
          <w:szCs w:val="28"/>
        </w:rPr>
        <w:t xml:space="preserve">Тема: </w:t>
      </w:r>
      <w:r w:rsidRPr="00A61D27">
        <w:rPr>
          <w:rFonts w:eastAsia="Calibri"/>
          <w:bCs/>
          <w:sz w:val="28"/>
        </w:rPr>
        <w:t>Применение первого и второго закона термодинамики</w:t>
      </w:r>
    </w:p>
    <w:p w:rsidR="000504A0" w:rsidRDefault="000504A0" w:rsidP="00552EC3">
      <w:pPr>
        <w:spacing w:after="0" w:line="360" w:lineRule="auto"/>
        <w:ind w:firstLine="709"/>
        <w:jc w:val="both"/>
        <w:rPr>
          <w:sz w:val="28"/>
          <w:szCs w:val="28"/>
        </w:rPr>
      </w:pPr>
      <w:r w:rsidRPr="001A2738">
        <w:rPr>
          <w:b/>
          <w:sz w:val="28"/>
          <w:szCs w:val="28"/>
        </w:rPr>
        <w:t xml:space="preserve">Цель: </w:t>
      </w:r>
      <w:r w:rsidR="00C86C64">
        <w:rPr>
          <w:sz w:val="28"/>
          <w:szCs w:val="28"/>
        </w:rPr>
        <w:t>Научиться применять первый и второй</w:t>
      </w:r>
      <w:r>
        <w:rPr>
          <w:sz w:val="28"/>
          <w:szCs w:val="28"/>
        </w:rPr>
        <w:t xml:space="preserve"> закон</w:t>
      </w:r>
      <w:r w:rsidR="00C86C64">
        <w:rPr>
          <w:sz w:val="28"/>
          <w:szCs w:val="28"/>
        </w:rPr>
        <w:t>ы</w:t>
      </w:r>
      <w:r>
        <w:rPr>
          <w:sz w:val="28"/>
          <w:szCs w:val="28"/>
        </w:rPr>
        <w:t xml:space="preserve"> термодинамики для решения конкретных прикладных задач, изучить термодинамические процессы, и их особенности, понять, в чем заключается особенность цикла Карно, и чт</w:t>
      </w:r>
      <w:r w:rsidR="00C86C64">
        <w:rPr>
          <w:sz w:val="28"/>
          <w:szCs w:val="28"/>
        </w:rPr>
        <w:t>о такое прямой и обратный циклы</w:t>
      </w:r>
    </w:p>
    <w:p w:rsidR="00C86C64" w:rsidRPr="0087270A" w:rsidRDefault="00C86C64" w:rsidP="00552E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87270A">
        <w:rPr>
          <w:b/>
          <w:sz w:val="28"/>
          <w:szCs w:val="28"/>
        </w:rPr>
        <w:t>Методическое обеспечение:</w:t>
      </w:r>
    </w:p>
    <w:p w:rsidR="00C86C64" w:rsidRPr="0087270A" w:rsidRDefault="00552EC3" w:rsidP="00552E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87270A">
        <w:rPr>
          <w:sz w:val="28"/>
          <w:szCs w:val="28"/>
        </w:rPr>
        <w:t xml:space="preserve">1. </w:t>
      </w:r>
      <w:r w:rsidR="00C86C64" w:rsidRPr="0087270A">
        <w:rPr>
          <w:sz w:val="28"/>
          <w:szCs w:val="28"/>
        </w:rPr>
        <w:t>Методические указания по выполнению работы.</w:t>
      </w:r>
    </w:p>
    <w:p w:rsidR="00C86C64" w:rsidRPr="0087270A" w:rsidRDefault="00552EC3" w:rsidP="00552EC3">
      <w:pPr>
        <w:spacing w:after="0" w:line="360" w:lineRule="auto"/>
        <w:ind w:firstLine="709"/>
        <w:jc w:val="both"/>
        <w:rPr>
          <w:sz w:val="28"/>
          <w:szCs w:val="28"/>
        </w:rPr>
      </w:pPr>
      <w:r w:rsidRPr="0087270A">
        <w:rPr>
          <w:sz w:val="28"/>
          <w:szCs w:val="28"/>
        </w:rPr>
        <w:t xml:space="preserve">2. </w:t>
      </w:r>
      <w:r w:rsidR="00C86C64" w:rsidRPr="0087270A">
        <w:rPr>
          <w:sz w:val="28"/>
          <w:szCs w:val="28"/>
        </w:rPr>
        <w:t>Справочная литература по УД ОП.05 Основы гидравлики и теплотехники.</w:t>
      </w:r>
    </w:p>
    <w:p w:rsidR="00C86C64" w:rsidRPr="0087270A" w:rsidRDefault="00552EC3" w:rsidP="00552EC3">
      <w:pPr>
        <w:spacing w:after="0" w:line="360" w:lineRule="auto"/>
        <w:ind w:firstLine="709"/>
        <w:jc w:val="both"/>
        <w:rPr>
          <w:sz w:val="28"/>
          <w:szCs w:val="28"/>
        </w:rPr>
      </w:pPr>
      <w:r w:rsidRPr="0087270A">
        <w:rPr>
          <w:sz w:val="28"/>
          <w:szCs w:val="28"/>
        </w:rPr>
        <w:t xml:space="preserve">3. </w:t>
      </w:r>
      <w:r w:rsidR="00C86C64" w:rsidRPr="0087270A">
        <w:rPr>
          <w:sz w:val="28"/>
          <w:szCs w:val="28"/>
        </w:rPr>
        <w:t>Инструкция по технике безопасности на рабочем месте (Приложение</w:t>
      </w:r>
      <w:r w:rsidR="0087270A" w:rsidRPr="0087270A">
        <w:rPr>
          <w:sz w:val="28"/>
          <w:szCs w:val="28"/>
        </w:rPr>
        <w:t xml:space="preserve"> 1</w:t>
      </w:r>
      <w:r w:rsidR="00C86C64" w:rsidRPr="0087270A">
        <w:rPr>
          <w:sz w:val="28"/>
          <w:szCs w:val="28"/>
        </w:rPr>
        <w:t>)</w:t>
      </w:r>
      <w:r w:rsidR="0087270A" w:rsidRPr="0087270A">
        <w:rPr>
          <w:sz w:val="28"/>
          <w:szCs w:val="28"/>
        </w:rPr>
        <w:t>.</w:t>
      </w:r>
    </w:p>
    <w:p w:rsidR="00C86C64" w:rsidRPr="0087270A" w:rsidRDefault="00C86C64" w:rsidP="00552EC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7270A">
        <w:rPr>
          <w:b/>
          <w:sz w:val="28"/>
          <w:szCs w:val="28"/>
        </w:rPr>
        <w:t>Порядок выполнения работы:</w:t>
      </w:r>
    </w:p>
    <w:p w:rsidR="00C86C64" w:rsidRPr="0087270A" w:rsidRDefault="00C86C64" w:rsidP="00552EC3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7270A">
        <w:rPr>
          <w:sz w:val="28"/>
        </w:rPr>
        <w:t>1. Перед выполнением практической работы повторите правила техники безопасности.</w:t>
      </w:r>
    </w:p>
    <w:p w:rsidR="00C86C64" w:rsidRPr="00176225" w:rsidRDefault="00C86C64" w:rsidP="00C86C6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2738">
        <w:rPr>
          <w:sz w:val="28"/>
          <w:szCs w:val="28"/>
        </w:rPr>
        <w:t>Повторит</w:t>
      </w:r>
      <w:r>
        <w:rPr>
          <w:sz w:val="28"/>
          <w:szCs w:val="28"/>
        </w:rPr>
        <w:t>е</w:t>
      </w:r>
      <w:r w:rsidRPr="001A2738">
        <w:rPr>
          <w:sz w:val="28"/>
          <w:szCs w:val="28"/>
        </w:rPr>
        <w:t xml:space="preserve"> теоретические положения по теме практической работы.</w:t>
      </w:r>
    </w:p>
    <w:p w:rsidR="00C86C64" w:rsidRPr="001A2738" w:rsidRDefault="00C86C64" w:rsidP="00C86C6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Изучите пример оформления задания.</w:t>
      </w:r>
    </w:p>
    <w:p w:rsidR="00C86C64" w:rsidRDefault="00C86C64" w:rsidP="00C86C6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Ознакомьтесь с индивидуальным заданием.</w:t>
      </w:r>
    </w:p>
    <w:p w:rsidR="00C86C64" w:rsidRPr="004D4A78" w:rsidRDefault="00C86C64" w:rsidP="00C86C6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Решите</w:t>
      </w:r>
      <w:r w:rsidRPr="004D4A78">
        <w:rPr>
          <w:sz w:val="28"/>
          <w:szCs w:val="28"/>
        </w:rPr>
        <w:t xml:space="preserve"> поставленные задачи.</w:t>
      </w:r>
    </w:p>
    <w:p w:rsidR="00C86C64" w:rsidRDefault="00C86C64" w:rsidP="00C86C6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A2738">
        <w:rPr>
          <w:sz w:val="28"/>
          <w:szCs w:val="28"/>
        </w:rPr>
        <w:t>Сдела</w:t>
      </w:r>
      <w:r>
        <w:rPr>
          <w:sz w:val="28"/>
          <w:szCs w:val="28"/>
        </w:rPr>
        <w:t>йте</w:t>
      </w:r>
      <w:r w:rsidRPr="001A2738">
        <w:rPr>
          <w:sz w:val="28"/>
          <w:szCs w:val="28"/>
        </w:rPr>
        <w:t xml:space="preserve"> выводы</w:t>
      </w:r>
      <w:r>
        <w:rPr>
          <w:sz w:val="28"/>
          <w:szCs w:val="28"/>
        </w:rPr>
        <w:t xml:space="preserve"> о проделанной работе</w:t>
      </w:r>
      <w:r w:rsidRPr="001A2738">
        <w:rPr>
          <w:sz w:val="28"/>
          <w:szCs w:val="28"/>
        </w:rPr>
        <w:t>.</w:t>
      </w:r>
    </w:p>
    <w:p w:rsidR="00C86C64" w:rsidRPr="00A3256B" w:rsidRDefault="00C86C64" w:rsidP="00C86C6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Оформите отчет и ответьте на контрольные вопросы.</w:t>
      </w:r>
    </w:p>
    <w:p w:rsidR="00C86C64" w:rsidRDefault="00C86C64" w:rsidP="00C86C64">
      <w:pPr>
        <w:spacing w:after="0" w:line="360" w:lineRule="auto"/>
        <w:jc w:val="center"/>
        <w:rPr>
          <w:b/>
          <w:sz w:val="28"/>
          <w:szCs w:val="28"/>
        </w:rPr>
      </w:pPr>
    </w:p>
    <w:p w:rsidR="00C86C64" w:rsidRPr="00176225" w:rsidRDefault="00C86C64" w:rsidP="00C86C64">
      <w:pPr>
        <w:spacing w:after="0" w:line="360" w:lineRule="auto"/>
        <w:jc w:val="center"/>
        <w:rPr>
          <w:b/>
          <w:sz w:val="28"/>
          <w:szCs w:val="28"/>
        </w:rPr>
      </w:pPr>
      <w:r w:rsidRPr="001A2738">
        <w:rPr>
          <w:b/>
          <w:sz w:val="28"/>
          <w:szCs w:val="28"/>
        </w:rPr>
        <w:t>Теоретическая часть</w:t>
      </w:r>
    </w:p>
    <w:p w:rsidR="000504A0" w:rsidRPr="002C6993" w:rsidRDefault="000504A0" w:rsidP="00566B5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C6993">
        <w:rPr>
          <w:b/>
          <w:sz w:val="28"/>
          <w:szCs w:val="28"/>
        </w:rPr>
        <w:t xml:space="preserve">Полная энергия системы: 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B0B5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,            (7.1)</w:t>
      </w:r>
    </w:p>
    <w:p w:rsidR="000504A0" w:rsidRDefault="00566B5A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</w:t>
      </w:r>
      <w:r w:rsidR="000504A0">
        <w:rPr>
          <w:sz w:val="28"/>
          <w:szCs w:val="28"/>
          <w:lang w:val="en-US"/>
        </w:rPr>
        <w:t>E</w:t>
      </w:r>
      <w:r w:rsidR="000504A0">
        <w:rPr>
          <w:sz w:val="28"/>
          <w:szCs w:val="28"/>
          <w:vertAlign w:val="subscript"/>
        </w:rPr>
        <w:t>к</w:t>
      </w:r>
      <w:r w:rsidR="000504A0">
        <w:rPr>
          <w:sz w:val="28"/>
          <w:szCs w:val="28"/>
        </w:rPr>
        <w:t xml:space="preserve"> – кинетическая энергия системы, Дж;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– потенциальная энергия системы, Дж;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внутренняя</w:t>
      </w:r>
      <w:proofErr w:type="gramEnd"/>
      <w:r>
        <w:rPr>
          <w:sz w:val="28"/>
          <w:szCs w:val="28"/>
        </w:rPr>
        <w:t xml:space="preserve"> энергия, Дж.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r w:rsidRPr="002C6993">
        <w:rPr>
          <w:b/>
          <w:sz w:val="28"/>
          <w:szCs w:val="28"/>
        </w:rPr>
        <w:t>Внутренняя удельная энергия вещества: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w:lastRenderedPageBreak/>
          <m:t>u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</m:oMath>
      <w:r>
        <w:rPr>
          <w:sz w:val="28"/>
          <w:szCs w:val="28"/>
        </w:rPr>
        <w:t xml:space="preserve"> Дж/кг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7.2)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внутренния</w:t>
      </w:r>
      <w:proofErr w:type="spellEnd"/>
      <w:r>
        <w:rPr>
          <w:sz w:val="28"/>
          <w:szCs w:val="28"/>
        </w:rPr>
        <w:t xml:space="preserve"> энергия системы, Дж;</w:t>
      </w:r>
    </w:p>
    <w:p w:rsidR="000504A0" w:rsidRPr="00DB0B59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масса</w:t>
      </w:r>
      <w:proofErr w:type="gramEnd"/>
      <w:r>
        <w:rPr>
          <w:sz w:val="28"/>
          <w:szCs w:val="28"/>
        </w:rPr>
        <w:t xml:space="preserve"> вещества,  кг.</w:t>
      </w:r>
    </w:p>
    <w:p w:rsidR="000504A0" w:rsidRPr="002C6993" w:rsidRDefault="000504A0" w:rsidP="00566B5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C6993">
        <w:rPr>
          <w:b/>
          <w:sz w:val="28"/>
          <w:szCs w:val="28"/>
        </w:rPr>
        <w:t xml:space="preserve">Изменение внутренней энергии: </w:t>
      </w:r>
    </w:p>
    <w:p w:rsidR="000504A0" w:rsidRPr="00F26B63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U</w:t>
      </w:r>
      <w:r w:rsidRPr="00F26B6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μ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∆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7.3)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число степеней свободы;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универсальная</w:t>
      </w:r>
      <w:proofErr w:type="gramEnd"/>
      <w:r>
        <w:rPr>
          <w:sz w:val="28"/>
          <w:szCs w:val="28"/>
        </w:rPr>
        <w:t xml:space="preserve"> газовая постоянная,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8,314 Дж/(моль*К);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масса</w:t>
      </w:r>
      <w:proofErr w:type="gramEnd"/>
      <w:r>
        <w:rPr>
          <w:sz w:val="28"/>
          <w:szCs w:val="28"/>
        </w:rPr>
        <w:t xml:space="preserve"> вещества,  кг;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μ</w:t>
      </w:r>
      <w:proofErr w:type="gramEnd"/>
      <w:r>
        <w:rPr>
          <w:sz w:val="28"/>
          <w:szCs w:val="28"/>
        </w:rPr>
        <w:t>–молярная масса, кг/моль;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изменение температуры, К.</w:t>
      </w:r>
    </w:p>
    <w:p w:rsidR="000504A0" w:rsidRPr="002C6993" w:rsidRDefault="000504A0" w:rsidP="00566B5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C6993">
        <w:rPr>
          <w:b/>
          <w:sz w:val="28"/>
          <w:szCs w:val="28"/>
        </w:rPr>
        <w:t xml:space="preserve">Удельная теплоемкость при постоянном давлении: </w:t>
      </w:r>
    </w:p>
    <w:p w:rsidR="000504A0" w:rsidRPr="00F26B63" w:rsidRDefault="002E43E2" w:rsidP="00566B5A">
      <w:pPr>
        <w:spacing w:after="0"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∆T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,Дж/кг∙К</m:t>
        </m:r>
      </m:oMath>
      <w:r w:rsidR="000504A0">
        <w:rPr>
          <w:sz w:val="28"/>
          <w:szCs w:val="28"/>
        </w:rPr>
        <w:t xml:space="preserve">        (7.4)</w:t>
      </w:r>
    </w:p>
    <w:p w:rsidR="000504A0" w:rsidRDefault="00566B5A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</w:t>
      </w:r>
      <w:r w:rsidR="000504A0" w:rsidRPr="00F26B63">
        <w:rPr>
          <w:sz w:val="28"/>
          <w:szCs w:val="28"/>
        </w:rPr>
        <w:t>∆</w:t>
      </w:r>
      <w:r w:rsidR="000504A0">
        <w:rPr>
          <w:sz w:val="28"/>
          <w:szCs w:val="28"/>
          <w:lang w:val="en-US"/>
        </w:rPr>
        <w:t>Q</w:t>
      </w:r>
      <w:r w:rsidR="000504A0">
        <w:rPr>
          <w:sz w:val="28"/>
          <w:szCs w:val="28"/>
        </w:rPr>
        <w:t xml:space="preserve"> – количество теплоты, Дж;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масса</w:t>
      </w:r>
      <w:proofErr w:type="gramEnd"/>
      <w:r>
        <w:rPr>
          <w:sz w:val="28"/>
          <w:szCs w:val="28"/>
        </w:rPr>
        <w:t xml:space="preserve"> вещества,  кг;</w:t>
      </w:r>
    </w:p>
    <w:p w:rsidR="000504A0" w:rsidRPr="00A61D27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изменение температуры, К.</w:t>
      </w:r>
    </w:p>
    <w:p w:rsidR="000504A0" w:rsidRPr="002C6993" w:rsidRDefault="000504A0" w:rsidP="00566B5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C6993">
        <w:rPr>
          <w:b/>
          <w:sz w:val="28"/>
          <w:szCs w:val="28"/>
        </w:rPr>
        <w:t xml:space="preserve">Удельная теплоемкость при постоянном объеме: </w:t>
      </w:r>
    </w:p>
    <w:p w:rsidR="000504A0" w:rsidRPr="00F26B63" w:rsidRDefault="002E43E2" w:rsidP="00566B5A">
      <w:pPr>
        <w:spacing w:after="0"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∆Q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∆T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(7.5)</m:t>
          </m:r>
        </m:oMath>
      </m:oMathPara>
    </w:p>
    <w:p w:rsidR="000504A0" w:rsidRDefault="00566B5A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</w:t>
      </w:r>
      <w:r w:rsidR="000504A0" w:rsidRPr="00F26B63">
        <w:rPr>
          <w:sz w:val="28"/>
          <w:szCs w:val="28"/>
        </w:rPr>
        <w:t>∆</w:t>
      </w:r>
      <w:r w:rsidR="000504A0">
        <w:rPr>
          <w:sz w:val="28"/>
          <w:szCs w:val="28"/>
          <w:lang w:val="en-US"/>
        </w:rPr>
        <w:t>Q</w:t>
      </w:r>
      <w:r w:rsidR="000504A0">
        <w:rPr>
          <w:sz w:val="28"/>
          <w:szCs w:val="28"/>
        </w:rPr>
        <w:t xml:space="preserve"> – количество теплоты, Дж;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масса</w:t>
      </w:r>
      <w:proofErr w:type="gramEnd"/>
      <w:r>
        <w:rPr>
          <w:sz w:val="28"/>
          <w:szCs w:val="28"/>
        </w:rPr>
        <w:t xml:space="preserve"> вещества,  кг;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изменение температуры, К.</w:t>
      </w:r>
    </w:p>
    <w:p w:rsidR="000504A0" w:rsidRPr="002C6993" w:rsidRDefault="000504A0" w:rsidP="00566B5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C6993">
        <w:rPr>
          <w:b/>
          <w:sz w:val="28"/>
          <w:szCs w:val="28"/>
        </w:rPr>
        <w:t>Показатель адиабаты:</w:t>
      </w:r>
    </w:p>
    <w:p w:rsidR="000504A0" w:rsidRPr="002C6993" w:rsidRDefault="000504A0" w:rsidP="00566B5A">
      <w:pPr>
        <w:spacing w:after="0" w:line="360" w:lineRule="auto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(7.6)</m:t>
          </m:r>
        </m:oMath>
      </m:oMathPara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  с</w:t>
      </w:r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</w:rPr>
        <w:t xml:space="preserve"> – удельная теплоемкость при постоянном давлении, Дж/кг*К;</w:t>
      </w:r>
    </w:p>
    <w:p w:rsidR="000504A0" w:rsidRPr="002C6993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vertAlign w:val="subscript"/>
          <w:lang w:val="en-US"/>
        </w:rPr>
        <w:t>v</w:t>
      </w:r>
      <w:r>
        <w:rPr>
          <w:sz w:val="28"/>
          <w:szCs w:val="28"/>
        </w:rPr>
        <w:t xml:space="preserve"> – удельная теплоемкость при постоянном объеме, Дж/кг*К.</w:t>
      </w:r>
    </w:p>
    <w:p w:rsidR="000504A0" w:rsidRPr="002C6993" w:rsidRDefault="000504A0" w:rsidP="00566B5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C6993">
        <w:rPr>
          <w:b/>
          <w:sz w:val="28"/>
          <w:szCs w:val="28"/>
        </w:rPr>
        <w:t>Молярная теплоемкость:</w:t>
      </w:r>
    </w:p>
    <w:p w:rsidR="000504A0" w:rsidRPr="00F26B63" w:rsidRDefault="002E43E2" w:rsidP="00566B5A">
      <w:pPr>
        <w:spacing w:after="0"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∙μ,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Дж/моль∙К</m:t>
        </m:r>
      </m:oMath>
      <w:r w:rsidR="000504A0">
        <w:rPr>
          <w:sz w:val="28"/>
          <w:szCs w:val="28"/>
        </w:rPr>
        <w:t xml:space="preserve">   (7.7)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  с</w:t>
      </w:r>
      <w:r>
        <w:rPr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</w:rPr>
        <w:t xml:space="preserve"> – удельная теплоемкость при постоянном давлении, Дж/кг*К;</w:t>
      </w:r>
    </w:p>
    <w:p w:rsidR="000504A0" w:rsidRDefault="000504A0" w:rsidP="00566B5A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μ</w:t>
      </w:r>
      <w:proofErr w:type="gramEnd"/>
      <w:r>
        <w:rPr>
          <w:sz w:val="28"/>
          <w:szCs w:val="28"/>
        </w:rPr>
        <w:t>–молярная масса, кг/моль.</w:t>
      </w:r>
    </w:p>
    <w:p w:rsidR="000504A0" w:rsidRDefault="000504A0" w:rsidP="00566B5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C6993">
        <w:rPr>
          <w:b/>
          <w:sz w:val="28"/>
          <w:szCs w:val="28"/>
        </w:rPr>
        <w:t>Первый закон термодинамики:</w:t>
      </w:r>
    </w:p>
    <w:p w:rsidR="000504A0" w:rsidRPr="00CA2CCF" w:rsidRDefault="000504A0" w:rsidP="00566B5A">
      <w:pPr>
        <w:spacing w:after="0" w:line="360" w:lineRule="auto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Q</m:t>
          </m:r>
          <m:r>
            <w:rPr>
              <w:rFonts w:ascii="Cambria Math" w:hAnsi="Cambria Math"/>
              <w:sz w:val="28"/>
              <w:szCs w:val="28"/>
            </w:rPr>
            <m:t>=∆</m:t>
          </m:r>
          <m:r>
            <w:rPr>
              <w:rFonts w:ascii="Cambria Math" w:hAnsi="Cambria Math"/>
              <w:sz w:val="28"/>
              <w:szCs w:val="28"/>
              <w:lang w:val="en-US"/>
            </w:rPr>
            <m:t>U</m:t>
          </m:r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hAnsi="Cambria Math"/>
              <w:sz w:val="28"/>
              <w:szCs w:val="28"/>
            </w:rPr>
            <m:t xml:space="preserve">                   (7.8)</m:t>
          </m:r>
        </m:oMath>
      </m:oMathPara>
    </w:p>
    <w:p w:rsidR="000504A0" w:rsidRPr="00566B5A" w:rsidRDefault="000504A0" w:rsidP="00566B5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66B5A">
        <w:rPr>
          <w:rFonts w:cs="Times New Roman"/>
          <w:sz w:val="28"/>
          <w:szCs w:val="28"/>
        </w:rPr>
        <w:t>где  ∆</w:t>
      </w:r>
      <w:proofErr w:type="gramEnd"/>
      <w:r w:rsidRPr="00566B5A">
        <w:rPr>
          <w:rFonts w:cs="Times New Roman"/>
          <w:sz w:val="28"/>
          <w:szCs w:val="28"/>
          <w:lang w:val="en-US"/>
        </w:rPr>
        <w:t>U</w:t>
      </w:r>
      <w:r w:rsidRPr="00566B5A">
        <w:rPr>
          <w:rFonts w:cs="Times New Roman"/>
          <w:sz w:val="28"/>
          <w:szCs w:val="28"/>
        </w:rPr>
        <w:t xml:space="preserve"> – изменение внутренней энергии системы, Дж;</w:t>
      </w:r>
    </w:p>
    <w:p w:rsidR="000504A0" w:rsidRPr="00566B5A" w:rsidRDefault="00C86C64" w:rsidP="00566B5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66B5A">
        <w:rPr>
          <w:rFonts w:cs="Times New Roman"/>
          <w:sz w:val="28"/>
          <w:szCs w:val="28"/>
        </w:rPr>
        <w:t>А – работа,</w:t>
      </w:r>
      <w:r w:rsidR="000504A0" w:rsidRPr="00566B5A">
        <w:rPr>
          <w:rFonts w:cs="Times New Roman"/>
          <w:sz w:val="28"/>
          <w:szCs w:val="28"/>
        </w:rPr>
        <w:t xml:space="preserve"> Дж.</w:t>
      </w:r>
    </w:p>
    <w:p w:rsidR="000504A0" w:rsidRPr="00566B5A" w:rsidRDefault="000504A0" w:rsidP="00566B5A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66B5A">
        <w:rPr>
          <w:rFonts w:cs="Times New Roman"/>
          <w:b/>
          <w:sz w:val="28"/>
          <w:szCs w:val="28"/>
        </w:rPr>
        <w:t>Второй закон термодинамики:</w:t>
      </w:r>
    </w:p>
    <w:p w:rsidR="000504A0" w:rsidRPr="00566B5A" w:rsidRDefault="000504A0" w:rsidP="00566B5A">
      <w:pPr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cs="Times New Roman"/>
              <w:sz w:val="28"/>
              <w:szCs w:val="28"/>
              <w:lang w:val="en-US"/>
            </w:rPr>
            <m:t>≥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cs="Times New Roman"/>
              <w:sz w:val="28"/>
              <w:szCs w:val="28"/>
              <w:lang w:val="en-US"/>
            </w:rPr>
            <m:t xml:space="preserve">                       (7.9)</m:t>
          </m:r>
        </m:oMath>
      </m:oMathPara>
    </w:p>
    <w:p w:rsidR="000504A0" w:rsidRPr="00566B5A" w:rsidRDefault="000504A0" w:rsidP="00566B5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66B5A">
        <w:rPr>
          <w:rFonts w:cs="Times New Roman"/>
          <w:sz w:val="28"/>
          <w:szCs w:val="28"/>
        </w:rPr>
        <w:t>где  ∆</w:t>
      </w:r>
      <w:proofErr w:type="gramEnd"/>
      <w:r w:rsidRPr="00566B5A">
        <w:rPr>
          <w:rFonts w:cs="Times New Roman"/>
          <w:sz w:val="28"/>
          <w:szCs w:val="28"/>
          <w:lang w:val="en-US"/>
        </w:rPr>
        <w:t>Q</w:t>
      </w:r>
      <w:r w:rsidRPr="00566B5A">
        <w:rPr>
          <w:rFonts w:cs="Times New Roman"/>
          <w:sz w:val="28"/>
          <w:szCs w:val="28"/>
        </w:rPr>
        <w:t xml:space="preserve"> – количество теплоты, Дж;</w:t>
      </w:r>
    </w:p>
    <w:p w:rsidR="000504A0" w:rsidRPr="00566B5A" w:rsidRDefault="000504A0" w:rsidP="00566B5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66B5A">
        <w:rPr>
          <w:rFonts w:cs="Times New Roman"/>
          <w:sz w:val="28"/>
          <w:szCs w:val="28"/>
        </w:rPr>
        <w:t xml:space="preserve">Т </w:t>
      </w:r>
      <w:proofErr w:type="gramStart"/>
      <w:r w:rsidRPr="00566B5A">
        <w:rPr>
          <w:rFonts w:cs="Times New Roman"/>
          <w:sz w:val="28"/>
          <w:szCs w:val="28"/>
        </w:rPr>
        <w:t>–  температура</w:t>
      </w:r>
      <w:proofErr w:type="gramEnd"/>
      <w:r w:rsidRPr="00566B5A">
        <w:rPr>
          <w:rFonts w:cs="Times New Roman"/>
          <w:sz w:val="28"/>
          <w:szCs w:val="28"/>
        </w:rPr>
        <w:t>,  К.</w:t>
      </w:r>
    </w:p>
    <w:p w:rsidR="000504A0" w:rsidRPr="00566B5A" w:rsidRDefault="000504A0" w:rsidP="00566B5A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66B5A">
        <w:rPr>
          <w:rFonts w:cs="Times New Roman"/>
          <w:b/>
          <w:sz w:val="28"/>
          <w:szCs w:val="28"/>
        </w:rPr>
        <w:t>КПД тепловой машины:</w:t>
      </w:r>
    </w:p>
    <w:p w:rsidR="000504A0" w:rsidRPr="00566B5A" w:rsidRDefault="000504A0" w:rsidP="00566B5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m:oMathPara>
        <m:oMath>
          <m:r>
            <w:rPr>
              <w:rFonts w:hAnsi="Cambria Math" w:cs="Times New Roman"/>
              <w:sz w:val="28"/>
              <w:szCs w:val="28"/>
            </w:rPr>
            <m:t>ƞ</m:t>
          </m:r>
          <m:r>
            <w:rPr>
              <w:rFonts w:ascii="Cambria Math" w:cs="Times New Roman"/>
              <w:sz w:val="28"/>
              <w:szCs w:val="28"/>
            </w:rPr>
            <m:t>=1</m:t>
          </m:r>
          <m:r>
            <w:rPr>
              <w:rFonts w:asci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cs="Times New Roman"/>
              <w:sz w:val="28"/>
              <w:szCs w:val="28"/>
            </w:rPr>
            <m:t>=1</m:t>
          </m:r>
          <m:r>
            <w:rPr>
              <w:rFonts w:asci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cs="Times New Roman"/>
              <w:sz w:val="28"/>
              <w:szCs w:val="28"/>
            </w:rPr>
            <m:t xml:space="preserve">             (7.10)</m:t>
          </m:r>
        </m:oMath>
      </m:oMathPara>
    </w:p>
    <w:p w:rsidR="000504A0" w:rsidRPr="00566B5A" w:rsidRDefault="000504A0" w:rsidP="00566B5A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66B5A">
        <w:rPr>
          <w:rFonts w:cs="Times New Roman"/>
          <w:b/>
          <w:sz w:val="28"/>
          <w:szCs w:val="28"/>
        </w:rPr>
        <w:t>Холодильный коэффициент:</w:t>
      </w:r>
    </w:p>
    <w:p w:rsidR="000504A0" w:rsidRPr="00566B5A" w:rsidRDefault="000504A0" w:rsidP="00566B5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ε</m:t>
          </m:r>
          <m:r>
            <w:rPr>
              <w:rFonts w:asci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cs="Times New Roman"/>
              <w:sz w:val="28"/>
              <w:szCs w:val="28"/>
            </w:rPr>
            <m:t xml:space="preserve">         (7.11)</m:t>
          </m:r>
        </m:oMath>
      </m:oMathPara>
    </w:p>
    <w:p w:rsidR="00566B5A" w:rsidRDefault="00566B5A" w:rsidP="00885A64">
      <w:pPr>
        <w:spacing w:after="0" w:line="360" w:lineRule="auto"/>
        <w:jc w:val="center"/>
        <w:rPr>
          <w:b/>
          <w:sz w:val="28"/>
          <w:szCs w:val="28"/>
        </w:rPr>
      </w:pPr>
    </w:p>
    <w:p w:rsidR="000504A0" w:rsidRPr="002E1F48" w:rsidRDefault="00885A64" w:rsidP="00885A6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решения задачи</w:t>
      </w:r>
    </w:p>
    <w:p w:rsidR="000504A0" w:rsidRDefault="000504A0" w:rsidP="00885A6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30</w:t>
      </w:r>
    </w:p>
    <w:p w:rsidR="000504A0" w:rsidRPr="00164FFA" w:rsidRDefault="000504A0" w:rsidP="00885A6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среднюю удельную теплоемкость кислорода при постоянном давлении при повышении его температуры от </w:t>
      </w:r>
      <w:r>
        <w:rPr>
          <w:sz w:val="28"/>
          <w:szCs w:val="28"/>
          <w:lang w:val="en-US"/>
        </w:rPr>
        <w:t>t</w:t>
      </w:r>
      <w:r w:rsidRPr="00164FF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0504A0" w:rsidRPr="002670FB" w:rsidRDefault="002E43E2" w:rsidP="002670FB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line id="Прямая соединительная линия 8" o:spid="_x0000_s1037" style="position:absolute;left:0;text-align:left;flip:x;z-index:251678720;visibility:visible;mso-height-relative:margin" from="102.45pt,10.15pt" to="102.4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" strokecolor="black [3200]" strokeweight=".5pt">
            <v:stroke joinstyle="miter"/>
            <o:lock v:ext="edit" shapetype="f"/>
          </v:line>
        </w:pict>
      </w:r>
      <w:proofErr w:type="gramStart"/>
      <w:r w:rsidR="000504A0" w:rsidRPr="002670FB">
        <w:rPr>
          <w:rFonts w:cs="Times New Roman"/>
          <w:sz w:val="28"/>
          <w:szCs w:val="28"/>
        </w:rPr>
        <w:t xml:space="preserve">Дано:   </w:t>
      </w:r>
      <w:proofErr w:type="gramEnd"/>
      <w:r w:rsidR="000504A0" w:rsidRPr="002670FB">
        <w:rPr>
          <w:rFonts w:cs="Times New Roman"/>
          <w:sz w:val="28"/>
          <w:szCs w:val="28"/>
        </w:rPr>
        <w:t xml:space="preserve">                             Решение: </w:t>
      </w:r>
    </w:p>
    <w:p w:rsidR="000504A0" w:rsidRPr="002670FB" w:rsidRDefault="002E43E2" w:rsidP="002670FB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line id="Прямая соединительная линия 9" o:spid="_x0000_s1036" style="position:absolute;left:0;text-align:left;z-index:251679744;visibility:visible;mso-wrap-distance-top:-3e-5mm;mso-wrap-distance-bottom:-3e-5mm" from="-7.05pt,47.7pt" to="102.4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" strokecolor="black [3200]" strokeweight=".5pt">
            <v:stroke joinstyle="miter"/>
            <o:lock v:ext="edit" shapetype="f"/>
          </v:line>
        </w:pict>
      </w:r>
      <w:r w:rsidR="000504A0" w:rsidRPr="002670FB">
        <w:rPr>
          <w:rFonts w:cs="Times New Roman"/>
          <w:sz w:val="28"/>
          <w:szCs w:val="28"/>
          <w:lang w:val="en-US"/>
        </w:rPr>
        <w:t>t</w:t>
      </w:r>
      <w:r w:rsidR="000504A0" w:rsidRPr="002670FB">
        <w:rPr>
          <w:rFonts w:cs="Times New Roman"/>
          <w:sz w:val="28"/>
          <w:szCs w:val="28"/>
          <w:vertAlign w:val="subscript"/>
        </w:rPr>
        <w:t>1</w:t>
      </w:r>
      <w:r w:rsidR="000504A0" w:rsidRPr="002670FB">
        <w:rPr>
          <w:rFonts w:cs="Times New Roman"/>
          <w:sz w:val="28"/>
          <w:szCs w:val="28"/>
        </w:rPr>
        <w:t xml:space="preserve"> = 20</w:t>
      </w:r>
      <w:r w:rsidR="000504A0" w:rsidRPr="002670FB">
        <w:rPr>
          <w:rFonts w:cs="Times New Roman"/>
          <w:sz w:val="28"/>
          <w:szCs w:val="28"/>
          <w:vertAlign w:val="superscript"/>
        </w:rPr>
        <w:t>0</w:t>
      </w:r>
      <w:r w:rsidR="000504A0" w:rsidRPr="002670FB">
        <w:rPr>
          <w:rFonts w:cs="Times New Roman"/>
          <w:sz w:val="28"/>
          <w:szCs w:val="28"/>
          <w:lang w:val="en-US"/>
        </w:rPr>
        <w:t>C</w:t>
      </w:r>
      <w:r w:rsidR="000504A0" w:rsidRPr="002670FB">
        <w:rPr>
          <w:rFonts w:cs="Times New Roman"/>
          <w:sz w:val="28"/>
          <w:szCs w:val="28"/>
        </w:rPr>
        <w:t xml:space="preserve">                Так как давлении постоянно </w:t>
      </w:r>
      <w:r w:rsidR="000504A0" w:rsidRPr="002670FB">
        <w:rPr>
          <w:rFonts w:cs="Times New Roman"/>
          <w:sz w:val="28"/>
          <w:szCs w:val="28"/>
          <w:lang w:val="en-US"/>
        </w:rPr>
        <w:t>p</w:t>
      </w:r>
      <w:r w:rsidR="000504A0" w:rsidRPr="002670FB">
        <w:rPr>
          <w:rFonts w:cs="Times New Roman"/>
          <w:sz w:val="28"/>
          <w:szCs w:val="28"/>
        </w:rPr>
        <w:t xml:space="preserve"> = </w:t>
      </w:r>
      <w:proofErr w:type="spellStart"/>
      <w:r w:rsidR="000504A0" w:rsidRPr="002670FB">
        <w:rPr>
          <w:rFonts w:cs="Times New Roman"/>
          <w:sz w:val="28"/>
          <w:szCs w:val="28"/>
          <w:lang w:val="en-US"/>
        </w:rPr>
        <w:t>const</w:t>
      </w:r>
      <w:proofErr w:type="spellEnd"/>
      <w:r w:rsidR="000504A0" w:rsidRPr="002670FB">
        <w:rPr>
          <w:rFonts w:cs="Times New Roman"/>
          <w:sz w:val="28"/>
          <w:szCs w:val="28"/>
        </w:rPr>
        <w:t xml:space="preserve">, то будем находить </w:t>
      </w:r>
      <w:r w:rsidR="000504A0" w:rsidRPr="002670FB">
        <w:rPr>
          <w:rFonts w:cs="Times New Roman"/>
          <w:sz w:val="28"/>
          <w:szCs w:val="28"/>
          <w:lang w:val="en-US"/>
        </w:rPr>
        <w:t>t</w:t>
      </w:r>
      <w:r w:rsidR="000504A0" w:rsidRPr="002670FB">
        <w:rPr>
          <w:rFonts w:cs="Times New Roman"/>
          <w:sz w:val="28"/>
          <w:szCs w:val="28"/>
          <w:vertAlign w:val="subscript"/>
        </w:rPr>
        <w:t>2</w:t>
      </w:r>
      <w:r w:rsidR="000504A0" w:rsidRPr="002670FB">
        <w:rPr>
          <w:rFonts w:cs="Times New Roman"/>
          <w:sz w:val="28"/>
          <w:szCs w:val="28"/>
        </w:rPr>
        <w:t xml:space="preserve"> = 146</w:t>
      </w:r>
      <w:r w:rsidR="000504A0" w:rsidRPr="002670FB">
        <w:rPr>
          <w:rFonts w:cs="Times New Roman"/>
          <w:sz w:val="28"/>
          <w:szCs w:val="28"/>
          <w:vertAlign w:val="superscript"/>
        </w:rPr>
        <w:t>0</w:t>
      </w:r>
      <w:r w:rsidR="000504A0" w:rsidRPr="002670FB">
        <w:rPr>
          <w:rFonts w:cs="Times New Roman"/>
          <w:sz w:val="28"/>
          <w:szCs w:val="28"/>
          <w:lang w:val="en-US"/>
        </w:rPr>
        <w:t>C</w:t>
      </w:r>
      <w:r w:rsidR="000504A0" w:rsidRPr="002670FB">
        <w:rPr>
          <w:rFonts w:cs="Times New Roman"/>
          <w:sz w:val="28"/>
          <w:szCs w:val="28"/>
        </w:rPr>
        <w:t xml:space="preserve">                   среднюю удельную теплоемкость при постоянном</w:t>
      </w:r>
    </w:p>
    <w:p w:rsidR="000504A0" w:rsidRPr="002670FB" w:rsidRDefault="000504A0" w:rsidP="002670FB">
      <w:pPr>
        <w:spacing w:after="0" w:line="360" w:lineRule="auto"/>
        <w:jc w:val="both"/>
        <w:rPr>
          <w:rFonts w:cs="Times New Roman"/>
          <w:sz w:val="28"/>
          <w:szCs w:val="28"/>
        </w:rPr>
      </w:pPr>
      <w:proofErr w:type="gramStart"/>
      <w:r w:rsidRPr="002670FB">
        <w:rPr>
          <w:rFonts w:cs="Times New Roman"/>
          <w:sz w:val="28"/>
          <w:szCs w:val="28"/>
        </w:rPr>
        <w:t>с</w:t>
      </w:r>
      <w:r w:rsidRPr="002670FB">
        <w:rPr>
          <w:rFonts w:cs="Times New Roman"/>
          <w:sz w:val="28"/>
          <w:szCs w:val="28"/>
          <w:vertAlign w:val="subscript"/>
        </w:rPr>
        <w:t>р</w:t>
      </w:r>
      <w:proofErr w:type="gramEnd"/>
      <w:r w:rsidRPr="002670FB">
        <w:rPr>
          <w:rFonts w:cs="Times New Roman"/>
          <w:sz w:val="28"/>
          <w:szCs w:val="28"/>
        </w:rPr>
        <w:t xml:space="preserve"> - ?                     </w:t>
      </w:r>
      <w:proofErr w:type="gramStart"/>
      <w:r w:rsidRPr="002670FB">
        <w:rPr>
          <w:rFonts w:cs="Times New Roman"/>
          <w:sz w:val="28"/>
          <w:szCs w:val="28"/>
        </w:rPr>
        <w:t>давлении</w:t>
      </w:r>
      <w:proofErr w:type="gramEnd"/>
      <w:r w:rsidRPr="002670FB">
        <w:rPr>
          <w:rFonts w:cs="Times New Roman"/>
          <w:sz w:val="28"/>
          <w:szCs w:val="28"/>
        </w:rPr>
        <w:t xml:space="preserve"> с</w:t>
      </w:r>
      <w:r w:rsidRPr="002670FB">
        <w:rPr>
          <w:rFonts w:cs="Times New Roman"/>
          <w:sz w:val="28"/>
          <w:szCs w:val="28"/>
          <w:vertAlign w:val="subscript"/>
        </w:rPr>
        <w:t>р</w:t>
      </w:r>
      <w:r w:rsidRPr="002670FB">
        <w:rPr>
          <w:rFonts w:cs="Times New Roman"/>
          <w:sz w:val="28"/>
          <w:szCs w:val="28"/>
        </w:rPr>
        <w:t xml:space="preserve">. </w:t>
      </w:r>
    </w:p>
    <w:p w:rsidR="000504A0" w:rsidRPr="003213AF" w:rsidRDefault="000504A0" w:rsidP="003213AF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2670FB">
        <w:rPr>
          <w:rFonts w:cs="Times New Roman"/>
          <w:sz w:val="28"/>
          <w:szCs w:val="28"/>
        </w:rPr>
        <w:t xml:space="preserve">Искомую теплоемкость принимаем равной истинной Удельной изобарной теплоемкости при средней арифметической </w:t>
      </w:r>
      <w:proofErr w:type="gramStart"/>
      <w:r w:rsidRPr="002670FB">
        <w:rPr>
          <w:rFonts w:cs="Times New Roman"/>
          <w:sz w:val="28"/>
          <w:szCs w:val="28"/>
        </w:rPr>
        <w:t xml:space="preserve">температуре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Pr="002670FB">
        <w:rPr>
          <w:rFonts w:eastAsiaTheme="minorEastAsia" w:cs="Times New Roman"/>
          <w:sz w:val="28"/>
          <w:szCs w:val="28"/>
        </w:rPr>
        <w:t>.</w:t>
      </w:r>
      <w:proofErr w:type="gramEnd"/>
    </w:p>
    <w:p w:rsidR="000504A0" w:rsidRPr="002670FB" w:rsidRDefault="000504A0" w:rsidP="003213AF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2670FB">
        <w:rPr>
          <w:rFonts w:cs="Times New Roman"/>
          <w:sz w:val="28"/>
          <w:szCs w:val="28"/>
        </w:rPr>
        <w:t xml:space="preserve">Так как, в условии задачи нам даны </w:t>
      </w:r>
      <w:r w:rsidRPr="002670FB">
        <w:rPr>
          <w:rFonts w:cs="Times New Roman"/>
          <w:sz w:val="28"/>
          <w:szCs w:val="28"/>
          <w:lang w:val="en-US"/>
        </w:rPr>
        <w:t>t</w:t>
      </w:r>
      <w:r w:rsidRPr="002670FB">
        <w:rPr>
          <w:rFonts w:cs="Times New Roman"/>
          <w:sz w:val="28"/>
          <w:szCs w:val="28"/>
          <w:vertAlign w:val="subscript"/>
        </w:rPr>
        <w:t>1</w:t>
      </w:r>
      <w:r w:rsidRPr="002670FB">
        <w:rPr>
          <w:rFonts w:cs="Times New Roman"/>
          <w:sz w:val="28"/>
          <w:szCs w:val="28"/>
        </w:rPr>
        <w:t xml:space="preserve">и </w:t>
      </w:r>
      <w:r w:rsidRPr="002670FB">
        <w:rPr>
          <w:rFonts w:cs="Times New Roman"/>
          <w:sz w:val="28"/>
          <w:szCs w:val="28"/>
          <w:lang w:val="en-US"/>
        </w:rPr>
        <w:t>t</w:t>
      </w:r>
      <w:r w:rsidRPr="002670FB">
        <w:rPr>
          <w:rFonts w:cs="Times New Roman"/>
          <w:sz w:val="28"/>
          <w:szCs w:val="28"/>
          <w:vertAlign w:val="subscript"/>
        </w:rPr>
        <w:t>2</w:t>
      </w:r>
      <w:r w:rsidRPr="002670FB">
        <w:rPr>
          <w:rFonts w:cs="Times New Roman"/>
          <w:sz w:val="28"/>
          <w:szCs w:val="28"/>
        </w:rPr>
        <w:t xml:space="preserve">, то сначала </w:t>
      </w:r>
    </w:p>
    <w:p w:rsidR="000504A0" w:rsidRPr="002670FB" w:rsidRDefault="000504A0" w:rsidP="003213AF">
      <w:pPr>
        <w:spacing w:after="0" w:line="360" w:lineRule="auto"/>
        <w:jc w:val="both"/>
        <w:rPr>
          <w:rFonts w:eastAsiaTheme="minorEastAsia" w:cs="Times New Roman"/>
          <w:sz w:val="28"/>
          <w:szCs w:val="28"/>
        </w:rPr>
      </w:pPr>
      <w:proofErr w:type="gramStart"/>
      <w:r w:rsidRPr="002670FB">
        <w:rPr>
          <w:rFonts w:cs="Times New Roman"/>
          <w:sz w:val="28"/>
          <w:szCs w:val="28"/>
        </w:rPr>
        <w:t>найдем</w:t>
      </w:r>
      <w:proofErr w:type="gramEnd"/>
      <w:r w:rsidRPr="002670FB">
        <w:rPr>
          <w:rFonts w:cs="Times New Roman"/>
          <w:sz w:val="28"/>
          <w:szCs w:val="28"/>
        </w:rPr>
        <w:t xml:space="preserve"> среднюю температуру: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acc>
      </m:oMath>
      <w:r w:rsidRPr="002670FB">
        <w:rPr>
          <w:rFonts w:eastAsiaTheme="minorEastAsia" w:cs="Times New Roman"/>
          <w:i/>
          <w:sz w:val="28"/>
          <w:szCs w:val="28"/>
        </w:rPr>
        <w:t xml:space="preserve">= </w:t>
      </w:r>
      <w:r w:rsidRPr="002670FB">
        <w:rPr>
          <w:rFonts w:eastAsiaTheme="minorEastAsia" w:cs="Times New Roman"/>
          <w:i/>
          <w:sz w:val="28"/>
          <w:szCs w:val="28"/>
          <w:lang w:val="en-US"/>
        </w:rPr>
        <w:t>t</w:t>
      </w:r>
      <w:r w:rsidRPr="002670FB">
        <w:rPr>
          <w:rFonts w:eastAsiaTheme="minorEastAsia" w:cs="Times New Roman"/>
          <w:i/>
          <w:sz w:val="28"/>
          <w:szCs w:val="28"/>
          <w:vertAlign w:val="subscript"/>
        </w:rPr>
        <w:t xml:space="preserve">1 </w:t>
      </w:r>
      <w:r w:rsidRPr="002670FB">
        <w:rPr>
          <w:rFonts w:eastAsiaTheme="minorEastAsia" w:cs="Times New Roman"/>
          <w:i/>
          <w:sz w:val="28"/>
          <w:szCs w:val="28"/>
        </w:rPr>
        <w:t xml:space="preserve">+ </w:t>
      </w:r>
      <w:r w:rsidRPr="002670FB">
        <w:rPr>
          <w:rFonts w:eastAsiaTheme="minorEastAsia" w:cs="Times New Roman"/>
          <w:i/>
          <w:sz w:val="28"/>
          <w:szCs w:val="28"/>
          <w:lang w:val="en-US"/>
        </w:rPr>
        <w:t>t</w:t>
      </w:r>
      <w:r w:rsidRPr="002670FB">
        <w:rPr>
          <w:rFonts w:eastAsiaTheme="minorEastAsia" w:cs="Times New Roman"/>
          <w:i/>
          <w:sz w:val="28"/>
          <w:szCs w:val="28"/>
          <w:vertAlign w:val="subscript"/>
        </w:rPr>
        <w:t>2</w:t>
      </w:r>
      <w:r w:rsidRPr="002670FB">
        <w:rPr>
          <w:rFonts w:eastAsiaTheme="minorEastAsia" w:cs="Times New Roman"/>
          <w:i/>
          <w:sz w:val="28"/>
          <w:szCs w:val="28"/>
        </w:rPr>
        <w:t xml:space="preserve"> = </w:t>
      </w:r>
      <w:r w:rsidRPr="002670FB">
        <w:rPr>
          <w:rFonts w:eastAsiaTheme="minorEastAsia" w:cs="Times New Roman"/>
          <w:sz w:val="28"/>
          <w:szCs w:val="28"/>
        </w:rPr>
        <w:t>20 + 146 = 83</w:t>
      </w:r>
      <w:r w:rsidRPr="002670FB">
        <w:rPr>
          <w:rFonts w:eastAsiaTheme="minorEastAsia" w:cs="Times New Roman"/>
          <w:sz w:val="28"/>
          <w:szCs w:val="28"/>
          <w:vertAlign w:val="superscript"/>
        </w:rPr>
        <w:t>0</w:t>
      </w:r>
      <w:r w:rsidRPr="002670FB">
        <w:rPr>
          <w:rFonts w:eastAsiaTheme="minorEastAsia" w:cs="Times New Roman"/>
          <w:sz w:val="28"/>
          <w:szCs w:val="28"/>
          <w:lang w:val="en-US"/>
        </w:rPr>
        <w:t>C</w:t>
      </w:r>
    </w:p>
    <w:p w:rsidR="000504A0" w:rsidRPr="002670FB" w:rsidRDefault="000504A0" w:rsidP="003213AF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2670FB">
        <w:rPr>
          <w:rFonts w:cs="Times New Roman"/>
          <w:sz w:val="28"/>
          <w:szCs w:val="28"/>
        </w:rPr>
        <w:t>Затем из приложения 13 (справочные данные), находим</w:t>
      </w:r>
      <w:r w:rsidR="003213AF">
        <w:rPr>
          <w:rFonts w:cs="Times New Roman"/>
          <w:sz w:val="28"/>
          <w:szCs w:val="28"/>
        </w:rPr>
        <w:t xml:space="preserve"> </w:t>
      </w:r>
      <w:r w:rsidRPr="002670FB">
        <w:rPr>
          <w:rFonts w:cs="Times New Roman"/>
          <w:sz w:val="28"/>
          <w:szCs w:val="28"/>
        </w:rPr>
        <w:t>истинную удельную изобарную теплоемкость для</w:t>
      </w:r>
      <w:r w:rsidR="003213AF">
        <w:rPr>
          <w:rFonts w:cs="Times New Roman"/>
          <w:sz w:val="28"/>
          <w:szCs w:val="28"/>
        </w:rPr>
        <w:t xml:space="preserve"> </w:t>
      </w:r>
      <w:r w:rsidRPr="002670FB">
        <w:rPr>
          <w:rFonts w:cs="Times New Roman"/>
          <w:sz w:val="28"/>
          <w:szCs w:val="28"/>
        </w:rPr>
        <w:t xml:space="preserve">кислорода </w:t>
      </w:r>
      <w:proofErr w:type="gramStart"/>
      <w:r w:rsidRPr="002670FB">
        <w:rPr>
          <w:rFonts w:cs="Times New Roman"/>
          <w:sz w:val="28"/>
          <w:szCs w:val="28"/>
        </w:rPr>
        <w:t xml:space="preserve">при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acc>
      </m:oMath>
      <w:r w:rsidRPr="002670FB">
        <w:rPr>
          <w:rFonts w:eastAsiaTheme="minorEastAsia" w:cs="Times New Roman"/>
          <w:sz w:val="28"/>
          <w:szCs w:val="28"/>
        </w:rPr>
        <w:t xml:space="preserve"> =</w:t>
      </w:r>
      <w:proofErr w:type="gramEnd"/>
      <w:r w:rsidRPr="002670FB">
        <w:rPr>
          <w:rFonts w:eastAsiaTheme="minorEastAsia" w:cs="Times New Roman"/>
          <w:sz w:val="28"/>
          <w:szCs w:val="28"/>
        </w:rPr>
        <w:t xml:space="preserve"> 83 </w:t>
      </w:r>
      <w:r w:rsidRPr="002670FB">
        <w:rPr>
          <w:rFonts w:eastAsiaTheme="minorEastAsia" w:cs="Times New Roman"/>
          <w:sz w:val="28"/>
          <w:szCs w:val="28"/>
          <w:vertAlign w:val="superscript"/>
        </w:rPr>
        <w:t>0</w:t>
      </w:r>
      <w:r w:rsidRPr="002670FB">
        <w:rPr>
          <w:rFonts w:eastAsiaTheme="minorEastAsia" w:cs="Times New Roman"/>
          <w:sz w:val="28"/>
          <w:szCs w:val="28"/>
          <w:lang w:val="en-US"/>
        </w:rPr>
        <w:t>C</w:t>
      </w:r>
      <w:r w:rsidRPr="002670FB">
        <w:rPr>
          <w:rFonts w:cs="Times New Roman"/>
          <w:sz w:val="28"/>
          <w:szCs w:val="28"/>
        </w:rPr>
        <w:t>: с</w:t>
      </w:r>
      <w:r w:rsidRPr="002670FB">
        <w:rPr>
          <w:rFonts w:cs="Times New Roman"/>
          <w:sz w:val="28"/>
          <w:szCs w:val="28"/>
          <w:vertAlign w:val="subscript"/>
        </w:rPr>
        <w:t>р</w:t>
      </w:r>
      <w:r w:rsidRPr="002670FB">
        <w:rPr>
          <w:rFonts w:cs="Times New Roman"/>
          <w:sz w:val="28"/>
          <w:szCs w:val="28"/>
        </w:rPr>
        <w:t xml:space="preserve"> = 0,929 кДж/(кг*К)</w:t>
      </w:r>
      <w:r w:rsidR="003213AF">
        <w:rPr>
          <w:rFonts w:cs="Times New Roman"/>
          <w:sz w:val="28"/>
          <w:szCs w:val="28"/>
        </w:rPr>
        <w:t>.</w:t>
      </w:r>
    </w:p>
    <w:p w:rsidR="000504A0" w:rsidRPr="002670FB" w:rsidRDefault="000504A0" w:rsidP="003213AF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2670FB">
        <w:rPr>
          <w:rFonts w:cs="Times New Roman"/>
          <w:sz w:val="28"/>
          <w:szCs w:val="28"/>
        </w:rPr>
        <w:lastRenderedPageBreak/>
        <w:t>Это значение теплоемкости равно средней удельной</w:t>
      </w:r>
      <w:r w:rsidR="002670FB">
        <w:rPr>
          <w:rFonts w:cs="Times New Roman"/>
          <w:sz w:val="28"/>
          <w:szCs w:val="28"/>
        </w:rPr>
        <w:t xml:space="preserve"> </w:t>
      </w:r>
      <w:r w:rsidRPr="002670FB">
        <w:rPr>
          <w:rFonts w:cs="Times New Roman"/>
          <w:sz w:val="28"/>
          <w:szCs w:val="28"/>
        </w:rPr>
        <w:t xml:space="preserve">теплоемкости кислорода в интервале температур от 20 до 146 </w:t>
      </w:r>
      <w:r w:rsidRPr="002670FB">
        <w:rPr>
          <w:rFonts w:cs="Times New Roman"/>
          <w:sz w:val="28"/>
          <w:szCs w:val="28"/>
          <w:vertAlign w:val="superscript"/>
        </w:rPr>
        <w:t>0</w:t>
      </w:r>
      <w:r w:rsidRPr="002670FB">
        <w:rPr>
          <w:rFonts w:cs="Times New Roman"/>
          <w:sz w:val="28"/>
          <w:szCs w:val="28"/>
          <w:lang w:val="en-US"/>
        </w:rPr>
        <w:t>C</w:t>
      </w:r>
      <w:r w:rsidRPr="002670FB">
        <w:rPr>
          <w:rFonts w:cs="Times New Roman"/>
          <w:sz w:val="28"/>
          <w:szCs w:val="28"/>
        </w:rPr>
        <w:t>.</w:t>
      </w:r>
    </w:p>
    <w:p w:rsidR="000504A0" w:rsidRPr="002670FB" w:rsidRDefault="000504A0" w:rsidP="003213AF">
      <w:pPr>
        <w:spacing w:after="0" w:line="360" w:lineRule="auto"/>
        <w:jc w:val="both"/>
        <w:rPr>
          <w:rFonts w:eastAsiaTheme="minorEastAsia" w:cs="Times New Roman"/>
          <w:sz w:val="28"/>
          <w:szCs w:val="28"/>
          <w:vertAlign w:val="superscript"/>
        </w:rPr>
      </w:pPr>
      <w:r w:rsidRPr="002670FB">
        <w:rPr>
          <w:rFonts w:cs="Times New Roman"/>
          <w:sz w:val="28"/>
          <w:szCs w:val="28"/>
        </w:rPr>
        <w:t>Ответ: с</w:t>
      </w:r>
      <w:r w:rsidRPr="002670FB">
        <w:rPr>
          <w:rFonts w:cs="Times New Roman"/>
          <w:sz w:val="28"/>
          <w:szCs w:val="28"/>
          <w:vertAlign w:val="subscript"/>
        </w:rPr>
        <w:t>р</w:t>
      </w:r>
      <w:r w:rsidRPr="002670FB">
        <w:rPr>
          <w:rFonts w:cs="Times New Roman"/>
          <w:sz w:val="28"/>
          <w:szCs w:val="28"/>
        </w:rPr>
        <w:t xml:space="preserve"> = 0,929 кДж/(кг*К)</w:t>
      </w:r>
    </w:p>
    <w:p w:rsidR="003213AF" w:rsidRDefault="003213AF" w:rsidP="003213AF">
      <w:pPr>
        <w:spacing w:after="0" w:line="360" w:lineRule="auto"/>
        <w:jc w:val="center"/>
        <w:rPr>
          <w:b/>
          <w:sz w:val="28"/>
          <w:szCs w:val="28"/>
        </w:rPr>
      </w:pPr>
    </w:p>
    <w:p w:rsidR="000504A0" w:rsidRDefault="000504A0" w:rsidP="003213AF">
      <w:pPr>
        <w:spacing w:after="0" w:line="360" w:lineRule="auto"/>
        <w:jc w:val="center"/>
        <w:rPr>
          <w:b/>
          <w:sz w:val="28"/>
          <w:szCs w:val="28"/>
        </w:rPr>
      </w:pPr>
      <w:r w:rsidRPr="00316253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для </w:t>
      </w:r>
      <w:r w:rsidR="00640EB0" w:rsidRPr="00640EB0">
        <w:rPr>
          <w:b/>
          <w:sz w:val="28"/>
          <w:szCs w:val="28"/>
        </w:rPr>
        <w:t>практического занятия</w:t>
      </w:r>
    </w:p>
    <w:p w:rsidR="000504A0" w:rsidRPr="00316253" w:rsidRDefault="000504A0" w:rsidP="003213AF">
      <w:pPr>
        <w:spacing w:after="0" w:line="360" w:lineRule="auto"/>
        <w:ind w:firstLine="709"/>
        <w:jc w:val="both"/>
        <w:rPr>
          <w:sz w:val="28"/>
          <w:szCs w:val="28"/>
        </w:rPr>
      </w:pPr>
      <w:r w:rsidRPr="003213AF">
        <w:rPr>
          <w:sz w:val="28"/>
          <w:szCs w:val="28"/>
        </w:rPr>
        <w:t>№</w:t>
      </w:r>
      <w:r w:rsidR="003213AF" w:rsidRPr="003213AF">
        <w:rPr>
          <w:sz w:val="28"/>
          <w:szCs w:val="28"/>
        </w:rPr>
        <w:t xml:space="preserve"> </w:t>
      </w:r>
      <w:r w:rsidRPr="003213AF">
        <w:rPr>
          <w:sz w:val="28"/>
          <w:szCs w:val="28"/>
        </w:rPr>
        <w:t>1</w:t>
      </w:r>
      <w:r w:rsidRPr="00316253">
        <w:rPr>
          <w:b/>
          <w:sz w:val="28"/>
          <w:szCs w:val="28"/>
        </w:rPr>
        <w:t>.</w:t>
      </w:r>
      <w:r w:rsidR="00A264A0">
        <w:rPr>
          <w:b/>
          <w:sz w:val="28"/>
          <w:szCs w:val="28"/>
        </w:rPr>
        <w:t xml:space="preserve"> </w:t>
      </w:r>
      <w:r w:rsidRPr="00A86950">
        <w:rPr>
          <w:sz w:val="28"/>
          <w:szCs w:val="28"/>
        </w:rPr>
        <w:t>Определит</w:t>
      </w:r>
      <w:r>
        <w:rPr>
          <w:sz w:val="28"/>
          <w:szCs w:val="28"/>
        </w:rPr>
        <w:t>е</w:t>
      </w:r>
      <w:r w:rsidRPr="00A86950">
        <w:rPr>
          <w:sz w:val="28"/>
          <w:szCs w:val="28"/>
        </w:rPr>
        <w:t xml:space="preserve"> внутреннюю энергию азота массой</w:t>
      </w:r>
      <w:r w:rsidR="003213AF">
        <w:rPr>
          <w:sz w:val="28"/>
          <w:szCs w:val="28"/>
        </w:rPr>
        <w:t xml:space="preserve"> </w:t>
      </w:r>
      <w:r w:rsidRPr="00A86950">
        <w:rPr>
          <w:sz w:val="28"/>
          <w:szCs w:val="28"/>
        </w:rPr>
        <w:t>m, который вначале находится при температуре Т</w:t>
      </w:r>
      <w:r w:rsidRPr="005B0970">
        <w:rPr>
          <w:sz w:val="28"/>
          <w:szCs w:val="28"/>
          <w:vertAlign w:val="subscript"/>
        </w:rPr>
        <w:t>1</w:t>
      </w:r>
      <w:r w:rsidRPr="00A86950">
        <w:rPr>
          <w:sz w:val="28"/>
          <w:szCs w:val="28"/>
        </w:rPr>
        <w:t>. Затем азот изобарно нагрели до Т</w:t>
      </w:r>
      <w:r w:rsidRPr="005B097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</w:t>
      </w:r>
      <w:r w:rsidRPr="00A86950">
        <w:rPr>
          <w:sz w:val="28"/>
          <w:szCs w:val="28"/>
        </w:rPr>
        <w:t>Определить изменение внутренн</w:t>
      </w:r>
      <w:r>
        <w:rPr>
          <w:sz w:val="28"/>
          <w:szCs w:val="28"/>
        </w:rPr>
        <w:t xml:space="preserve">ей энергии газа. Молярная масса </w:t>
      </w:r>
      <w:r w:rsidRPr="00A86950">
        <w:rPr>
          <w:sz w:val="28"/>
          <w:szCs w:val="28"/>
        </w:rPr>
        <w:t xml:space="preserve">азота равна </w:t>
      </w:r>
      <w:r>
        <w:rPr>
          <w:sz w:val="28"/>
          <w:szCs w:val="28"/>
        </w:rPr>
        <w:t>μ</w:t>
      </w:r>
      <w:r w:rsidRPr="00A86950">
        <w:rPr>
          <w:sz w:val="28"/>
          <w:szCs w:val="28"/>
        </w:rPr>
        <w:t>= 0,028 кг/моль.</w:t>
      </w:r>
    </w:p>
    <w:p w:rsidR="000504A0" w:rsidRDefault="000504A0" w:rsidP="003213AF">
      <w:pPr>
        <w:spacing w:after="0" w:line="360" w:lineRule="auto"/>
        <w:ind w:firstLine="709"/>
        <w:jc w:val="both"/>
        <w:rPr>
          <w:sz w:val="28"/>
          <w:szCs w:val="28"/>
        </w:rPr>
      </w:pPr>
      <w:r w:rsidRPr="003213AF">
        <w:rPr>
          <w:sz w:val="28"/>
          <w:szCs w:val="28"/>
        </w:rPr>
        <w:t>№</w:t>
      </w:r>
      <w:r w:rsidR="003213AF" w:rsidRPr="003213AF">
        <w:rPr>
          <w:sz w:val="28"/>
          <w:szCs w:val="28"/>
        </w:rPr>
        <w:t xml:space="preserve"> </w:t>
      </w:r>
      <w:r w:rsidRPr="003213AF">
        <w:rPr>
          <w:sz w:val="28"/>
          <w:szCs w:val="28"/>
        </w:rPr>
        <w:t>2.</w:t>
      </w:r>
      <w:r>
        <w:rPr>
          <w:sz w:val="28"/>
          <w:szCs w:val="28"/>
        </w:rPr>
        <w:t xml:space="preserve"> Определите расход воздуха в системе охлаждения дизеля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 и массу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, мощностью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если отводимая теплота составляет 75% полезной мощности двигателя, а температура охлаждающего воздуха повышается до ∆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.  </w:t>
      </w:r>
    </w:p>
    <w:p w:rsidR="000504A0" w:rsidRPr="00C61EF3" w:rsidRDefault="000504A0" w:rsidP="003213AF">
      <w:pPr>
        <w:spacing w:after="0" w:line="360" w:lineRule="auto"/>
        <w:ind w:firstLine="709"/>
        <w:jc w:val="both"/>
        <w:rPr>
          <w:sz w:val="28"/>
          <w:szCs w:val="28"/>
        </w:rPr>
      </w:pPr>
      <w:r w:rsidRPr="003213AF">
        <w:rPr>
          <w:sz w:val="28"/>
          <w:szCs w:val="28"/>
        </w:rPr>
        <w:t>№</w:t>
      </w:r>
      <w:r w:rsidR="003213AF" w:rsidRPr="003213AF">
        <w:rPr>
          <w:sz w:val="28"/>
          <w:szCs w:val="28"/>
        </w:rPr>
        <w:t xml:space="preserve"> </w:t>
      </w:r>
      <w:r w:rsidRPr="003213AF">
        <w:rPr>
          <w:sz w:val="28"/>
          <w:szCs w:val="28"/>
        </w:rPr>
        <w:t>3.</w:t>
      </w:r>
      <w:r w:rsidRPr="003162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резервуаре емкостью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находится воздух при давлении </w:t>
      </w:r>
      <w:r>
        <w:rPr>
          <w:sz w:val="28"/>
          <w:szCs w:val="28"/>
          <w:lang w:val="en-US"/>
        </w:rPr>
        <w:t>p</w:t>
      </w:r>
      <w:r w:rsidRPr="000E00A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температуре </w:t>
      </w:r>
      <w:r>
        <w:rPr>
          <w:sz w:val="28"/>
          <w:szCs w:val="28"/>
          <w:lang w:val="en-US"/>
        </w:rPr>
        <w:t>t</w:t>
      </w:r>
      <w:r w:rsidRPr="000E00A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Определите, как изменится температура </w:t>
      </w:r>
      <w:r>
        <w:rPr>
          <w:sz w:val="28"/>
          <w:szCs w:val="28"/>
          <w:lang w:val="en-US"/>
        </w:rPr>
        <w:t>t</w:t>
      </w:r>
      <w:r w:rsidRPr="000E00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давление </w:t>
      </w:r>
      <w:r>
        <w:rPr>
          <w:sz w:val="28"/>
          <w:szCs w:val="28"/>
          <w:lang w:val="en-US"/>
        </w:rPr>
        <w:t>p</w:t>
      </w:r>
      <w:proofErr w:type="gramStart"/>
      <w:r w:rsidRPr="000E00A9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воздуха</w:t>
      </w:r>
      <w:proofErr w:type="gramEnd"/>
      <w:r>
        <w:rPr>
          <w:sz w:val="28"/>
          <w:szCs w:val="28"/>
        </w:rPr>
        <w:t xml:space="preserve">, если к нему подвести теплоту в количестве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?</w:t>
      </w:r>
    </w:p>
    <w:p w:rsidR="000504A0" w:rsidRPr="00C61EF3" w:rsidRDefault="000504A0" w:rsidP="003213AF">
      <w:pPr>
        <w:spacing w:after="0" w:line="360" w:lineRule="auto"/>
        <w:ind w:firstLine="709"/>
        <w:jc w:val="both"/>
        <w:rPr>
          <w:sz w:val="28"/>
          <w:szCs w:val="28"/>
        </w:rPr>
      </w:pPr>
      <w:r w:rsidRPr="003213AF">
        <w:rPr>
          <w:sz w:val="28"/>
          <w:szCs w:val="28"/>
        </w:rPr>
        <w:t>№</w:t>
      </w:r>
      <w:r w:rsidR="003213AF" w:rsidRPr="003213AF">
        <w:rPr>
          <w:sz w:val="28"/>
          <w:szCs w:val="28"/>
        </w:rPr>
        <w:t xml:space="preserve"> </w:t>
      </w:r>
      <w:r w:rsidRPr="003213AF">
        <w:rPr>
          <w:sz w:val="28"/>
          <w:szCs w:val="28"/>
        </w:rPr>
        <w:t>4.</w:t>
      </w:r>
      <w:r>
        <w:rPr>
          <w:sz w:val="28"/>
          <w:szCs w:val="28"/>
        </w:rPr>
        <w:t xml:space="preserve"> Найдите среднюю </w:t>
      </w:r>
      <w:proofErr w:type="spellStart"/>
      <w:r>
        <w:rPr>
          <w:sz w:val="28"/>
          <w:szCs w:val="28"/>
        </w:rPr>
        <w:t>киломольную</w:t>
      </w:r>
      <w:proofErr w:type="spellEnd"/>
      <w:r>
        <w:rPr>
          <w:sz w:val="28"/>
          <w:szCs w:val="28"/>
        </w:rPr>
        <w:t xml:space="preserve"> изобарную теплоемкость углекислого газа (СО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при повышении его температуры от </w:t>
      </w:r>
      <w:r>
        <w:rPr>
          <w:sz w:val="28"/>
          <w:szCs w:val="28"/>
          <w:lang w:val="en-US"/>
        </w:rPr>
        <w:t>t</w:t>
      </w:r>
      <w:r w:rsidRPr="00EA31B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en-US"/>
        </w:rPr>
        <w:t>t</w:t>
      </w:r>
      <w:r w:rsidRPr="00EA31B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0504A0" w:rsidRPr="00EA31B2" w:rsidRDefault="000504A0" w:rsidP="003213AF">
      <w:pPr>
        <w:spacing w:after="0" w:line="360" w:lineRule="auto"/>
        <w:ind w:firstLine="709"/>
        <w:jc w:val="both"/>
        <w:rPr>
          <w:sz w:val="28"/>
          <w:szCs w:val="28"/>
        </w:rPr>
      </w:pPr>
      <w:r w:rsidRPr="003213AF">
        <w:rPr>
          <w:sz w:val="28"/>
          <w:szCs w:val="28"/>
        </w:rPr>
        <w:t>№</w:t>
      </w:r>
      <w:r w:rsidR="003213AF" w:rsidRPr="003213AF">
        <w:rPr>
          <w:sz w:val="28"/>
          <w:szCs w:val="28"/>
        </w:rPr>
        <w:t xml:space="preserve"> </w:t>
      </w:r>
      <w:r w:rsidRPr="003213AF">
        <w:rPr>
          <w:sz w:val="28"/>
          <w:szCs w:val="28"/>
        </w:rPr>
        <w:t>5.</w:t>
      </w:r>
      <w:r w:rsidRPr="00EA31B2">
        <w:rPr>
          <w:b/>
          <w:sz w:val="28"/>
          <w:szCs w:val="28"/>
        </w:rPr>
        <w:t xml:space="preserve"> </w:t>
      </w:r>
      <w:r w:rsidRPr="00EA31B2">
        <w:rPr>
          <w:sz w:val="28"/>
          <w:szCs w:val="28"/>
        </w:rPr>
        <w:t>Определит</w:t>
      </w:r>
      <w:r>
        <w:rPr>
          <w:sz w:val="28"/>
          <w:szCs w:val="28"/>
        </w:rPr>
        <w:t>е</w:t>
      </w:r>
      <w:r w:rsidRPr="00EA31B2">
        <w:rPr>
          <w:sz w:val="28"/>
          <w:szCs w:val="28"/>
        </w:rPr>
        <w:t xml:space="preserve"> КПД обратимого цикла теплового двигателя, если температуры теплоотдачи </w:t>
      </w:r>
      <w:r w:rsidRPr="00EA31B2">
        <w:rPr>
          <w:sz w:val="28"/>
          <w:szCs w:val="28"/>
          <w:lang w:val="en-US"/>
        </w:rPr>
        <w:t>t</w:t>
      </w:r>
      <w:proofErr w:type="gramStart"/>
      <w:r>
        <w:rPr>
          <w:sz w:val="28"/>
          <w:szCs w:val="28"/>
          <w:vertAlign w:val="subscript"/>
        </w:rPr>
        <w:t>1</w:t>
      </w:r>
      <w:r w:rsidRPr="00EA31B2">
        <w:rPr>
          <w:sz w:val="28"/>
          <w:szCs w:val="28"/>
        </w:rPr>
        <w:t xml:space="preserve"> ,</w:t>
      </w:r>
      <w:proofErr w:type="gramEnd"/>
      <w:r w:rsidRPr="00EA31B2">
        <w:rPr>
          <w:sz w:val="28"/>
          <w:szCs w:val="28"/>
        </w:rPr>
        <w:t xml:space="preserve"> а теплоприемника </w:t>
      </w:r>
      <w:r w:rsidRPr="00EA31B2"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 w:rsidRPr="00EA31B2">
        <w:rPr>
          <w:sz w:val="28"/>
          <w:szCs w:val="28"/>
        </w:rPr>
        <w:t>.</w:t>
      </w:r>
    </w:p>
    <w:p w:rsidR="000504A0" w:rsidRPr="00EA31B2" w:rsidRDefault="000504A0" w:rsidP="003213AF">
      <w:pPr>
        <w:spacing w:after="0" w:line="360" w:lineRule="auto"/>
        <w:ind w:firstLine="709"/>
        <w:jc w:val="both"/>
        <w:rPr>
          <w:sz w:val="28"/>
          <w:szCs w:val="28"/>
        </w:rPr>
      </w:pPr>
      <w:r w:rsidRPr="003213AF">
        <w:rPr>
          <w:sz w:val="28"/>
          <w:szCs w:val="28"/>
        </w:rPr>
        <w:t>№</w:t>
      </w:r>
      <w:r w:rsidR="003213AF" w:rsidRPr="003213AF">
        <w:rPr>
          <w:sz w:val="28"/>
          <w:szCs w:val="28"/>
        </w:rPr>
        <w:t xml:space="preserve"> </w:t>
      </w:r>
      <w:r w:rsidRPr="003213AF">
        <w:rPr>
          <w:sz w:val="28"/>
          <w:szCs w:val="28"/>
        </w:rPr>
        <w:t>6.</w:t>
      </w:r>
      <w:r w:rsidRPr="00EA31B2">
        <w:rPr>
          <w:sz w:val="28"/>
          <w:szCs w:val="28"/>
        </w:rPr>
        <w:t xml:space="preserve"> Тепловая машина работает по некоторому обратимому прямому циклу, КПД которого ƞ. </w:t>
      </w:r>
      <w:r>
        <w:rPr>
          <w:sz w:val="28"/>
          <w:szCs w:val="28"/>
        </w:rPr>
        <w:t>Вычислите величину холодильного</w:t>
      </w:r>
      <w:r w:rsidRPr="00EA31B2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Pr="00EA31B2">
        <w:rPr>
          <w:sz w:val="28"/>
          <w:szCs w:val="28"/>
        </w:rPr>
        <w:t xml:space="preserve"> этой машины, если она будет совершать тот же цикл в обратном направлении?</w:t>
      </w:r>
    </w:p>
    <w:p w:rsidR="000504A0" w:rsidRDefault="00A264A0" w:rsidP="003213A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</w:t>
      </w:r>
    </w:p>
    <w:tbl>
      <w:tblPr>
        <w:tblStyle w:val="ac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850"/>
        <w:gridCol w:w="709"/>
        <w:gridCol w:w="851"/>
        <w:gridCol w:w="850"/>
        <w:gridCol w:w="953"/>
        <w:gridCol w:w="1032"/>
        <w:gridCol w:w="992"/>
        <w:gridCol w:w="850"/>
        <w:gridCol w:w="851"/>
      </w:tblGrid>
      <w:tr w:rsidR="000504A0" w:rsidRPr="00FF6E4C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b/>
              </w:rPr>
            </w:pPr>
            <w:r w:rsidRPr="00FF6E4C">
              <w:rPr>
                <w:b/>
              </w:rPr>
              <w:t>№ п/п</w:t>
            </w:r>
          </w:p>
        </w:tc>
        <w:tc>
          <w:tcPr>
            <w:tcW w:w="709" w:type="dxa"/>
          </w:tcPr>
          <w:p w:rsidR="000504A0" w:rsidRPr="00FF6E4C" w:rsidRDefault="000504A0" w:rsidP="000504A0">
            <w:pPr>
              <w:ind w:right="-108"/>
              <w:jc w:val="both"/>
              <w:rPr>
                <w:b/>
              </w:rPr>
            </w:pPr>
            <w:r w:rsidRPr="00FF6E4C">
              <w:rPr>
                <w:b/>
                <w:lang w:val="en-US"/>
              </w:rPr>
              <w:t>t</w:t>
            </w:r>
            <w:r w:rsidRPr="00FF6E4C">
              <w:rPr>
                <w:b/>
                <w:vertAlign w:val="subscript"/>
                <w:lang w:val="en-US"/>
              </w:rPr>
              <w:t>1</w:t>
            </w:r>
            <w:r w:rsidRPr="00FF6E4C">
              <w:rPr>
                <w:b/>
              </w:rPr>
              <w:t xml:space="preserve">, </w:t>
            </w:r>
            <w:r w:rsidRPr="00FF6E4C">
              <w:rPr>
                <w:b/>
                <w:vertAlign w:val="superscript"/>
              </w:rPr>
              <w:t>0</w:t>
            </w:r>
            <w:r w:rsidRPr="00FF6E4C">
              <w:rPr>
                <w:b/>
              </w:rPr>
              <w:t>С</w:t>
            </w:r>
          </w:p>
        </w:tc>
        <w:tc>
          <w:tcPr>
            <w:tcW w:w="709" w:type="dxa"/>
          </w:tcPr>
          <w:p w:rsidR="000504A0" w:rsidRPr="00FF6E4C" w:rsidRDefault="000504A0" w:rsidP="000504A0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  <w:vertAlign w:val="subscript"/>
              </w:rPr>
              <w:t>2</w:t>
            </w:r>
            <w:r w:rsidRPr="00FF6E4C">
              <w:rPr>
                <w:b/>
              </w:rPr>
              <w:t xml:space="preserve">, </w:t>
            </w:r>
            <w:r w:rsidRPr="00FF6E4C">
              <w:rPr>
                <w:b/>
                <w:vertAlign w:val="superscript"/>
              </w:rPr>
              <w:t>0</w:t>
            </w:r>
            <w:r w:rsidRPr="00FF6E4C">
              <w:rPr>
                <w:b/>
              </w:rPr>
              <w:t>С</w:t>
            </w:r>
          </w:p>
        </w:tc>
        <w:tc>
          <w:tcPr>
            <w:tcW w:w="850" w:type="dxa"/>
          </w:tcPr>
          <w:p w:rsidR="000504A0" w:rsidRPr="00FF6E4C" w:rsidRDefault="000504A0" w:rsidP="000504A0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∆</w:t>
            </w:r>
            <w:r w:rsidRPr="00FF6E4C">
              <w:rPr>
                <w:b/>
                <w:lang w:val="en-US"/>
              </w:rPr>
              <w:t>t</w:t>
            </w:r>
            <w:r w:rsidRPr="00FF6E4C">
              <w:rPr>
                <w:b/>
              </w:rPr>
              <w:t xml:space="preserve">, </w:t>
            </w:r>
            <w:r w:rsidRPr="00FF6E4C">
              <w:rPr>
                <w:b/>
                <w:vertAlign w:val="superscript"/>
              </w:rPr>
              <w:t>0</w:t>
            </w:r>
            <w:r w:rsidRPr="00FF6E4C">
              <w:rPr>
                <w:b/>
              </w:rPr>
              <w:t>С</w:t>
            </w:r>
          </w:p>
        </w:tc>
        <w:tc>
          <w:tcPr>
            <w:tcW w:w="709" w:type="dxa"/>
          </w:tcPr>
          <w:p w:rsidR="000504A0" w:rsidRPr="00FF6E4C" w:rsidRDefault="000504A0" w:rsidP="000504A0">
            <w:pPr>
              <w:ind w:right="-10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>
              <w:rPr>
                <w:b/>
              </w:rPr>
              <w:t>,кг</w:t>
            </w:r>
          </w:p>
        </w:tc>
        <w:tc>
          <w:tcPr>
            <w:tcW w:w="851" w:type="dxa"/>
          </w:tcPr>
          <w:p w:rsidR="000504A0" w:rsidRPr="00FF6E4C" w:rsidRDefault="000504A0" w:rsidP="000504A0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, кВт</w:t>
            </w:r>
          </w:p>
        </w:tc>
        <w:tc>
          <w:tcPr>
            <w:tcW w:w="850" w:type="dxa"/>
          </w:tcPr>
          <w:p w:rsidR="000504A0" w:rsidRPr="00FF6E4C" w:rsidRDefault="000504A0" w:rsidP="000504A0">
            <w:pPr>
              <w:jc w:val="both"/>
              <w:rPr>
                <w:b/>
                <w:vertAlign w:val="superscript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vertAlign w:val="subscript"/>
                <w:lang w:val="en-US"/>
              </w:rPr>
              <w:t>1</w:t>
            </w:r>
            <w:r>
              <w:rPr>
                <w:b/>
              </w:rPr>
              <w:t>,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953" w:type="dxa"/>
          </w:tcPr>
          <w:p w:rsidR="000504A0" w:rsidRPr="00FF6E4C" w:rsidRDefault="000504A0" w:rsidP="000504A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032" w:type="dxa"/>
          </w:tcPr>
          <w:p w:rsidR="000504A0" w:rsidRPr="00FF6E4C" w:rsidRDefault="000504A0" w:rsidP="000504A0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p</w:t>
            </w:r>
            <w:r>
              <w:rPr>
                <w:b/>
                <w:vertAlign w:val="subscript"/>
                <w:lang w:val="en-US"/>
              </w:rPr>
              <w:t>1</w:t>
            </w:r>
            <w:r>
              <w:rPr>
                <w:b/>
              </w:rPr>
              <w:t>, МПа</w:t>
            </w:r>
          </w:p>
        </w:tc>
        <w:tc>
          <w:tcPr>
            <w:tcW w:w="992" w:type="dxa"/>
          </w:tcPr>
          <w:p w:rsidR="000504A0" w:rsidRPr="00FF6E4C" w:rsidRDefault="000504A0" w:rsidP="000504A0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p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МПа</w:t>
            </w:r>
          </w:p>
        </w:tc>
        <w:tc>
          <w:tcPr>
            <w:tcW w:w="850" w:type="dxa"/>
          </w:tcPr>
          <w:p w:rsidR="000504A0" w:rsidRPr="00FF6E4C" w:rsidRDefault="000504A0" w:rsidP="000504A0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ƞ</w:t>
            </w:r>
            <w:r>
              <w:rPr>
                <w:b/>
              </w:rPr>
              <w:t>, %</w:t>
            </w:r>
          </w:p>
        </w:tc>
        <w:tc>
          <w:tcPr>
            <w:tcW w:w="851" w:type="dxa"/>
          </w:tcPr>
          <w:p w:rsidR="000504A0" w:rsidRPr="006462A7" w:rsidRDefault="000504A0" w:rsidP="000504A0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, Дж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t>2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t>3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lastRenderedPageBreak/>
              <w:t>4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t>5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t>6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t>7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>
              <w:t>8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</w:tr>
      <w:tr w:rsidR="000504A0" w:rsidTr="000504A0">
        <w:tc>
          <w:tcPr>
            <w:tcW w:w="1418" w:type="dxa"/>
          </w:tcPr>
          <w:p w:rsidR="000504A0" w:rsidRDefault="000504A0" w:rsidP="000504A0">
            <w:pPr>
              <w:jc w:val="both"/>
            </w:pPr>
            <w:r>
              <w:t>9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  <w:rPr>
                <w:sz w:val="28"/>
                <w:szCs w:val="28"/>
              </w:rPr>
            </w:pPr>
            <w:r w:rsidRPr="00FF6E4C">
              <w:t>10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1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2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3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4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5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6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7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8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 w:rsidRPr="00FF6E4C">
              <w:t>1</w:t>
            </w:r>
            <w:r>
              <w:t>9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t>20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t>21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t>22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t>23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t>24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t>25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0504A0" w:rsidTr="000504A0">
        <w:tc>
          <w:tcPr>
            <w:tcW w:w="1418" w:type="dxa"/>
          </w:tcPr>
          <w:p w:rsidR="000504A0" w:rsidRPr="00FF6E4C" w:rsidRDefault="000504A0" w:rsidP="000504A0">
            <w:pPr>
              <w:jc w:val="both"/>
            </w:pPr>
            <w:r>
              <w:t>26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0504A0" w:rsidTr="000504A0">
        <w:tc>
          <w:tcPr>
            <w:tcW w:w="1418" w:type="dxa"/>
          </w:tcPr>
          <w:p w:rsidR="000504A0" w:rsidRDefault="000504A0" w:rsidP="000504A0">
            <w:pPr>
              <w:jc w:val="both"/>
            </w:pPr>
            <w:r>
              <w:t>27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0504A0" w:rsidTr="000504A0">
        <w:tc>
          <w:tcPr>
            <w:tcW w:w="1418" w:type="dxa"/>
          </w:tcPr>
          <w:p w:rsidR="000504A0" w:rsidRDefault="000504A0" w:rsidP="000504A0">
            <w:pPr>
              <w:jc w:val="both"/>
            </w:pPr>
            <w:r>
              <w:t>28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504A0" w:rsidTr="000504A0">
        <w:tc>
          <w:tcPr>
            <w:tcW w:w="1418" w:type="dxa"/>
          </w:tcPr>
          <w:p w:rsidR="000504A0" w:rsidRDefault="000504A0" w:rsidP="000504A0">
            <w:pPr>
              <w:jc w:val="both"/>
            </w:pPr>
            <w:r>
              <w:t>29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0504A0" w:rsidTr="000504A0">
        <w:tc>
          <w:tcPr>
            <w:tcW w:w="1418" w:type="dxa"/>
          </w:tcPr>
          <w:p w:rsidR="000504A0" w:rsidRDefault="000504A0" w:rsidP="000504A0">
            <w:pPr>
              <w:jc w:val="both"/>
            </w:pPr>
            <w:r>
              <w:t>30 вариант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851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953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03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992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850" w:type="dxa"/>
            <w:vAlign w:val="center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851" w:type="dxa"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</w:tr>
    </w:tbl>
    <w:p w:rsidR="000504A0" w:rsidRDefault="000504A0" w:rsidP="000504A0">
      <w:pPr>
        <w:spacing w:line="360" w:lineRule="auto"/>
        <w:jc w:val="both"/>
        <w:rPr>
          <w:b/>
          <w:sz w:val="28"/>
          <w:szCs w:val="28"/>
        </w:rPr>
      </w:pPr>
    </w:p>
    <w:p w:rsidR="003213AF" w:rsidRPr="001E5943" w:rsidRDefault="003213AF" w:rsidP="003213AF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b/>
          <w:sz w:val="28"/>
          <w:szCs w:val="28"/>
        </w:rPr>
        <w:t>Отчёт о работе должен содержать</w:t>
      </w:r>
      <w:r w:rsidRPr="001E5943">
        <w:rPr>
          <w:sz w:val="28"/>
          <w:szCs w:val="28"/>
        </w:rPr>
        <w:t xml:space="preserve"> </w:t>
      </w:r>
    </w:p>
    <w:p w:rsidR="003213AF" w:rsidRPr="001E5943" w:rsidRDefault="003213AF" w:rsidP="003213AF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дату проведения практического занятия;</w:t>
      </w:r>
    </w:p>
    <w:p w:rsidR="003213AF" w:rsidRPr="001E5943" w:rsidRDefault="003213AF" w:rsidP="003213AF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lastRenderedPageBreak/>
        <w:t>- название и цель работы;</w:t>
      </w:r>
    </w:p>
    <w:p w:rsidR="003213AF" w:rsidRPr="001E5943" w:rsidRDefault="003213AF" w:rsidP="003213AF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задание (номер варианта);</w:t>
      </w:r>
    </w:p>
    <w:p w:rsidR="003213AF" w:rsidRPr="001E5943" w:rsidRDefault="003213AF" w:rsidP="003213AF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правильно оформленные решения;</w:t>
      </w:r>
    </w:p>
    <w:p w:rsidR="000504A0" w:rsidRPr="003213AF" w:rsidRDefault="003213AF" w:rsidP="003213AF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1E5943">
        <w:rPr>
          <w:sz w:val="28"/>
          <w:szCs w:val="28"/>
        </w:rPr>
        <w:t>- по результатам работы необходимо сделать выводы.</w:t>
      </w:r>
    </w:p>
    <w:p w:rsidR="000504A0" w:rsidRDefault="000504A0" w:rsidP="000504A0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из чего складывается полная внутренняя энергия системы?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Объясните, что такое удельная внутренняя энергия?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Объясните, как определить энтальпию газа?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Назовите, что такое энтропия газа, в чем заключается ее физический смысл?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определение теплоемкости газов. Виды.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первый закон термодинамики.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Запишите уравнение изохорного процесса.</w:t>
      </w:r>
    </w:p>
    <w:p w:rsidR="000504A0" w:rsidRPr="00625EE5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Запишите основное уравнение для изобарного процесса.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Объясните физическую сущность изотермического процесса.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Запишите основное уравнение для адиабатического процесса.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Объясните в чем сущность политропного процесса?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Назовите, как определить термический КПД?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Сформулируйте, что означает «холодильный коэффициент»?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Назовите, в чем заключается сущность идеального цикла Карно?</w:t>
      </w:r>
    </w:p>
    <w:p w:rsidR="000504A0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Назовите, какой процесс называют обратным, а какой прямым?</w:t>
      </w:r>
    </w:p>
    <w:p w:rsidR="000504A0" w:rsidRPr="00625EE5" w:rsidRDefault="000504A0" w:rsidP="00C71105">
      <w:pPr>
        <w:pStyle w:val="a6"/>
        <w:numPr>
          <w:ilvl w:val="0"/>
          <w:numId w:val="19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известные вам трактовки второго закона термодинамики.</w:t>
      </w:r>
    </w:p>
    <w:p w:rsidR="003213AF" w:rsidRPr="003213AF" w:rsidRDefault="003213AF" w:rsidP="003213AF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213AF">
        <w:rPr>
          <w:b/>
          <w:sz w:val="28"/>
          <w:szCs w:val="28"/>
        </w:rPr>
        <w:t>Список использованной литературы</w:t>
      </w:r>
    </w:p>
    <w:p w:rsidR="000504A0" w:rsidRPr="003213AF" w:rsidRDefault="003213AF" w:rsidP="003213AF">
      <w:pPr>
        <w:pStyle w:val="a6"/>
        <w:numPr>
          <w:ilvl w:val="0"/>
          <w:numId w:val="2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213AF">
        <w:rPr>
          <w:bCs/>
          <w:sz w:val="28"/>
          <w:szCs w:val="28"/>
        </w:rPr>
        <w:t xml:space="preserve">О.Н. Брюханов, В.А. Жила Основы </w:t>
      </w:r>
      <w:r w:rsidR="000504A0" w:rsidRPr="003213AF">
        <w:rPr>
          <w:bCs/>
          <w:sz w:val="28"/>
          <w:szCs w:val="28"/>
        </w:rPr>
        <w:t xml:space="preserve">гидравлики, теплотехники и аэродинамики. - М.: Инфра-М, 2010. </w:t>
      </w:r>
    </w:p>
    <w:p w:rsidR="000504A0" w:rsidRPr="003213AF" w:rsidRDefault="000504A0" w:rsidP="003213AF">
      <w:pPr>
        <w:pStyle w:val="a6"/>
        <w:numPr>
          <w:ilvl w:val="0"/>
          <w:numId w:val="2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213AF">
        <w:rPr>
          <w:bCs/>
          <w:sz w:val="28"/>
          <w:szCs w:val="28"/>
        </w:rPr>
        <w:t>В.И.</w:t>
      </w:r>
      <w:r w:rsidR="003213AF" w:rsidRPr="003213AF">
        <w:rPr>
          <w:bCs/>
          <w:sz w:val="28"/>
          <w:szCs w:val="28"/>
        </w:rPr>
        <w:t xml:space="preserve"> </w:t>
      </w:r>
      <w:proofErr w:type="spellStart"/>
      <w:r w:rsidRPr="003213AF">
        <w:rPr>
          <w:bCs/>
          <w:sz w:val="28"/>
          <w:szCs w:val="28"/>
        </w:rPr>
        <w:t>Калицун</w:t>
      </w:r>
      <w:proofErr w:type="spellEnd"/>
      <w:r w:rsidRPr="003213AF">
        <w:rPr>
          <w:bCs/>
          <w:sz w:val="28"/>
          <w:szCs w:val="28"/>
        </w:rPr>
        <w:t>, Е.В.</w:t>
      </w:r>
      <w:r w:rsidR="003213AF" w:rsidRPr="003213AF">
        <w:rPr>
          <w:bCs/>
          <w:sz w:val="28"/>
          <w:szCs w:val="28"/>
        </w:rPr>
        <w:t xml:space="preserve"> </w:t>
      </w:r>
      <w:hyperlink r:id="rId58" w:history="1">
        <w:r w:rsidRPr="003213AF">
          <w:rPr>
            <w:bCs/>
            <w:sz w:val="28"/>
            <w:szCs w:val="28"/>
          </w:rPr>
          <w:t>Дроздов</w:t>
        </w:r>
      </w:hyperlink>
      <w:r w:rsidRPr="003213AF">
        <w:rPr>
          <w:bCs/>
          <w:sz w:val="28"/>
          <w:szCs w:val="28"/>
        </w:rPr>
        <w:t xml:space="preserve">, </w:t>
      </w:r>
      <w:hyperlink r:id="rId59" w:history="1">
        <w:r w:rsidRPr="003213AF">
          <w:rPr>
            <w:bCs/>
            <w:sz w:val="28"/>
            <w:szCs w:val="28"/>
          </w:rPr>
          <w:t>А.С.</w:t>
        </w:r>
        <w:r w:rsidR="003213AF" w:rsidRPr="003213AF">
          <w:rPr>
            <w:bCs/>
            <w:sz w:val="28"/>
            <w:szCs w:val="28"/>
          </w:rPr>
          <w:t xml:space="preserve"> </w:t>
        </w:r>
        <w:r w:rsidRPr="003213AF">
          <w:rPr>
            <w:bCs/>
            <w:sz w:val="28"/>
            <w:szCs w:val="28"/>
          </w:rPr>
          <w:t>Комаров</w:t>
        </w:r>
      </w:hyperlink>
      <w:r w:rsidRPr="003213AF">
        <w:rPr>
          <w:bCs/>
          <w:sz w:val="28"/>
          <w:szCs w:val="28"/>
        </w:rPr>
        <w:t>, К.И.</w:t>
      </w:r>
      <w:r w:rsidR="003213AF" w:rsidRPr="003213AF">
        <w:rPr>
          <w:bCs/>
          <w:sz w:val="28"/>
          <w:szCs w:val="28"/>
        </w:rPr>
        <w:t xml:space="preserve"> </w:t>
      </w:r>
      <w:hyperlink r:id="rId60" w:history="1">
        <w:r w:rsidRPr="003213AF">
          <w:rPr>
            <w:bCs/>
            <w:sz w:val="28"/>
            <w:szCs w:val="28"/>
          </w:rPr>
          <w:t>Чижик</w:t>
        </w:r>
      </w:hyperlink>
      <w:r w:rsidR="003213AF" w:rsidRPr="003213AF">
        <w:rPr>
          <w:sz w:val="28"/>
          <w:szCs w:val="28"/>
        </w:rPr>
        <w:t xml:space="preserve"> </w:t>
      </w:r>
      <w:r w:rsidR="003213AF" w:rsidRPr="003213AF">
        <w:rPr>
          <w:bCs/>
          <w:sz w:val="28"/>
          <w:szCs w:val="28"/>
        </w:rPr>
        <w:t xml:space="preserve">Основы </w:t>
      </w:r>
      <w:r w:rsidRPr="003213AF">
        <w:rPr>
          <w:bCs/>
          <w:sz w:val="28"/>
          <w:szCs w:val="28"/>
        </w:rPr>
        <w:t xml:space="preserve">гидравлики, теплотехники и аэродинамики. – М.: </w:t>
      </w:r>
      <w:proofErr w:type="spellStart"/>
      <w:r w:rsidRPr="003213AF">
        <w:rPr>
          <w:bCs/>
          <w:sz w:val="28"/>
          <w:szCs w:val="28"/>
        </w:rPr>
        <w:t>Стройиздат</w:t>
      </w:r>
      <w:proofErr w:type="spellEnd"/>
      <w:r w:rsidRPr="003213AF">
        <w:rPr>
          <w:bCs/>
          <w:sz w:val="28"/>
          <w:szCs w:val="28"/>
        </w:rPr>
        <w:t>, 2005</w:t>
      </w:r>
    </w:p>
    <w:p w:rsidR="000504A0" w:rsidRPr="003213AF" w:rsidRDefault="000504A0" w:rsidP="003213A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3213AF">
        <w:rPr>
          <w:b/>
          <w:bCs/>
          <w:sz w:val="28"/>
          <w:szCs w:val="28"/>
        </w:rPr>
        <w:t>Интернет-ресурсы:</w:t>
      </w:r>
    </w:p>
    <w:p w:rsidR="003213AF" w:rsidRPr="003213AF" w:rsidRDefault="002E43E2" w:rsidP="003213A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hyperlink r:id="rId61" w:history="1">
        <w:r w:rsidR="000504A0" w:rsidRPr="003213AF">
          <w:rPr>
            <w:rStyle w:val="a8"/>
            <w:bCs/>
            <w:sz w:val="28"/>
            <w:szCs w:val="28"/>
          </w:rPr>
          <w:t>http://firing-hydra.ru/index.php?request=list_category&amp;id=573</w:t>
        </w:r>
      </w:hyperlink>
      <w:r w:rsidR="003213AF">
        <w:rPr>
          <w:color w:val="000000"/>
          <w:sz w:val="28"/>
          <w:szCs w:val="28"/>
        </w:rPr>
        <w:br w:type="page"/>
      </w:r>
    </w:p>
    <w:p w:rsidR="000C6456" w:rsidRDefault="00640EB0" w:rsidP="000C645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занятие</w:t>
      </w:r>
      <w:r w:rsidR="000504A0" w:rsidRPr="00DB0B59">
        <w:rPr>
          <w:b/>
          <w:sz w:val="28"/>
          <w:szCs w:val="28"/>
        </w:rPr>
        <w:t xml:space="preserve"> №</w:t>
      </w:r>
      <w:r w:rsidR="00321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0C6456" w:rsidRDefault="000C6456" w:rsidP="000C6456">
      <w:pPr>
        <w:spacing w:after="0" w:line="360" w:lineRule="auto"/>
        <w:jc w:val="center"/>
        <w:rPr>
          <w:b/>
          <w:sz w:val="28"/>
          <w:szCs w:val="28"/>
        </w:rPr>
      </w:pPr>
    </w:p>
    <w:p w:rsidR="000504A0" w:rsidRPr="000C6456" w:rsidRDefault="000504A0" w:rsidP="000C645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C6456">
        <w:rPr>
          <w:b/>
          <w:sz w:val="28"/>
          <w:szCs w:val="28"/>
        </w:rPr>
        <w:t xml:space="preserve">Тема: </w:t>
      </w:r>
      <w:r w:rsidRPr="000C6456">
        <w:rPr>
          <w:bCs/>
          <w:color w:val="000000"/>
          <w:sz w:val="28"/>
          <w:szCs w:val="28"/>
          <w:shd w:val="clear" w:color="auto" w:fill="FFFFFF"/>
        </w:rPr>
        <w:t>Основные положения теории теплообмена</w:t>
      </w:r>
    </w:p>
    <w:p w:rsidR="000504A0" w:rsidRPr="000C6456" w:rsidRDefault="000504A0" w:rsidP="000C6456">
      <w:pPr>
        <w:pStyle w:val="c20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C6456">
        <w:rPr>
          <w:b/>
          <w:sz w:val="28"/>
          <w:szCs w:val="28"/>
        </w:rPr>
        <w:t xml:space="preserve">Цель: </w:t>
      </w:r>
      <w:r w:rsidRPr="000C6456">
        <w:rPr>
          <w:sz w:val="28"/>
          <w:szCs w:val="28"/>
        </w:rPr>
        <w:t xml:space="preserve">научиться </w:t>
      </w:r>
      <w:hyperlink r:id="rId62" w:history="1">
        <w:r w:rsidRPr="000C6456">
          <w:rPr>
            <w:rStyle w:val="a8"/>
            <w:color w:val="000000" w:themeColor="text1"/>
            <w:sz w:val="28"/>
            <w:szCs w:val="28"/>
            <w:u w:val="none"/>
          </w:rPr>
          <w:t>определять интенсивность излучения стенки</w:t>
        </w:r>
      </w:hyperlink>
      <w:r w:rsidRPr="000C6456">
        <w:rPr>
          <w:rStyle w:val="c0"/>
          <w:color w:val="000000" w:themeColor="text1"/>
          <w:sz w:val="28"/>
          <w:szCs w:val="28"/>
        </w:rPr>
        <w:t xml:space="preserve">, </w:t>
      </w:r>
      <w:hyperlink r:id="rId63" w:history="1">
        <w:r w:rsidRPr="000C6456">
          <w:rPr>
            <w:rStyle w:val="a8"/>
            <w:color w:val="000000" w:themeColor="text1"/>
            <w:sz w:val="28"/>
            <w:szCs w:val="28"/>
            <w:u w:val="none"/>
          </w:rPr>
          <w:t xml:space="preserve"> тепловой поток от газов к воздуху через кирпичную обмуровку</w:t>
        </w:r>
      </w:hyperlink>
      <w:r w:rsidRPr="000C6456">
        <w:rPr>
          <w:rStyle w:val="c0"/>
          <w:color w:val="000000" w:themeColor="text1"/>
          <w:sz w:val="28"/>
          <w:szCs w:val="28"/>
        </w:rPr>
        <w:t xml:space="preserve"> и </w:t>
      </w:r>
      <w:hyperlink r:id="rId64" w:history="1">
        <w:r w:rsidRPr="000C6456">
          <w:rPr>
            <w:rStyle w:val="a8"/>
            <w:color w:val="000000" w:themeColor="text1"/>
            <w:sz w:val="28"/>
            <w:szCs w:val="28"/>
            <w:u w:val="none"/>
          </w:rPr>
          <w:t>необходимую толщину тепловой изоляции</w:t>
        </w:r>
      </w:hyperlink>
    </w:p>
    <w:p w:rsidR="000C6456" w:rsidRPr="000C6456" w:rsidRDefault="000C6456" w:rsidP="000C64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0C6456">
        <w:rPr>
          <w:b/>
          <w:sz w:val="28"/>
          <w:szCs w:val="28"/>
        </w:rPr>
        <w:t>Методическое обеспечение:</w:t>
      </w:r>
    </w:p>
    <w:p w:rsidR="000C6456" w:rsidRPr="00797941" w:rsidRDefault="000C6456" w:rsidP="000C64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97941">
        <w:rPr>
          <w:sz w:val="28"/>
          <w:szCs w:val="28"/>
        </w:rPr>
        <w:t>1. Методические указания по выполнению работы.</w:t>
      </w:r>
    </w:p>
    <w:p w:rsidR="000C6456" w:rsidRPr="00797941" w:rsidRDefault="000C6456" w:rsidP="000C6456">
      <w:pPr>
        <w:spacing w:after="0" w:line="360" w:lineRule="auto"/>
        <w:ind w:firstLine="709"/>
        <w:jc w:val="both"/>
        <w:rPr>
          <w:sz w:val="28"/>
          <w:szCs w:val="28"/>
        </w:rPr>
      </w:pPr>
      <w:r w:rsidRPr="00797941">
        <w:rPr>
          <w:sz w:val="28"/>
          <w:szCs w:val="28"/>
        </w:rPr>
        <w:t>2. Справочная литература по УД ОП.05 Основы гидравлики и теплотехники.</w:t>
      </w:r>
    </w:p>
    <w:p w:rsidR="000C6456" w:rsidRPr="00797941" w:rsidRDefault="000C6456" w:rsidP="000C6456">
      <w:pPr>
        <w:spacing w:after="0" w:line="360" w:lineRule="auto"/>
        <w:ind w:firstLine="709"/>
        <w:jc w:val="both"/>
        <w:rPr>
          <w:sz w:val="28"/>
          <w:szCs w:val="28"/>
        </w:rPr>
      </w:pPr>
      <w:r w:rsidRPr="00797941">
        <w:rPr>
          <w:sz w:val="28"/>
          <w:szCs w:val="28"/>
        </w:rPr>
        <w:t>3. Инструкция по технике безопасности на рабочем месте (Приложение</w:t>
      </w:r>
      <w:r w:rsidR="00797941" w:rsidRPr="00797941">
        <w:rPr>
          <w:sz w:val="28"/>
          <w:szCs w:val="28"/>
        </w:rPr>
        <w:t xml:space="preserve"> 1</w:t>
      </w:r>
      <w:r w:rsidRPr="00797941">
        <w:rPr>
          <w:sz w:val="28"/>
          <w:szCs w:val="28"/>
        </w:rPr>
        <w:t>)</w:t>
      </w:r>
      <w:r w:rsidR="00797941" w:rsidRPr="00797941">
        <w:rPr>
          <w:sz w:val="28"/>
          <w:szCs w:val="28"/>
        </w:rPr>
        <w:t>.</w:t>
      </w:r>
    </w:p>
    <w:p w:rsidR="000C6456" w:rsidRPr="00797941" w:rsidRDefault="000C6456" w:rsidP="000C645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97941">
        <w:rPr>
          <w:b/>
          <w:sz w:val="28"/>
          <w:szCs w:val="28"/>
        </w:rPr>
        <w:t>Порядок выполнения работы:</w:t>
      </w:r>
    </w:p>
    <w:p w:rsidR="000C6456" w:rsidRPr="00797941" w:rsidRDefault="000C6456" w:rsidP="000C6456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97941">
        <w:rPr>
          <w:sz w:val="28"/>
          <w:szCs w:val="28"/>
        </w:rPr>
        <w:t>1. Перед выполнением практической работы повторите правила техники безопасности.</w:t>
      </w:r>
    </w:p>
    <w:p w:rsidR="000C6456" w:rsidRPr="000C6456" w:rsidRDefault="000C6456" w:rsidP="000C6456">
      <w:pPr>
        <w:spacing w:after="0" w:line="360" w:lineRule="auto"/>
        <w:ind w:firstLine="709"/>
        <w:jc w:val="both"/>
        <w:rPr>
          <w:sz w:val="28"/>
          <w:szCs w:val="28"/>
        </w:rPr>
      </w:pPr>
      <w:r w:rsidRPr="000C6456">
        <w:rPr>
          <w:sz w:val="28"/>
          <w:szCs w:val="28"/>
        </w:rPr>
        <w:t>2. Повторите теоретические положения по теме практической работы.</w:t>
      </w:r>
    </w:p>
    <w:p w:rsidR="000C6456" w:rsidRPr="000C6456" w:rsidRDefault="000C6456" w:rsidP="000C6456">
      <w:pPr>
        <w:spacing w:after="0" w:line="360" w:lineRule="auto"/>
        <w:ind w:firstLine="709"/>
        <w:jc w:val="both"/>
        <w:rPr>
          <w:sz w:val="28"/>
          <w:szCs w:val="28"/>
        </w:rPr>
      </w:pPr>
      <w:r w:rsidRPr="000C6456">
        <w:rPr>
          <w:sz w:val="28"/>
          <w:szCs w:val="28"/>
        </w:rPr>
        <w:t>3. Изучите пример оформления задания.</w:t>
      </w:r>
    </w:p>
    <w:p w:rsidR="000C6456" w:rsidRPr="000C6456" w:rsidRDefault="000C6456" w:rsidP="000C6456">
      <w:pPr>
        <w:spacing w:after="0" w:line="360" w:lineRule="auto"/>
        <w:ind w:firstLine="709"/>
        <w:jc w:val="both"/>
        <w:rPr>
          <w:sz w:val="28"/>
          <w:szCs w:val="28"/>
        </w:rPr>
      </w:pPr>
      <w:r w:rsidRPr="000C6456">
        <w:rPr>
          <w:sz w:val="28"/>
          <w:szCs w:val="28"/>
        </w:rPr>
        <w:t>4. Ознакомьтесь с индивидуальным заданием.</w:t>
      </w:r>
    </w:p>
    <w:p w:rsidR="000C6456" w:rsidRPr="000C6456" w:rsidRDefault="000C6456" w:rsidP="000C6456">
      <w:pPr>
        <w:spacing w:after="0" w:line="360" w:lineRule="auto"/>
        <w:ind w:firstLine="709"/>
        <w:jc w:val="both"/>
        <w:rPr>
          <w:sz w:val="28"/>
          <w:szCs w:val="28"/>
        </w:rPr>
      </w:pPr>
      <w:r w:rsidRPr="000C6456">
        <w:rPr>
          <w:sz w:val="28"/>
          <w:szCs w:val="28"/>
        </w:rPr>
        <w:t>5. Решите поставленные задачи.</w:t>
      </w:r>
    </w:p>
    <w:p w:rsidR="000C6456" w:rsidRPr="000C6456" w:rsidRDefault="000C6456" w:rsidP="000C6456">
      <w:pPr>
        <w:spacing w:after="0" w:line="360" w:lineRule="auto"/>
        <w:ind w:firstLine="709"/>
        <w:jc w:val="both"/>
        <w:rPr>
          <w:sz w:val="28"/>
          <w:szCs w:val="28"/>
        </w:rPr>
      </w:pPr>
      <w:r w:rsidRPr="000C6456">
        <w:rPr>
          <w:sz w:val="28"/>
          <w:szCs w:val="28"/>
        </w:rPr>
        <w:t>6. Сделайте выводы о проделанной работе.</w:t>
      </w:r>
    </w:p>
    <w:p w:rsidR="000C6456" w:rsidRPr="000C6456" w:rsidRDefault="000C6456" w:rsidP="000C6456">
      <w:pPr>
        <w:spacing w:after="0" w:line="360" w:lineRule="auto"/>
        <w:ind w:firstLine="709"/>
        <w:jc w:val="both"/>
        <w:rPr>
          <w:sz w:val="28"/>
          <w:szCs w:val="28"/>
        </w:rPr>
      </w:pPr>
      <w:r w:rsidRPr="000C6456">
        <w:rPr>
          <w:sz w:val="28"/>
          <w:szCs w:val="28"/>
        </w:rPr>
        <w:t>7. Оформите отчет и ответьте на контрольные вопросы.</w:t>
      </w:r>
    </w:p>
    <w:p w:rsidR="000C6456" w:rsidRDefault="000C6456" w:rsidP="000C6456">
      <w:pPr>
        <w:spacing w:after="0" w:line="360" w:lineRule="auto"/>
        <w:jc w:val="center"/>
        <w:rPr>
          <w:b/>
          <w:sz w:val="28"/>
          <w:szCs w:val="28"/>
        </w:rPr>
      </w:pPr>
    </w:p>
    <w:p w:rsidR="000C6456" w:rsidRPr="00176225" w:rsidRDefault="000C6456" w:rsidP="000C6456">
      <w:pPr>
        <w:spacing w:after="0" w:line="360" w:lineRule="auto"/>
        <w:jc w:val="center"/>
        <w:rPr>
          <w:b/>
          <w:sz w:val="28"/>
          <w:szCs w:val="28"/>
        </w:rPr>
      </w:pPr>
      <w:r w:rsidRPr="001A2738">
        <w:rPr>
          <w:b/>
          <w:sz w:val="28"/>
          <w:szCs w:val="28"/>
        </w:rPr>
        <w:t>Теоретическая часть</w:t>
      </w:r>
    </w:p>
    <w:p w:rsidR="000504A0" w:rsidRPr="005071E5" w:rsidRDefault="000504A0" w:rsidP="005071E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t>Согласно второму закону термодинамики самопроизвольный процесс перено</w:t>
      </w:r>
      <w:r w:rsidRPr="005071E5">
        <w:rPr>
          <w:sz w:val="28"/>
          <w:szCs w:val="28"/>
        </w:rPr>
        <w:softHyphen/>
        <w:t>са теплоты в пространстве возникает под действием разности температур и направлен в сторону уменьшения температуры.</w:t>
      </w:r>
    </w:p>
    <w:p w:rsidR="000504A0" w:rsidRPr="005071E5" w:rsidRDefault="000504A0" w:rsidP="005071E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t>Теория теплообмена изучает процессы распространения теплоты в твердых, жидких и газообразных телах. Перенос теплоты может передаваться тремя способами:</w:t>
      </w:r>
    </w:p>
    <w:p w:rsidR="000504A0" w:rsidRPr="005071E5" w:rsidRDefault="000504A0" w:rsidP="005071E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t>- теплопроводностью;</w:t>
      </w:r>
    </w:p>
    <w:p w:rsidR="000504A0" w:rsidRPr="005071E5" w:rsidRDefault="000504A0" w:rsidP="005071E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lastRenderedPageBreak/>
        <w:t>- конвекцией;</w:t>
      </w:r>
    </w:p>
    <w:p w:rsidR="000504A0" w:rsidRPr="005071E5" w:rsidRDefault="000504A0" w:rsidP="005071E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t>- излучением (радиацией).</w:t>
      </w:r>
    </w:p>
    <w:p w:rsidR="000504A0" w:rsidRPr="005071E5" w:rsidRDefault="000504A0" w:rsidP="005071E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t xml:space="preserve">Процесс передачи теплоты </w:t>
      </w:r>
      <w:r w:rsidRPr="005071E5">
        <w:rPr>
          <w:i/>
          <w:sz w:val="28"/>
          <w:szCs w:val="28"/>
        </w:rPr>
        <w:t>теплопроводностью</w:t>
      </w:r>
      <w:r w:rsidRPr="005071E5">
        <w:rPr>
          <w:sz w:val="28"/>
          <w:szCs w:val="28"/>
        </w:rPr>
        <w:t xml:space="preserve"> происходит непосредственно при контакте тел или частицами тел с различными температурами и представляет собой молекулярный перенос передачи теплоты. При нагревании тела, кинетическая энергия его молекул возрастает и частицы более нагретой части тела, сталкиваясь с соседними молекулами, сообщают им часть кинетической энергии. </w:t>
      </w:r>
    </w:p>
    <w:p w:rsidR="000504A0" w:rsidRPr="005071E5" w:rsidRDefault="000504A0" w:rsidP="005071E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i/>
          <w:sz w:val="28"/>
          <w:szCs w:val="28"/>
        </w:rPr>
        <w:t>Конвекция</w:t>
      </w:r>
      <w:r w:rsidR="00A264A0">
        <w:rPr>
          <w:i/>
          <w:sz w:val="28"/>
          <w:szCs w:val="28"/>
        </w:rPr>
        <w:t xml:space="preserve"> </w:t>
      </w:r>
      <w:r w:rsidRPr="005071E5">
        <w:rPr>
          <w:sz w:val="28"/>
          <w:szCs w:val="28"/>
        </w:rPr>
        <w:t xml:space="preserve">- это перенос теплоты при перемещении и перемешивании всей массы неравномерно нагретых жидкости и газа. При этом, перенос теплоты зависит от скорости движения жидкости или </w:t>
      </w:r>
      <w:proofErr w:type="gramStart"/>
      <w:r w:rsidRPr="005071E5">
        <w:rPr>
          <w:sz w:val="28"/>
          <w:szCs w:val="28"/>
        </w:rPr>
        <w:t>газа  прямо</w:t>
      </w:r>
      <w:proofErr w:type="gramEnd"/>
      <w:r w:rsidRPr="005071E5">
        <w:rPr>
          <w:sz w:val="28"/>
          <w:szCs w:val="28"/>
        </w:rPr>
        <w:t xml:space="preserve"> пропорционально. Это вид передачи теплоты сопровождается всегда теплопроводностью. Одновременный перенос теплоты конвекцией и теплопроводностью называется </w:t>
      </w:r>
      <w:r w:rsidRPr="005071E5">
        <w:rPr>
          <w:i/>
          <w:sz w:val="28"/>
          <w:szCs w:val="28"/>
        </w:rPr>
        <w:t>конвективным теплообменом</w:t>
      </w:r>
      <w:r w:rsidRPr="005071E5">
        <w:rPr>
          <w:sz w:val="28"/>
          <w:szCs w:val="28"/>
        </w:rPr>
        <w:t>.</w:t>
      </w:r>
    </w:p>
    <w:p w:rsidR="000504A0" w:rsidRPr="005071E5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t xml:space="preserve">В инженерных расчетах часто определяют конвективный теплообмен между потоками жидкости или газа и поверхностью твердого тела. Это процесс конвективного теплообмена </w:t>
      </w:r>
      <w:r w:rsidRPr="005071E5">
        <w:rPr>
          <w:i/>
          <w:sz w:val="28"/>
          <w:szCs w:val="28"/>
        </w:rPr>
        <w:t>называют конвективной теплоотдачей или теплоотдачей</w:t>
      </w:r>
      <w:r w:rsidRPr="005071E5">
        <w:rPr>
          <w:sz w:val="28"/>
          <w:szCs w:val="28"/>
        </w:rPr>
        <w:t xml:space="preserve">.  </w:t>
      </w:r>
    </w:p>
    <w:p w:rsidR="000504A0" w:rsidRPr="005071E5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t xml:space="preserve">Процесс передачи теплоты внутренней энергии тела в виде электромагнитных волн называется </w:t>
      </w:r>
      <w:r w:rsidRPr="005071E5">
        <w:rPr>
          <w:i/>
          <w:sz w:val="28"/>
          <w:szCs w:val="28"/>
        </w:rPr>
        <w:t xml:space="preserve">излучением (радиацией). </w:t>
      </w:r>
      <w:r w:rsidRPr="005071E5">
        <w:rPr>
          <w:sz w:val="28"/>
          <w:szCs w:val="28"/>
        </w:rPr>
        <w:t xml:space="preserve">Этот процесс происходит в три стадии: превращение части внутренней энергии одного из тел в энергию электромагнитных волн, распространение электромагнитных волн в пространстве, поглощение излучения другим телом. Совместный теплообмен излучением и теплопроводностью </w:t>
      </w:r>
      <w:r w:rsidRPr="005071E5">
        <w:rPr>
          <w:i/>
          <w:sz w:val="28"/>
          <w:szCs w:val="28"/>
        </w:rPr>
        <w:t>называют радиационно-конвективным теплообменом</w:t>
      </w:r>
      <w:r w:rsidRPr="005071E5">
        <w:rPr>
          <w:sz w:val="28"/>
          <w:szCs w:val="28"/>
        </w:rPr>
        <w:t xml:space="preserve">.    </w:t>
      </w:r>
    </w:p>
    <w:p w:rsidR="000504A0" w:rsidRPr="005071E5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t>Интенсивность переноса теплоты ха</w:t>
      </w:r>
      <w:r w:rsidRPr="005071E5">
        <w:rPr>
          <w:sz w:val="28"/>
          <w:szCs w:val="28"/>
        </w:rPr>
        <w:softHyphen/>
        <w:t xml:space="preserve">рактеризуется </w:t>
      </w:r>
      <w:r w:rsidRPr="005071E5">
        <w:rPr>
          <w:i/>
          <w:sz w:val="28"/>
          <w:szCs w:val="28"/>
        </w:rPr>
        <w:t>плотностью тепло</w:t>
      </w:r>
      <w:r w:rsidRPr="005071E5">
        <w:rPr>
          <w:i/>
          <w:sz w:val="28"/>
          <w:szCs w:val="28"/>
        </w:rPr>
        <w:softHyphen/>
        <w:t>вого потока</w:t>
      </w:r>
      <w:r w:rsidRPr="005071E5">
        <w:rPr>
          <w:sz w:val="28"/>
          <w:szCs w:val="28"/>
        </w:rPr>
        <w:t xml:space="preserve">, т.е. количеством теплоты, передаваемой в единицу времени через единичную площадь поверхности. Эта величина измеряется </w:t>
      </w:r>
      <w:proofErr w:type="spellStart"/>
      <w:r w:rsidRPr="005071E5">
        <w:rPr>
          <w:sz w:val="28"/>
          <w:szCs w:val="28"/>
        </w:rPr>
        <w:t>в</w:t>
      </w:r>
      <w:r w:rsidRPr="005071E5">
        <w:rPr>
          <w:i/>
          <w:sz w:val="28"/>
          <w:szCs w:val="28"/>
        </w:rPr>
        <w:t>Вт</w:t>
      </w:r>
      <w:proofErr w:type="spellEnd"/>
      <w:r w:rsidRPr="005071E5">
        <w:rPr>
          <w:i/>
          <w:sz w:val="28"/>
          <w:szCs w:val="28"/>
        </w:rPr>
        <w:t>/м</w:t>
      </w:r>
      <w:r w:rsidRPr="005071E5">
        <w:rPr>
          <w:i/>
          <w:sz w:val="28"/>
          <w:szCs w:val="28"/>
          <w:vertAlign w:val="superscript"/>
        </w:rPr>
        <w:t>2</w:t>
      </w:r>
      <w:r w:rsidRPr="005071E5">
        <w:rPr>
          <w:sz w:val="28"/>
          <w:szCs w:val="28"/>
        </w:rPr>
        <w:t xml:space="preserve"> и обычно обозначается </w:t>
      </w:r>
      <w:r w:rsidRPr="005071E5">
        <w:rPr>
          <w:i/>
          <w:sz w:val="28"/>
          <w:szCs w:val="28"/>
        </w:rPr>
        <w:t>q</w:t>
      </w:r>
      <w:r w:rsidRPr="005071E5">
        <w:rPr>
          <w:sz w:val="28"/>
          <w:szCs w:val="28"/>
        </w:rPr>
        <w:t>.</w:t>
      </w:r>
    </w:p>
    <w:p w:rsidR="000504A0" w:rsidRPr="005071E5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lastRenderedPageBreak/>
        <w:t>Явление теплопроводности состоит в переносе теплоты структурными частицами вещества</w:t>
      </w:r>
      <w:r w:rsidR="00A50DD9">
        <w:rPr>
          <w:sz w:val="28"/>
          <w:szCs w:val="28"/>
        </w:rPr>
        <w:t xml:space="preserve"> </w:t>
      </w:r>
      <w:r w:rsidRPr="005071E5">
        <w:rPr>
          <w:sz w:val="28"/>
          <w:szCs w:val="28"/>
        </w:rPr>
        <w:t>- молекулами, атомами, электронами</w:t>
      </w:r>
      <w:r w:rsidR="00A264A0">
        <w:rPr>
          <w:sz w:val="28"/>
          <w:szCs w:val="28"/>
        </w:rPr>
        <w:t xml:space="preserve"> </w:t>
      </w:r>
      <w:r w:rsidRPr="005071E5">
        <w:rPr>
          <w:sz w:val="28"/>
          <w:szCs w:val="28"/>
        </w:rPr>
        <w:t xml:space="preserve">- в процессе их теплового движения. В жидкостях и твердых телах- диэлектриках- перенос теплоты осуществляется путем непосредственной передачи теплового движения молекул и атомов соседним частицам вещества. В газообразных телах распространение теплоты теплопроводностью происходит вследствие обмена энергией при соударении молекул, имеющих различную скорость теплового движения. В металлах теплопроводность осуществляется главным образом вследствие движения свободных электронов.    </w:t>
      </w:r>
    </w:p>
    <w:p w:rsidR="000504A0" w:rsidRPr="005071E5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t>В основной зеком теплопроводности входит ряд математических понятий, оп</w:t>
      </w:r>
      <w:r w:rsidRPr="005071E5">
        <w:rPr>
          <w:sz w:val="28"/>
          <w:szCs w:val="28"/>
        </w:rPr>
        <w:softHyphen/>
        <w:t>ределения которых, целесообразно напомнить и пояснить.</w:t>
      </w:r>
    </w:p>
    <w:p w:rsidR="000504A0" w:rsidRPr="005071E5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i/>
          <w:sz w:val="28"/>
          <w:szCs w:val="28"/>
        </w:rPr>
        <w:t>Температурное поле</w:t>
      </w:r>
      <w:r w:rsidRPr="005071E5">
        <w:rPr>
          <w:sz w:val="28"/>
          <w:szCs w:val="28"/>
        </w:rPr>
        <w:t xml:space="preserve"> — это со</w:t>
      </w:r>
      <w:r w:rsidRPr="005071E5">
        <w:rPr>
          <w:sz w:val="28"/>
          <w:szCs w:val="28"/>
        </w:rPr>
        <w:softHyphen/>
        <w:t>вокупности значений температуры во всех точках тела в данный момент време</w:t>
      </w:r>
      <w:r w:rsidRPr="005071E5">
        <w:rPr>
          <w:sz w:val="28"/>
          <w:szCs w:val="28"/>
        </w:rPr>
        <w:softHyphen/>
        <w:t>ни.</w:t>
      </w:r>
    </w:p>
    <w:p w:rsidR="000504A0" w:rsidRPr="005071E5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t>Согласно основному закону тепло</w:t>
      </w:r>
      <w:r w:rsidRPr="005071E5">
        <w:rPr>
          <w:sz w:val="28"/>
          <w:szCs w:val="28"/>
        </w:rPr>
        <w:softHyphen/>
        <w:t xml:space="preserve">проводности — закону </w:t>
      </w:r>
      <w:r w:rsidRPr="005071E5">
        <w:rPr>
          <w:i/>
          <w:sz w:val="28"/>
          <w:szCs w:val="28"/>
        </w:rPr>
        <w:t>Фурье</w:t>
      </w:r>
      <w:r w:rsidRPr="005071E5">
        <w:rPr>
          <w:sz w:val="28"/>
          <w:szCs w:val="28"/>
        </w:rPr>
        <w:t xml:space="preserve"> (1822 г.), вектор плотности теплового потока, передаваемого теплопроводностью, пропорционален градиенту температуры:</w:t>
      </w:r>
    </w:p>
    <w:p w:rsidR="000504A0" w:rsidRPr="005071E5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071E5">
        <w:rPr>
          <w:i/>
          <w:sz w:val="28"/>
          <w:szCs w:val="28"/>
          <w:lang w:val="en-US"/>
        </w:rPr>
        <w:t>q</w:t>
      </w:r>
      <w:r w:rsidRPr="005071E5">
        <w:rPr>
          <w:sz w:val="28"/>
          <w:szCs w:val="28"/>
        </w:rPr>
        <w:t xml:space="preserve"> = - λ </w:t>
      </w:r>
      <w:proofErr w:type="spellStart"/>
      <w:r w:rsidRPr="005071E5">
        <w:rPr>
          <w:i/>
          <w:sz w:val="28"/>
          <w:szCs w:val="28"/>
          <w:lang w:val="de-DE"/>
        </w:rPr>
        <w:t>grad</w:t>
      </w:r>
      <w:r w:rsidRPr="005071E5">
        <w:rPr>
          <w:i/>
          <w:iCs/>
          <w:sz w:val="28"/>
          <w:szCs w:val="28"/>
          <w:lang w:val="de-DE"/>
        </w:rPr>
        <w:t>t</w:t>
      </w:r>
      <w:proofErr w:type="spellEnd"/>
      <w:r w:rsidRPr="005071E5">
        <w:rPr>
          <w:iCs/>
          <w:sz w:val="28"/>
          <w:szCs w:val="28"/>
        </w:rPr>
        <w:t>,                  (8.1)</w:t>
      </w:r>
    </w:p>
    <w:p w:rsidR="000504A0" w:rsidRPr="005071E5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tab/>
      </w:r>
      <w:proofErr w:type="spellStart"/>
      <w:proofErr w:type="gramStart"/>
      <w:r w:rsidRPr="005071E5">
        <w:rPr>
          <w:sz w:val="28"/>
          <w:szCs w:val="28"/>
        </w:rPr>
        <w:t>где</w:t>
      </w:r>
      <w:proofErr w:type="gramEnd"/>
      <w:r w:rsidRPr="005071E5">
        <w:rPr>
          <w:i/>
          <w:sz w:val="28"/>
          <w:szCs w:val="28"/>
        </w:rPr>
        <w:t>λ</w:t>
      </w:r>
      <w:proofErr w:type="spellEnd"/>
      <w:r w:rsidRPr="005071E5">
        <w:rPr>
          <w:sz w:val="28"/>
          <w:szCs w:val="28"/>
        </w:rPr>
        <w:t xml:space="preserve"> — коэффициент теплопро</w:t>
      </w:r>
      <w:r w:rsidRPr="005071E5">
        <w:rPr>
          <w:sz w:val="28"/>
          <w:szCs w:val="28"/>
        </w:rPr>
        <w:softHyphen/>
        <w:t>водности вещества; его единица измерения, Вт/(</w:t>
      </w:r>
      <w:proofErr w:type="spellStart"/>
      <w:r w:rsidRPr="005071E5">
        <w:rPr>
          <w:sz w:val="28"/>
          <w:szCs w:val="28"/>
        </w:rPr>
        <w:t>м·К</w:t>
      </w:r>
      <w:proofErr w:type="spellEnd"/>
      <w:r w:rsidRPr="005071E5">
        <w:rPr>
          <w:sz w:val="28"/>
          <w:szCs w:val="28"/>
        </w:rPr>
        <w:t>).</w:t>
      </w:r>
    </w:p>
    <w:p w:rsidR="000504A0" w:rsidRPr="005071E5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071E5">
        <w:rPr>
          <w:sz w:val="28"/>
          <w:szCs w:val="28"/>
        </w:rPr>
        <w:t>Знак минус в уравнении (8.1) ука</w:t>
      </w:r>
      <w:r w:rsidRPr="005071E5">
        <w:rPr>
          <w:sz w:val="28"/>
          <w:szCs w:val="28"/>
        </w:rPr>
        <w:softHyphen/>
        <w:t xml:space="preserve">зывает на то, что вектор </w:t>
      </w:r>
      <w:r w:rsidRPr="005071E5">
        <w:rPr>
          <w:i/>
          <w:sz w:val="28"/>
          <w:szCs w:val="28"/>
          <w:lang w:val="en-US"/>
        </w:rPr>
        <w:t>q</w:t>
      </w:r>
      <w:r w:rsidRPr="005071E5">
        <w:rPr>
          <w:sz w:val="28"/>
          <w:szCs w:val="28"/>
        </w:rPr>
        <w:t xml:space="preserve"> направлен противоположно вектору </w:t>
      </w:r>
      <w:r w:rsidRPr="005071E5">
        <w:rPr>
          <w:i/>
          <w:sz w:val="28"/>
          <w:szCs w:val="28"/>
          <w:lang w:val="en-US"/>
        </w:rPr>
        <w:t>grad</w:t>
      </w:r>
      <w:r w:rsidRPr="005071E5">
        <w:rPr>
          <w:i/>
          <w:iCs/>
          <w:sz w:val="28"/>
          <w:szCs w:val="28"/>
          <w:lang w:val="de-DE"/>
        </w:rPr>
        <w:t>t</w:t>
      </w:r>
      <w:r w:rsidRPr="005071E5">
        <w:rPr>
          <w:sz w:val="28"/>
          <w:szCs w:val="28"/>
        </w:rPr>
        <w:t>, т.е. в сторону наибольшего уменьшения температуры.</w:t>
      </w:r>
    </w:p>
    <w:p w:rsidR="00A50DD9" w:rsidRDefault="00A50DD9" w:rsidP="00A50DD9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 теплоты теплопроводностью</w:t>
      </w:r>
    </w:p>
    <w:p w:rsidR="000504A0" w:rsidRPr="00D273AE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273AE">
        <w:rPr>
          <w:color w:val="000000"/>
          <w:sz w:val="28"/>
          <w:szCs w:val="28"/>
        </w:rPr>
        <w:t xml:space="preserve">Однородная </w:t>
      </w:r>
      <w:r w:rsidRPr="00D273AE">
        <w:rPr>
          <w:bCs/>
          <w:color w:val="000000"/>
          <w:sz w:val="28"/>
          <w:szCs w:val="28"/>
        </w:rPr>
        <w:t>плоская стенка.</w:t>
      </w:r>
    </w:p>
    <w:p w:rsidR="000504A0" w:rsidRDefault="00D273AE" w:rsidP="00A50DD9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</w:t>
      </w:r>
      <w:r w:rsidR="000504A0" w:rsidRPr="00F86185">
        <w:rPr>
          <w:color w:val="000000"/>
          <w:sz w:val="28"/>
          <w:szCs w:val="28"/>
        </w:rPr>
        <w:t>стей</w:t>
      </w:r>
      <w:r>
        <w:rPr>
          <w:color w:val="000000"/>
          <w:sz w:val="28"/>
          <w:szCs w:val="28"/>
        </w:rPr>
        <w:t>шей и очень распространенной за</w:t>
      </w:r>
      <w:r w:rsidR="000504A0" w:rsidRPr="00F86185">
        <w:rPr>
          <w:color w:val="000000"/>
          <w:sz w:val="28"/>
          <w:szCs w:val="28"/>
        </w:rPr>
        <w:t>дачей, решаемой теорией теплообмена, являе</w:t>
      </w:r>
      <w:r>
        <w:rPr>
          <w:color w:val="000000"/>
          <w:sz w:val="28"/>
          <w:szCs w:val="28"/>
        </w:rPr>
        <w:t>тся определение плотности тепло</w:t>
      </w:r>
      <w:r w:rsidR="000504A0" w:rsidRPr="00F86185">
        <w:rPr>
          <w:color w:val="000000"/>
          <w:sz w:val="28"/>
          <w:szCs w:val="28"/>
        </w:rPr>
        <w:t xml:space="preserve">вого потока, передаваемого через плоскую стенку толщиной </w:t>
      </w:r>
      <w:r w:rsidR="000504A0" w:rsidRPr="00F86185">
        <w:rPr>
          <w:i/>
          <w:color w:val="000000"/>
          <w:sz w:val="28"/>
          <w:szCs w:val="28"/>
        </w:rPr>
        <w:t>δ</w:t>
      </w:r>
      <w:r>
        <w:rPr>
          <w:color w:val="000000"/>
          <w:sz w:val="28"/>
          <w:szCs w:val="28"/>
        </w:rPr>
        <w:t>, на повер</w:t>
      </w:r>
      <w:r w:rsidR="000504A0" w:rsidRPr="00F86185">
        <w:rPr>
          <w:color w:val="000000"/>
          <w:sz w:val="28"/>
          <w:szCs w:val="28"/>
        </w:rPr>
        <w:t>хност</w:t>
      </w:r>
      <w:r>
        <w:rPr>
          <w:color w:val="000000"/>
          <w:sz w:val="28"/>
          <w:szCs w:val="28"/>
        </w:rPr>
        <w:t>ях которой поддерживаются темпе</w:t>
      </w:r>
      <w:r w:rsidR="000504A0" w:rsidRPr="00F86185">
        <w:rPr>
          <w:color w:val="000000"/>
          <w:sz w:val="28"/>
          <w:szCs w:val="28"/>
        </w:rPr>
        <w:t xml:space="preserve">ратуры </w:t>
      </w:r>
      <w:r w:rsidR="000504A0" w:rsidRPr="00F86185">
        <w:rPr>
          <w:i/>
          <w:color w:val="000000"/>
          <w:sz w:val="28"/>
          <w:szCs w:val="28"/>
        </w:rPr>
        <w:t>t</w:t>
      </w:r>
      <w:r w:rsidR="000504A0" w:rsidRPr="00F86185">
        <w:rPr>
          <w:i/>
          <w:color w:val="000000"/>
          <w:sz w:val="28"/>
          <w:szCs w:val="28"/>
          <w:vertAlign w:val="subscript"/>
        </w:rPr>
        <w:t>w1</w:t>
      </w:r>
      <w:r w:rsidR="000504A0" w:rsidRPr="00F86185">
        <w:rPr>
          <w:color w:val="000000"/>
          <w:sz w:val="28"/>
          <w:szCs w:val="28"/>
        </w:rPr>
        <w:t xml:space="preserve"> и </w:t>
      </w:r>
      <w:r w:rsidR="000504A0" w:rsidRPr="00F86185">
        <w:rPr>
          <w:i/>
          <w:iCs/>
          <w:color w:val="000000"/>
          <w:sz w:val="28"/>
          <w:szCs w:val="28"/>
          <w:lang w:val="en-US"/>
        </w:rPr>
        <w:t>t</w:t>
      </w:r>
      <w:r w:rsidR="000504A0" w:rsidRPr="00F86185">
        <w:rPr>
          <w:i/>
          <w:color w:val="000000"/>
          <w:sz w:val="28"/>
          <w:szCs w:val="28"/>
          <w:vertAlign w:val="subscript"/>
        </w:rPr>
        <w:t>w</w:t>
      </w:r>
      <w:r w:rsidR="000504A0" w:rsidRPr="00F86185">
        <w:rPr>
          <w:i/>
          <w:iCs/>
          <w:color w:val="000000"/>
          <w:sz w:val="28"/>
          <w:szCs w:val="28"/>
          <w:vertAlign w:val="subscript"/>
        </w:rPr>
        <w:t>2</w:t>
      </w:r>
      <w:r w:rsidR="000504A0" w:rsidRPr="00F86185">
        <w:rPr>
          <w:i/>
          <w:iCs/>
          <w:color w:val="000000"/>
          <w:sz w:val="28"/>
          <w:szCs w:val="28"/>
        </w:rPr>
        <w:t xml:space="preserve">. </w:t>
      </w:r>
      <w:r w:rsidR="000504A0">
        <w:rPr>
          <w:color w:val="000000"/>
          <w:sz w:val="28"/>
          <w:szCs w:val="28"/>
        </w:rPr>
        <w:t>(рисунок 8.1</w:t>
      </w:r>
      <w:r w:rsidR="000504A0" w:rsidRPr="00F86185">
        <w:rPr>
          <w:color w:val="000000"/>
          <w:sz w:val="28"/>
          <w:szCs w:val="28"/>
        </w:rPr>
        <w:t xml:space="preserve">). </w:t>
      </w:r>
    </w:p>
    <w:p w:rsidR="000504A0" w:rsidRDefault="000504A0" w:rsidP="000504A0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28800" cy="19526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A0" w:rsidRPr="00F86185" w:rsidRDefault="000504A0" w:rsidP="000504A0">
      <w:pPr>
        <w:shd w:val="clear" w:color="auto" w:fill="FFFFFF"/>
        <w:jc w:val="center"/>
        <w:rPr>
          <w:sz w:val="28"/>
          <w:szCs w:val="28"/>
        </w:rPr>
      </w:pPr>
      <w:r w:rsidRPr="00F86185">
        <w:rPr>
          <w:color w:val="000000"/>
          <w:sz w:val="28"/>
          <w:szCs w:val="28"/>
        </w:rPr>
        <w:t>Рис</w:t>
      </w:r>
      <w:r>
        <w:rPr>
          <w:color w:val="000000"/>
          <w:sz w:val="28"/>
          <w:szCs w:val="28"/>
        </w:rPr>
        <w:t>унок 8</w:t>
      </w:r>
      <w:r w:rsidRPr="00F861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1- </w:t>
      </w:r>
      <w:proofErr w:type="gramStart"/>
      <w:r w:rsidRPr="00F86185">
        <w:rPr>
          <w:color w:val="000000"/>
          <w:sz w:val="28"/>
          <w:szCs w:val="28"/>
        </w:rPr>
        <w:t xml:space="preserve">Стационарное  </w:t>
      </w:r>
      <w:r w:rsidRPr="00F86185">
        <w:rPr>
          <w:bCs/>
          <w:color w:val="000000"/>
          <w:sz w:val="28"/>
          <w:szCs w:val="28"/>
        </w:rPr>
        <w:t>распределение</w:t>
      </w:r>
      <w:proofErr w:type="gramEnd"/>
      <w:r w:rsidR="00D273AE">
        <w:rPr>
          <w:bCs/>
          <w:color w:val="000000"/>
          <w:sz w:val="28"/>
          <w:szCs w:val="28"/>
        </w:rPr>
        <w:t xml:space="preserve"> </w:t>
      </w:r>
      <w:r w:rsidR="00D273AE">
        <w:rPr>
          <w:color w:val="000000"/>
          <w:sz w:val="28"/>
          <w:szCs w:val="28"/>
        </w:rPr>
        <w:t>темпе</w:t>
      </w:r>
      <w:r w:rsidRPr="00F86185">
        <w:rPr>
          <w:color w:val="000000"/>
          <w:sz w:val="28"/>
          <w:szCs w:val="28"/>
        </w:rPr>
        <w:t xml:space="preserve">ратуры </w:t>
      </w:r>
      <w:r w:rsidRPr="00F86185">
        <w:rPr>
          <w:bCs/>
          <w:color w:val="000000"/>
          <w:sz w:val="28"/>
          <w:szCs w:val="28"/>
        </w:rPr>
        <w:t xml:space="preserve">по </w:t>
      </w:r>
      <w:r w:rsidRPr="00F86185">
        <w:rPr>
          <w:color w:val="000000"/>
          <w:sz w:val="28"/>
          <w:szCs w:val="28"/>
        </w:rPr>
        <w:t>толщине плоской стенки</w:t>
      </w:r>
    </w:p>
    <w:p w:rsidR="000504A0" w:rsidRPr="00A50DD9" w:rsidRDefault="000504A0" w:rsidP="00A50DD9">
      <w:pPr>
        <w:shd w:val="clear" w:color="auto" w:fill="FFFFFF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50DD9">
        <w:rPr>
          <w:rFonts w:cs="Times New Roman"/>
          <w:color w:val="000000"/>
          <w:sz w:val="28"/>
          <w:szCs w:val="28"/>
        </w:rPr>
        <w:t xml:space="preserve">Температура изменяется только по толщине пластины </w:t>
      </w:r>
      <w:r w:rsidRPr="00A50DD9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A50DD9">
        <w:rPr>
          <w:rFonts w:cs="Times New Roman"/>
          <w:color w:val="000000"/>
          <w:sz w:val="28"/>
          <w:szCs w:val="28"/>
        </w:rPr>
        <w:t xml:space="preserve">по одной координате </w:t>
      </w:r>
      <w:r w:rsidRPr="00A50DD9">
        <w:rPr>
          <w:rFonts w:cs="Times New Roman"/>
          <w:i/>
          <w:iCs/>
          <w:color w:val="000000"/>
          <w:sz w:val="28"/>
          <w:szCs w:val="28"/>
        </w:rPr>
        <w:t xml:space="preserve">х. </w:t>
      </w:r>
      <w:r w:rsidR="00D273AE" w:rsidRPr="00A50DD9">
        <w:rPr>
          <w:rFonts w:cs="Times New Roman"/>
          <w:color w:val="000000"/>
          <w:sz w:val="28"/>
          <w:szCs w:val="28"/>
        </w:rPr>
        <w:t>Такие за</w:t>
      </w:r>
      <w:r w:rsidRPr="00A50DD9">
        <w:rPr>
          <w:rFonts w:cs="Times New Roman"/>
          <w:color w:val="000000"/>
          <w:sz w:val="28"/>
          <w:szCs w:val="28"/>
        </w:rPr>
        <w:t>дачи называются одномерными, решения их наиболее просты, и в данном курсе мы огра</w:t>
      </w:r>
      <w:r w:rsidR="00D273AE" w:rsidRPr="00A50DD9">
        <w:rPr>
          <w:rFonts w:cs="Times New Roman"/>
          <w:color w:val="000000"/>
          <w:sz w:val="28"/>
          <w:szCs w:val="28"/>
        </w:rPr>
        <w:t>ничимся рассмотрением только од</w:t>
      </w:r>
      <w:r w:rsidRPr="00A50DD9">
        <w:rPr>
          <w:rFonts w:cs="Times New Roman"/>
          <w:color w:val="000000"/>
          <w:sz w:val="28"/>
          <w:szCs w:val="28"/>
        </w:rPr>
        <w:t>номер</w:t>
      </w:r>
      <w:r w:rsidR="00D273AE" w:rsidRPr="00A50DD9">
        <w:rPr>
          <w:rFonts w:cs="Times New Roman"/>
          <w:color w:val="000000"/>
          <w:sz w:val="28"/>
          <w:szCs w:val="28"/>
        </w:rPr>
        <w:t>ных задач. Учитывая, что для од</w:t>
      </w:r>
      <w:r w:rsidRPr="00A50DD9">
        <w:rPr>
          <w:rFonts w:cs="Times New Roman"/>
          <w:color w:val="000000"/>
          <w:sz w:val="28"/>
          <w:szCs w:val="28"/>
        </w:rPr>
        <w:t>номерного случая:</w:t>
      </w:r>
    </w:p>
    <w:p w:rsidR="000504A0" w:rsidRPr="00A50DD9" w:rsidRDefault="000504A0" w:rsidP="00A50DD9">
      <w:pPr>
        <w:shd w:val="clear" w:color="auto" w:fill="FFFFFF"/>
        <w:tabs>
          <w:tab w:val="left" w:pos="232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50DD9">
        <w:rPr>
          <w:rFonts w:cs="Times New Roman"/>
          <w:i/>
          <w:color w:val="000000"/>
          <w:sz w:val="28"/>
          <w:szCs w:val="28"/>
          <w:lang w:val="en-US"/>
        </w:rPr>
        <w:t>grad</w:t>
      </w:r>
      <w:proofErr w:type="gramEnd"/>
      <w:r w:rsidRPr="00A50DD9">
        <w:rPr>
          <w:rFonts w:cs="Times New Roman"/>
          <w:i/>
          <w:color w:val="000000"/>
          <w:sz w:val="28"/>
          <w:szCs w:val="28"/>
        </w:rPr>
        <w:t xml:space="preserve"> t</w:t>
      </w:r>
      <w:r w:rsidRPr="00A50DD9">
        <w:rPr>
          <w:rFonts w:cs="Times New Roman"/>
          <w:color w:val="000000"/>
          <w:sz w:val="28"/>
          <w:szCs w:val="28"/>
        </w:rPr>
        <w:t xml:space="preserve"> = </w:t>
      </w:r>
      <w:proofErr w:type="spellStart"/>
      <w:r w:rsidRPr="00A50DD9">
        <w:rPr>
          <w:rFonts w:cs="Times New Roman"/>
          <w:i/>
          <w:color w:val="000000"/>
          <w:sz w:val="28"/>
          <w:szCs w:val="28"/>
        </w:rPr>
        <w:t>dt</w:t>
      </w:r>
      <w:proofErr w:type="spellEnd"/>
      <w:r w:rsidRPr="00A50DD9">
        <w:rPr>
          <w:rFonts w:cs="Times New Roman"/>
          <w:i/>
          <w:color w:val="000000"/>
          <w:sz w:val="28"/>
          <w:szCs w:val="28"/>
        </w:rPr>
        <w:t>/</w:t>
      </w:r>
      <w:proofErr w:type="spellStart"/>
      <w:r w:rsidRPr="00A50DD9">
        <w:rPr>
          <w:rFonts w:cs="Times New Roman"/>
          <w:i/>
          <w:color w:val="000000"/>
          <w:sz w:val="28"/>
          <w:szCs w:val="28"/>
        </w:rPr>
        <w:t>dх</w:t>
      </w:r>
      <w:proofErr w:type="spellEnd"/>
      <w:r w:rsidRPr="00A50DD9">
        <w:rPr>
          <w:rFonts w:cs="Times New Roman"/>
          <w:color w:val="000000"/>
          <w:sz w:val="28"/>
          <w:szCs w:val="28"/>
        </w:rPr>
        <w:t>,          (8.2)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A50DD9">
        <w:rPr>
          <w:rFonts w:cs="Times New Roman"/>
          <w:color w:val="000000"/>
          <w:sz w:val="28"/>
          <w:szCs w:val="28"/>
        </w:rPr>
        <w:t>и</w:t>
      </w:r>
      <w:proofErr w:type="gramEnd"/>
      <w:r w:rsidRPr="00A50DD9">
        <w:rPr>
          <w:rFonts w:cs="Times New Roman"/>
          <w:color w:val="000000"/>
          <w:sz w:val="28"/>
          <w:szCs w:val="28"/>
        </w:rPr>
        <w:t xml:space="preserve"> используя основной закон теплопроводности: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color w:val="000000"/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3.75pt" o:ole="" filled="t">
            <v:imagedata r:id="rId66" o:title=""/>
          </v:shape>
          <o:OLEObject Type="Embed" ProgID="Equation.3" ShapeID="_x0000_i1025" DrawAspect="Content" ObjectID="_1673248441" r:id="rId67"/>
        </w:object>
      </w:r>
      <w:r w:rsidRPr="00A50DD9">
        <w:rPr>
          <w:rFonts w:cs="Times New Roman"/>
          <w:color w:val="000000"/>
        </w:rPr>
        <w:t xml:space="preserve">,           </w:t>
      </w:r>
      <w:r w:rsidRPr="00A50DD9">
        <w:rPr>
          <w:rFonts w:cs="Times New Roman"/>
          <w:color w:val="000000"/>
          <w:sz w:val="28"/>
          <w:szCs w:val="28"/>
        </w:rPr>
        <w:t>(8.3)</w:t>
      </w:r>
    </w:p>
    <w:p w:rsidR="000504A0" w:rsidRPr="00A50DD9" w:rsidRDefault="00D273AE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50DD9">
        <w:rPr>
          <w:rFonts w:cs="Times New Roman"/>
          <w:color w:val="000000"/>
          <w:sz w:val="28"/>
          <w:szCs w:val="28"/>
        </w:rPr>
        <w:t>получаем</w:t>
      </w:r>
      <w:proofErr w:type="gramEnd"/>
      <w:r w:rsidRPr="00A50DD9">
        <w:rPr>
          <w:rFonts w:cs="Times New Roman"/>
          <w:color w:val="000000"/>
          <w:sz w:val="28"/>
          <w:szCs w:val="28"/>
        </w:rPr>
        <w:t xml:space="preserve"> дифференци</w:t>
      </w:r>
      <w:r w:rsidR="000504A0" w:rsidRPr="00A50DD9">
        <w:rPr>
          <w:rFonts w:cs="Times New Roman"/>
          <w:color w:val="000000"/>
          <w:sz w:val="28"/>
          <w:szCs w:val="28"/>
        </w:rPr>
        <w:t>альн</w:t>
      </w:r>
      <w:r w:rsidRPr="00A50DD9">
        <w:rPr>
          <w:rFonts w:cs="Times New Roman"/>
          <w:color w:val="000000"/>
          <w:sz w:val="28"/>
          <w:szCs w:val="28"/>
        </w:rPr>
        <w:t>ое уравнение стационарной тепло</w:t>
      </w:r>
      <w:r w:rsidR="000504A0" w:rsidRPr="00A50DD9">
        <w:rPr>
          <w:rFonts w:cs="Times New Roman"/>
          <w:color w:val="000000"/>
          <w:sz w:val="28"/>
          <w:szCs w:val="28"/>
        </w:rPr>
        <w:t>проводности для плоской стенки: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color w:val="000000"/>
          <w:position w:val="-24"/>
          <w:sz w:val="28"/>
          <w:szCs w:val="28"/>
        </w:rPr>
        <w:object w:dxaOrig="1040" w:dyaOrig="620">
          <v:shape id="_x0000_i1026" type="#_x0000_t75" style="width:56.25pt;height:33.75pt" o:ole="" filled="t">
            <v:imagedata r:id="rId68" o:title=""/>
          </v:shape>
          <o:OLEObject Type="Embed" ProgID="Equation.3" ShapeID="_x0000_i1026" DrawAspect="Content" ObjectID="_1673248442" r:id="rId69"/>
        </w:object>
      </w:r>
      <w:r w:rsidRPr="00A50DD9">
        <w:rPr>
          <w:rFonts w:cs="Times New Roman"/>
          <w:color w:val="000000"/>
          <w:sz w:val="28"/>
          <w:szCs w:val="28"/>
        </w:rPr>
        <w:t>,(8.4)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color w:val="000000"/>
          <w:sz w:val="28"/>
          <w:szCs w:val="28"/>
        </w:rPr>
        <w:t>Тогда, пло</w:t>
      </w:r>
      <w:r w:rsidR="00D273AE" w:rsidRPr="00A50DD9">
        <w:rPr>
          <w:rFonts w:cs="Times New Roman"/>
          <w:color w:val="000000"/>
          <w:sz w:val="28"/>
          <w:szCs w:val="28"/>
        </w:rPr>
        <w:t>т</w:t>
      </w:r>
      <w:r w:rsidRPr="00A50DD9">
        <w:rPr>
          <w:rFonts w:cs="Times New Roman"/>
          <w:color w:val="000000"/>
          <w:sz w:val="28"/>
          <w:szCs w:val="28"/>
        </w:rPr>
        <w:t>ности теплового потока, будет иметь следующий вид: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50DD9">
        <w:rPr>
          <w:rFonts w:cs="Times New Roman"/>
          <w:position w:val="-24"/>
          <w:sz w:val="28"/>
          <w:szCs w:val="28"/>
        </w:rPr>
        <w:object w:dxaOrig="1400" w:dyaOrig="620">
          <v:shape id="_x0000_i1027" type="#_x0000_t75" style="width:76.5pt;height:34.5pt" o:ole="" filled="t">
            <v:imagedata r:id="rId70" o:title=""/>
          </v:shape>
          <o:OLEObject Type="Embed" ProgID="Equation.3" ShapeID="_x0000_i1027" DrawAspect="Content" ObjectID="_1673248443" r:id="rId71"/>
        </w:object>
      </w:r>
      <w:r w:rsidRPr="00A50DD9">
        <w:rPr>
          <w:rFonts w:cs="Times New Roman"/>
          <w:sz w:val="28"/>
          <w:szCs w:val="28"/>
        </w:rPr>
        <w:t>,          (8.5)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50DD9">
        <w:rPr>
          <w:rFonts w:cs="Times New Roman"/>
          <w:sz w:val="28"/>
          <w:szCs w:val="28"/>
        </w:rPr>
        <w:t>или</w:t>
      </w:r>
      <w:proofErr w:type="gramEnd"/>
      <w:r w:rsidRPr="00A50DD9">
        <w:rPr>
          <w:rFonts w:cs="Times New Roman"/>
          <w:sz w:val="28"/>
          <w:szCs w:val="28"/>
        </w:rPr>
        <w:t xml:space="preserve"> мощность теплового потока (тепловой поток):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50DD9">
        <w:rPr>
          <w:rFonts w:cs="Times New Roman"/>
          <w:position w:val="-24"/>
          <w:sz w:val="28"/>
          <w:szCs w:val="28"/>
        </w:rPr>
        <w:object w:dxaOrig="2280" w:dyaOrig="639">
          <v:shape id="_x0000_i1028" type="#_x0000_t75" style="width:123.75pt;height:35.25pt" o:ole="" filled="t">
            <v:imagedata r:id="rId72" o:title=""/>
          </v:shape>
          <o:OLEObject Type="Embed" ProgID="Equation.3" ShapeID="_x0000_i1028" DrawAspect="Content" ObjectID="_1673248444" r:id="rId73"/>
        </w:object>
      </w:r>
      <w:r w:rsidRPr="00A50DD9">
        <w:rPr>
          <w:rFonts w:cs="Times New Roman"/>
          <w:sz w:val="28"/>
          <w:szCs w:val="28"/>
        </w:rPr>
        <w:t>, (8.6)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50DD9">
        <w:rPr>
          <w:rFonts w:cs="Times New Roman"/>
          <w:sz w:val="28"/>
          <w:szCs w:val="28"/>
        </w:rPr>
        <w:t xml:space="preserve">При расчете плотности теплового потока </w:t>
      </w:r>
      <w:r w:rsidRPr="00A50DD9">
        <w:rPr>
          <w:rFonts w:cs="Times New Roman"/>
          <w:sz w:val="28"/>
          <w:szCs w:val="28"/>
          <w:lang w:val="en-US"/>
        </w:rPr>
        <w:t>q</w:t>
      </w:r>
      <w:r w:rsidRPr="00A50DD9">
        <w:rPr>
          <w:rFonts w:cs="Times New Roman"/>
          <w:sz w:val="28"/>
          <w:szCs w:val="28"/>
        </w:rPr>
        <w:t xml:space="preserve"> и температуры поверхностей стенки, можно получить уравнение теплопередачи: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q</m:t>
          </m:r>
          <m:r>
            <w:rPr>
              <w:rFonts w:asci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ж</m:t>
                  </m:r>
                  <m:r>
                    <w:rPr>
                      <w:rFonts w:asci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ж</m:t>
                  </m:r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K∙∆T</m:t>
          </m:r>
          <m:r>
            <w:rPr>
              <w:rFonts w:ascii="Cambria Math" w:cs="Times New Roman"/>
              <w:sz w:val="28"/>
              <w:szCs w:val="28"/>
            </w:rPr>
            <m:t xml:space="preserve">         (8.7)</m:t>
          </m:r>
        </m:oMath>
      </m:oMathPara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50DD9">
        <w:rPr>
          <w:rFonts w:cs="Times New Roman"/>
          <w:sz w:val="28"/>
          <w:szCs w:val="28"/>
        </w:rPr>
        <w:t>где</w:t>
      </w:r>
      <w:proofErr w:type="gramEnd"/>
      <m:oMath>
        <m:r>
          <w:rPr>
            <w:rFonts w:asci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>K</m:t>
        </m:r>
        <m:r>
          <w:rPr>
            <w:rFonts w:asci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/>
                <w:sz w:val="32"/>
                <w:szCs w:val="32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α</m:t>
                    </m:r>
                  </m:e>
                  <m:sub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δ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λ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cs="Times New Roman"/>
                    <w:sz w:val="32"/>
                    <w:szCs w:val="3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α</m:t>
                    </m:r>
                  </m:e>
                  <m:sub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den>
        </m:f>
      </m:oMath>
      <w:r w:rsidRPr="00A50DD9">
        <w:rPr>
          <w:rFonts w:cs="Times New Roman"/>
          <w:sz w:val="28"/>
          <w:szCs w:val="28"/>
        </w:rPr>
        <w:t>- коэффициент теплопередачи.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color w:val="000000"/>
          <w:sz w:val="28"/>
          <w:szCs w:val="28"/>
        </w:rPr>
        <w:t>Конвективный теплообмен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color w:val="000000"/>
          <w:sz w:val="28"/>
          <w:szCs w:val="28"/>
        </w:rPr>
        <w:t xml:space="preserve">Понятие конвективного теплообмена включает процессы теплообмена между жидкостью (газом) и твердым телом при их непосредственном соприкосновении. 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color w:val="000000"/>
          <w:sz w:val="28"/>
          <w:szCs w:val="28"/>
        </w:rPr>
        <w:t>Тепловой поток при конвективном теплообмене определяется по формуле Ньютона: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i/>
          <w:color w:val="000000"/>
          <w:sz w:val="28"/>
          <w:szCs w:val="28"/>
        </w:rPr>
        <w:t xml:space="preserve">Q </w:t>
      </w:r>
      <w:r w:rsidRPr="00A50DD9">
        <w:rPr>
          <w:rFonts w:cs="Times New Roman"/>
          <w:color w:val="000000"/>
          <w:sz w:val="28"/>
          <w:szCs w:val="28"/>
        </w:rPr>
        <w:t xml:space="preserve">= </w:t>
      </w:r>
      <w:r w:rsidRPr="00A50DD9">
        <w:rPr>
          <w:rFonts w:cs="Times New Roman"/>
          <w:i/>
          <w:color w:val="000000"/>
          <w:sz w:val="28"/>
          <w:szCs w:val="28"/>
        </w:rPr>
        <w:t>α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proofErr w:type="gramStart"/>
      <w:r w:rsidRPr="00A50DD9">
        <w:rPr>
          <w:rFonts w:cs="Times New Roman"/>
          <w:i/>
          <w:color w:val="000000"/>
          <w:sz w:val="28"/>
          <w:szCs w:val="28"/>
        </w:rPr>
        <w:t>F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</m:oMath>
      <w:r w:rsidRPr="00A50DD9">
        <w:rPr>
          <w:rFonts w:cs="Times New Roman"/>
          <w:color w:val="000000"/>
          <w:sz w:val="28"/>
          <w:szCs w:val="28"/>
        </w:rPr>
        <w:t>(</w:t>
      </w:r>
      <w:proofErr w:type="spellStart"/>
      <w:proofErr w:type="gramEnd"/>
      <w:r w:rsidRPr="00A50DD9">
        <w:rPr>
          <w:rFonts w:cs="Times New Roman"/>
          <w:i/>
          <w:color w:val="000000"/>
          <w:sz w:val="28"/>
          <w:szCs w:val="28"/>
        </w:rPr>
        <w:t>t</w:t>
      </w:r>
      <w:r w:rsidRPr="00A50DD9">
        <w:rPr>
          <w:rFonts w:cs="Times New Roman"/>
          <w:i/>
          <w:color w:val="000000"/>
          <w:sz w:val="28"/>
          <w:szCs w:val="28"/>
          <w:vertAlign w:val="subscript"/>
        </w:rPr>
        <w:t>ж</w:t>
      </w:r>
      <w:proofErr w:type="spellEnd"/>
      <w:r w:rsidRPr="00A50DD9">
        <w:rPr>
          <w:rFonts w:cs="Times New Roman"/>
          <w:i/>
          <w:color w:val="000000"/>
          <w:sz w:val="28"/>
          <w:szCs w:val="28"/>
        </w:rPr>
        <w:t xml:space="preserve"> - τ</w:t>
      </w:r>
      <w:r w:rsidRPr="00A50DD9">
        <w:rPr>
          <w:rFonts w:cs="Times New Roman"/>
          <w:color w:val="000000"/>
          <w:sz w:val="28"/>
          <w:szCs w:val="28"/>
        </w:rPr>
        <w:t>),        (8.8)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A50DD9">
        <w:rPr>
          <w:rFonts w:cs="Times New Roman"/>
          <w:color w:val="000000"/>
          <w:sz w:val="28"/>
          <w:szCs w:val="28"/>
        </w:rPr>
        <w:t>где  α</w:t>
      </w:r>
      <w:proofErr w:type="gramEnd"/>
      <w:r w:rsidRPr="00A50DD9">
        <w:rPr>
          <w:rFonts w:cs="Times New Roman"/>
          <w:color w:val="000000"/>
          <w:sz w:val="28"/>
          <w:szCs w:val="28"/>
        </w:rPr>
        <w:t xml:space="preserve"> – коэффициент пропорциональности, называемый коэффициентом теплоотдачи, Вт/(м</w:t>
      </w:r>
      <w:r w:rsidRPr="00A50DD9">
        <w:rPr>
          <w:rFonts w:cs="Times New Roman"/>
          <w:color w:val="000000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color w:val="000000"/>
            <w:sz w:val="28"/>
            <w:szCs w:val="28"/>
            <w:vertAlign w:val="superscript"/>
          </w:rPr>
          <m:t>∙</m:t>
        </m:r>
      </m:oMath>
      <w:r w:rsidRPr="00A50DD9">
        <w:rPr>
          <w:rFonts w:cs="Times New Roman"/>
          <w:color w:val="000000"/>
          <w:sz w:val="28"/>
          <w:szCs w:val="28"/>
          <w:vertAlign w:val="superscript"/>
        </w:rPr>
        <w:t>0</w:t>
      </w:r>
      <w:r w:rsidRPr="00A50DD9">
        <w:rPr>
          <w:rFonts w:cs="Times New Roman"/>
          <w:color w:val="000000"/>
          <w:sz w:val="28"/>
          <w:szCs w:val="28"/>
        </w:rPr>
        <w:t>С);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spellStart"/>
      <w:proofErr w:type="gramStart"/>
      <w:r w:rsidRPr="00A50DD9">
        <w:rPr>
          <w:rFonts w:cs="Times New Roman"/>
          <w:i/>
          <w:color w:val="000000"/>
          <w:sz w:val="28"/>
          <w:szCs w:val="28"/>
        </w:rPr>
        <w:t>t</w:t>
      </w:r>
      <w:proofErr w:type="gramEnd"/>
      <w:r w:rsidRPr="00A50DD9">
        <w:rPr>
          <w:rFonts w:cs="Times New Roman"/>
          <w:i/>
          <w:color w:val="000000"/>
          <w:sz w:val="28"/>
          <w:szCs w:val="28"/>
          <w:vertAlign w:val="subscript"/>
        </w:rPr>
        <w:t>ж</w:t>
      </w:r>
      <w:proofErr w:type="spellEnd"/>
      <w:r w:rsidRPr="00A50DD9">
        <w:rPr>
          <w:rFonts w:cs="Times New Roman"/>
          <w:color w:val="000000"/>
          <w:sz w:val="28"/>
          <w:szCs w:val="28"/>
        </w:rPr>
        <w:t xml:space="preserve"> – температура жидкости, </w:t>
      </w:r>
      <w:r w:rsidRPr="00A50DD9">
        <w:rPr>
          <w:rFonts w:cs="Times New Roman"/>
          <w:color w:val="000000"/>
          <w:sz w:val="28"/>
          <w:szCs w:val="28"/>
          <w:vertAlign w:val="superscript"/>
        </w:rPr>
        <w:t>0</w:t>
      </w:r>
      <w:r w:rsidRPr="00A50DD9">
        <w:rPr>
          <w:rFonts w:cs="Times New Roman"/>
          <w:color w:val="000000"/>
          <w:sz w:val="28"/>
          <w:szCs w:val="28"/>
        </w:rPr>
        <w:t>С;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A50DD9">
        <w:rPr>
          <w:rFonts w:cs="Times New Roman"/>
          <w:i/>
          <w:color w:val="000000"/>
          <w:sz w:val="28"/>
          <w:szCs w:val="28"/>
        </w:rPr>
        <w:t>τ</w:t>
      </w:r>
      <w:proofErr w:type="gramEnd"/>
      <w:r w:rsidRPr="00A50DD9">
        <w:rPr>
          <w:rFonts w:cs="Times New Roman"/>
          <w:color w:val="000000"/>
          <w:sz w:val="28"/>
          <w:szCs w:val="28"/>
        </w:rPr>
        <w:t xml:space="preserve">    - температура поверхности тела, </w:t>
      </w:r>
      <w:r w:rsidRPr="00A50DD9">
        <w:rPr>
          <w:rFonts w:cs="Times New Roman"/>
          <w:color w:val="000000"/>
          <w:sz w:val="28"/>
          <w:szCs w:val="28"/>
          <w:vertAlign w:val="superscript"/>
        </w:rPr>
        <w:t>0</w:t>
      </w:r>
      <w:r w:rsidRPr="00A50DD9">
        <w:rPr>
          <w:rFonts w:cs="Times New Roman"/>
          <w:color w:val="000000"/>
          <w:sz w:val="28"/>
          <w:szCs w:val="28"/>
        </w:rPr>
        <w:t>С;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color w:val="000000"/>
          <w:sz w:val="28"/>
          <w:szCs w:val="28"/>
          <w:lang w:val="en-US"/>
        </w:rPr>
        <w:t>F</w:t>
      </w:r>
      <w:r w:rsidRPr="00A50DD9">
        <w:rPr>
          <w:rFonts w:cs="Times New Roman"/>
          <w:color w:val="000000"/>
          <w:sz w:val="28"/>
          <w:szCs w:val="28"/>
        </w:rPr>
        <w:t xml:space="preserve"> – </w:t>
      </w:r>
      <w:proofErr w:type="gramStart"/>
      <w:r w:rsidRPr="00A50DD9">
        <w:rPr>
          <w:rFonts w:cs="Times New Roman"/>
          <w:color w:val="000000"/>
          <w:sz w:val="28"/>
          <w:szCs w:val="28"/>
        </w:rPr>
        <w:t>площадь</w:t>
      </w:r>
      <w:proofErr w:type="gramEnd"/>
      <w:r w:rsidRPr="00A50DD9">
        <w:rPr>
          <w:rFonts w:cs="Times New Roman"/>
          <w:color w:val="000000"/>
          <w:sz w:val="28"/>
          <w:szCs w:val="28"/>
        </w:rPr>
        <w:t xml:space="preserve"> поверхности теплообмена, м</w:t>
      </w:r>
      <w:r w:rsidRPr="00A50DD9">
        <w:rPr>
          <w:rFonts w:cs="Times New Roman"/>
          <w:color w:val="000000"/>
          <w:sz w:val="28"/>
          <w:szCs w:val="28"/>
          <w:vertAlign w:val="superscript"/>
        </w:rPr>
        <w:t>2</w:t>
      </w:r>
      <w:r w:rsidRPr="00A50DD9">
        <w:rPr>
          <w:rFonts w:cs="Times New Roman"/>
          <w:color w:val="000000"/>
          <w:sz w:val="28"/>
          <w:szCs w:val="28"/>
        </w:rPr>
        <w:t>.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color w:val="000000"/>
          <w:sz w:val="28"/>
          <w:szCs w:val="28"/>
        </w:rPr>
        <w:t xml:space="preserve">Если принять </w:t>
      </w:r>
      <w:r w:rsidRPr="00A50DD9">
        <w:rPr>
          <w:rFonts w:cs="Times New Roman"/>
          <w:color w:val="000000"/>
          <w:sz w:val="28"/>
          <w:szCs w:val="28"/>
          <w:lang w:val="en-US"/>
        </w:rPr>
        <w:t>F</w:t>
      </w:r>
      <w:r w:rsidRPr="00A50DD9">
        <w:rPr>
          <w:rFonts w:cs="Times New Roman"/>
          <w:color w:val="000000"/>
          <w:sz w:val="28"/>
          <w:szCs w:val="28"/>
        </w:rPr>
        <w:t>=1м</w:t>
      </w:r>
      <w:r w:rsidRPr="00A50DD9">
        <w:rPr>
          <w:rFonts w:cs="Times New Roman"/>
          <w:color w:val="000000"/>
          <w:sz w:val="28"/>
          <w:szCs w:val="28"/>
          <w:vertAlign w:val="superscript"/>
        </w:rPr>
        <w:t>2</w:t>
      </w:r>
      <w:r w:rsidRPr="00A50DD9">
        <w:rPr>
          <w:rFonts w:cs="Times New Roman"/>
          <w:color w:val="000000"/>
          <w:sz w:val="28"/>
          <w:szCs w:val="28"/>
        </w:rPr>
        <w:t xml:space="preserve">, получим величину удельного теплового потока (плотность теплового потока) </w:t>
      </w:r>
      <w:r w:rsidRPr="00A50DD9">
        <w:rPr>
          <w:rFonts w:cs="Times New Roman"/>
          <w:color w:val="000000"/>
          <w:sz w:val="28"/>
          <w:szCs w:val="28"/>
          <w:lang w:val="en-US"/>
        </w:rPr>
        <w:t>q</w:t>
      </w:r>
      <w:r w:rsidRPr="00A50DD9">
        <w:rPr>
          <w:rFonts w:cs="Times New Roman"/>
          <w:color w:val="000000"/>
          <w:sz w:val="28"/>
          <w:szCs w:val="28"/>
        </w:rPr>
        <w:t>, Вт/м</w:t>
      </w:r>
      <w:r w:rsidRPr="00A50DD9">
        <w:rPr>
          <w:rFonts w:cs="Times New Roman"/>
          <w:color w:val="000000"/>
          <w:sz w:val="28"/>
          <w:szCs w:val="28"/>
          <w:vertAlign w:val="superscript"/>
        </w:rPr>
        <w:t>2</w:t>
      </w:r>
      <w:r w:rsidRPr="00A50DD9">
        <w:rPr>
          <w:rFonts w:cs="Times New Roman"/>
          <w:color w:val="000000"/>
          <w:sz w:val="28"/>
          <w:szCs w:val="28"/>
        </w:rPr>
        <w:t>.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color w:val="000000"/>
          <w:sz w:val="28"/>
          <w:szCs w:val="28"/>
        </w:rPr>
        <w:t>В тепловых расчетах также используются различные критерии подобия.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color w:val="000000"/>
          <w:sz w:val="28"/>
          <w:szCs w:val="28"/>
        </w:rPr>
        <w:t xml:space="preserve">Наиболее важным из них является критерий (или число) Нуссельта </w:t>
      </w:r>
      <w:r w:rsidRPr="00A50DD9">
        <w:rPr>
          <w:rFonts w:cs="Times New Roman"/>
          <w:color w:val="000000"/>
          <w:sz w:val="28"/>
          <w:szCs w:val="28"/>
          <w:lang w:val="en-US"/>
        </w:rPr>
        <w:t>Nu</w:t>
      </w:r>
      <w:r w:rsidRPr="00A50DD9">
        <w:rPr>
          <w:rFonts w:cs="Times New Roman"/>
          <w:color w:val="000000"/>
          <w:sz w:val="28"/>
          <w:szCs w:val="28"/>
        </w:rPr>
        <w:t xml:space="preserve">. Это безразмерная величина, характеризующая процесс конвективного теплообмена. При известном числе Нуссельта </w:t>
      </w:r>
      <w:r w:rsidRPr="00A50DD9">
        <w:rPr>
          <w:rFonts w:cs="Times New Roman"/>
          <w:color w:val="000000"/>
          <w:sz w:val="28"/>
          <w:szCs w:val="28"/>
          <w:lang w:val="en-US"/>
        </w:rPr>
        <w:t>Nu</w:t>
      </w:r>
      <w:r w:rsidRPr="00A50DD9">
        <w:rPr>
          <w:rFonts w:cs="Times New Roman"/>
          <w:color w:val="000000"/>
          <w:sz w:val="28"/>
          <w:szCs w:val="28"/>
        </w:rPr>
        <w:t xml:space="preserve"> может быть легко вычислен коэффициент теплоотдачи: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α</m:t>
          </m:r>
          <m:r>
            <w:rPr>
              <w:rFonts w:asci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λ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∙Nu</m:t>
          </m:r>
          <m:r>
            <w:rPr>
              <w:rFonts w:ascii="Cambria Math" w:cs="Times New Roman"/>
              <w:color w:val="000000"/>
              <w:sz w:val="28"/>
              <w:szCs w:val="28"/>
            </w:rPr>
            <m:t xml:space="preserve">         (8.9)</m:t>
          </m:r>
        </m:oMath>
      </m:oMathPara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A50DD9">
        <w:rPr>
          <w:rFonts w:cs="Times New Roman"/>
          <w:color w:val="000000"/>
          <w:sz w:val="28"/>
          <w:szCs w:val="28"/>
        </w:rPr>
        <w:t>где</w:t>
      </w:r>
      <w:proofErr w:type="gramEnd"/>
      <w:r w:rsidRPr="00A50DD9">
        <w:rPr>
          <w:rFonts w:cs="Times New Roman"/>
          <w:color w:val="000000"/>
          <w:sz w:val="28"/>
          <w:szCs w:val="28"/>
          <w:lang w:val="en-US"/>
        </w:rPr>
        <w:t>l</w:t>
      </w:r>
      <w:r w:rsidRPr="00A50DD9">
        <w:rPr>
          <w:rFonts w:cs="Times New Roman"/>
          <w:color w:val="000000"/>
          <w:sz w:val="28"/>
          <w:szCs w:val="28"/>
        </w:rPr>
        <w:t xml:space="preserve"> – характерный размер поперечного сечения потока жидкости (газа).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color w:val="000000"/>
          <w:sz w:val="28"/>
          <w:szCs w:val="28"/>
        </w:rPr>
        <w:t xml:space="preserve">Число Прандтля </w:t>
      </w:r>
      <w:proofErr w:type="spellStart"/>
      <w:r w:rsidRPr="00A50DD9">
        <w:rPr>
          <w:rFonts w:cs="Times New Roman"/>
          <w:color w:val="000000"/>
          <w:sz w:val="28"/>
          <w:szCs w:val="28"/>
          <w:lang w:val="en-US"/>
        </w:rPr>
        <w:t>Pr</w:t>
      </w:r>
      <w:proofErr w:type="spellEnd"/>
      <w:r w:rsidRPr="00A50DD9">
        <w:rPr>
          <w:rFonts w:cs="Times New Roman"/>
          <w:color w:val="000000"/>
          <w:sz w:val="28"/>
          <w:szCs w:val="28"/>
        </w:rPr>
        <w:t xml:space="preserve"> – это критерий подобия, характеризующий процессы обмена энергией между частицами жидкости (газа). Его также </w:t>
      </w:r>
      <w:r w:rsidRPr="00A50DD9">
        <w:rPr>
          <w:rFonts w:cs="Times New Roman"/>
          <w:color w:val="000000"/>
          <w:sz w:val="28"/>
          <w:szCs w:val="28"/>
        </w:rPr>
        <w:lastRenderedPageBreak/>
        <w:t>называют критерием физических свойств вещества, так как он не зависит от внешних факторов, а определяется только свойствами жидкости (газа).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color w:val="000000"/>
          <w:sz w:val="28"/>
          <w:szCs w:val="28"/>
        </w:rPr>
        <w:t xml:space="preserve">Число Прандтля вычисляется по значениям кинематической вязкости ν и коэффициента </w:t>
      </w:r>
      <w:proofErr w:type="spellStart"/>
      <w:r w:rsidRPr="00A50DD9">
        <w:rPr>
          <w:rFonts w:cs="Times New Roman"/>
          <w:color w:val="000000"/>
          <w:sz w:val="28"/>
          <w:szCs w:val="28"/>
        </w:rPr>
        <w:t>температуропроводности</w:t>
      </w:r>
      <w:proofErr w:type="spellEnd"/>
      <w:r w:rsidRPr="00A50DD9">
        <w:rPr>
          <w:rFonts w:cs="Times New Roman"/>
          <w:color w:val="000000"/>
          <w:sz w:val="28"/>
          <w:szCs w:val="28"/>
        </w:rPr>
        <w:t xml:space="preserve"> а: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A50DD9">
        <w:rPr>
          <w:rFonts w:cs="Times New Roman"/>
          <w:color w:val="000000"/>
          <w:sz w:val="28"/>
          <w:szCs w:val="28"/>
          <w:lang w:val="en-US"/>
        </w:rPr>
        <w:t>Pr</w:t>
      </w:r>
      <w:proofErr w:type="spellEnd"/>
      <w:r w:rsidRPr="00A50DD9">
        <w:rPr>
          <w:rFonts w:cs="Times New Roman"/>
          <w:color w:val="000000"/>
          <w:sz w:val="28"/>
          <w:szCs w:val="28"/>
        </w:rPr>
        <w:t xml:space="preserve"> = </w:t>
      </w:r>
      <w:r w:rsidRPr="00A50DD9">
        <w:rPr>
          <w:rFonts w:cs="Times New Roman"/>
          <w:color w:val="000000"/>
          <w:sz w:val="28"/>
          <w:szCs w:val="28"/>
          <w:lang w:val="en-US"/>
        </w:rPr>
        <w:t>ν</w:t>
      </w:r>
      <w:r w:rsidRPr="00A50DD9">
        <w:rPr>
          <w:rFonts w:cs="Times New Roman"/>
          <w:color w:val="000000"/>
          <w:sz w:val="28"/>
          <w:szCs w:val="28"/>
        </w:rPr>
        <w:t>/</w:t>
      </w:r>
      <w:r w:rsidRPr="00A50DD9">
        <w:rPr>
          <w:rFonts w:cs="Times New Roman"/>
          <w:color w:val="000000"/>
          <w:sz w:val="28"/>
          <w:szCs w:val="28"/>
          <w:lang w:val="en-US"/>
        </w:rPr>
        <w:t>a</w:t>
      </w:r>
      <w:r w:rsidRPr="00A50DD9">
        <w:rPr>
          <w:rFonts w:cs="Times New Roman"/>
          <w:color w:val="000000"/>
          <w:sz w:val="28"/>
          <w:szCs w:val="28"/>
        </w:rPr>
        <w:t>,      (8.10)</w:t>
      </w:r>
    </w:p>
    <w:p w:rsidR="000504A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50DD9">
        <w:rPr>
          <w:rFonts w:cs="Times New Roman"/>
          <w:color w:val="000000"/>
          <w:sz w:val="28"/>
          <w:szCs w:val="28"/>
        </w:rPr>
        <w:t xml:space="preserve">Коэффициент </w:t>
      </w:r>
      <w:proofErr w:type="spellStart"/>
      <w:r w:rsidRPr="00A50DD9">
        <w:rPr>
          <w:rFonts w:cs="Times New Roman"/>
          <w:color w:val="000000"/>
          <w:sz w:val="28"/>
          <w:szCs w:val="28"/>
        </w:rPr>
        <w:t>температуропроводности</w:t>
      </w:r>
      <w:proofErr w:type="spellEnd"/>
      <w:r w:rsidRPr="00A50DD9">
        <w:rPr>
          <w:rFonts w:cs="Times New Roman"/>
          <w:color w:val="000000"/>
          <w:sz w:val="28"/>
          <w:szCs w:val="28"/>
        </w:rPr>
        <w:t xml:space="preserve"> а – это комплексный показатель, равный отношению коэффициента теплопроводности жидкости λ к ее удельной теплоемкости при постоянном давлении с</w:t>
      </w:r>
      <w:r w:rsidRPr="00A50DD9">
        <w:rPr>
          <w:rFonts w:cs="Times New Roman"/>
          <w:color w:val="000000"/>
          <w:sz w:val="28"/>
          <w:szCs w:val="28"/>
          <w:vertAlign w:val="subscript"/>
        </w:rPr>
        <w:t>р</w:t>
      </w:r>
      <w:r w:rsidRPr="00A50DD9">
        <w:rPr>
          <w:rFonts w:cs="Times New Roman"/>
          <w:color w:val="000000"/>
          <w:sz w:val="28"/>
          <w:szCs w:val="28"/>
        </w:rPr>
        <w:t xml:space="preserve"> и плотности ρ:</w:t>
      </w:r>
    </w:p>
    <w:p w:rsidR="00640EB0" w:rsidRPr="00A50DD9" w:rsidRDefault="000504A0" w:rsidP="00A50DD9">
      <w:pPr>
        <w:shd w:val="clear" w:color="auto" w:fill="FFFFFF"/>
        <w:tabs>
          <w:tab w:val="left" w:pos="2318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m:oMathPara>
        <m:oMath>
          <m:r>
            <w:rPr>
              <w:rFonts w:ascii="Cambria Math" w:cs="Times New Roman"/>
              <w:color w:val="000000"/>
              <w:sz w:val="28"/>
              <w:szCs w:val="28"/>
            </w:rPr>
            <m:t>а</m:t>
          </m:r>
          <m:r>
            <w:rPr>
              <w:rFonts w:asci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λ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Times New Roman"/>
                      <w:color w:val="000000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cs="Times New Roman"/>
                      <w:color w:val="000000"/>
                      <w:sz w:val="28"/>
                      <w:szCs w:val="28"/>
                    </w:rPr>
                    <m:t>р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∙ρ</m:t>
              </m:r>
            </m:den>
          </m:f>
          <m:r>
            <w:rPr>
              <w:rFonts w:ascii="Cambria Math" w:cs="Times New Roman"/>
              <w:color w:val="000000"/>
              <w:sz w:val="28"/>
              <w:szCs w:val="28"/>
            </w:rPr>
            <m:t xml:space="preserve">         (8.11)</m:t>
          </m:r>
        </m:oMath>
      </m:oMathPara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50DD9">
        <w:rPr>
          <w:rFonts w:cs="Times New Roman"/>
          <w:sz w:val="28"/>
          <w:szCs w:val="28"/>
        </w:rPr>
        <w:t>Теплообмен излучением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50DD9">
        <w:rPr>
          <w:rFonts w:cs="Times New Roman"/>
          <w:sz w:val="28"/>
          <w:szCs w:val="28"/>
        </w:rPr>
        <w:t xml:space="preserve">Под теплообменом излучением понимается перенос энергии посредством фотонов или электромагнитных колебаний. Количество излучаемой энергии поверхностью тела в единицу времени называется потоком излучаемой энергии </w:t>
      </w:r>
      <w:proofErr w:type="spellStart"/>
      <w:r w:rsidRPr="00A50DD9">
        <w:rPr>
          <w:rFonts w:cs="Times New Roman"/>
          <w:sz w:val="28"/>
          <w:szCs w:val="28"/>
        </w:rPr>
        <w:t>Ф</w:t>
      </w:r>
      <w:r w:rsidRPr="00A50DD9">
        <w:rPr>
          <w:rFonts w:cs="Times New Roman"/>
          <w:sz w:val="28"/>
          <w:szCs w:val="28"/>
          <w:vertAlign w:val="subscript"/>
        </w:rPr>
        <w:t>изл</w:t>
      </w:r>
      <w:proofErr w:type="spellEnd"/>
      <w:r w:rsidRPr="00A50DD9">
        <w:rPr>
          <w:rFonts w:cs="Times New Roman"/>
          <w:sz w:val="28"/>
          <w:szCs w:val="28"/>
        </w:rPr>
        <w:t>, или лучистым потоком, измеряемым в ваттах (Вт).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50DD9">
        <w:rPr>
          <w:rFonts w:cs="Times New Roman"/>
          <w:sz w:val="28"/>
          <w:szCs w:val="28"/>
        </w:rPr>
        <w:t xml:space="preserve">Если тепловой луч на своем пути встречает какое-нибудь тело, то часть лучистой энергии </w:t>
      </w:r>
      <w:proofErr w:type="spellStart"/>
      <w:r w:rsidRPr="00A50DD9">
        <w:rPr>
          <w:rFonts w:cs="Times New Roman"/>
          <w:sz w:val="28"/>
          <w:szCs w:val="28"/>
        </w:rPr>
        <w:t>Ф</w:t>
      </w:r>
      <w:r w:rsidRPr="00A50DD9">
        <w:rPr>
          <w:rFonts w:cs="Times New Roman"/>
          <w:sz w:val="28"/>
          <w:szCs w:val="28"/>
          <w:vertAlign w:val="subscript"/>
        </w:rPr>
        <w:t>изл</w:t>
      </w:r>
      <w:r w:rsidRPr="00A50DD9">
        <w:rPr>
          <w:rFonts w:cs="Times New Roman"/>
          <w:sz w:val="28"/>
          <w:szCs w:val="28"/>
        </w:rPr>
        <w:t>проникает</w:t>
      </w:r>
      <w:proofErr w:type="spellEnd"/>
      <w:r w:rsidRPr="00A50DD9">
        <w:rPr>
          <w:rFonts w:cs="Times New Roman"/>
          <w:sz w:val="28"/>
          <w:szCs w:val="28"/>
        </w:rPr>
        <w:t xml:space="preserve"> в это тело, а часть отражается в окружающее пространство. Некоторая доля энергии, проникающая в тело, превращается в тепловую энергию, а остальная проходит сквозь него. Итак, падающий на тело лучистый поток </w:t>
      </w:r>
      <w:proofErr w:type="spellStart"/>
      <w:r w:rsidRPr="00A50DD9">
        <w:rPr>
          <w:rFonts w:cs="Times New Roman"/>
          <w:sz w:val="28"/>
          <w:szCs w:val="28"/>
        </w:rPr>
        <w:t>Ф</w:t>
      </w:r>
      <w:r w:rsidRPr="00A50DD9">
        <w:rPr>
          <w:rFonts w:cs="Times New Roman"/>
          <w:sz w:val="28"/>
          <w:szCs w:val="28"/>
          <w:vertAlign w:val="subscript"/>
        </w:rPr>
        <w:t>пад</w:t>
      </w:r>
      <w:proofErr w:type="spellEnd"/>
      <w:r w:rsidRPr="00A50DD9">
        <w:rPr>
          <w:rFonts w:cs="Times New Roman"/>
          <w:sz w:val="28"/>
          <w:szCs w:val="28"/>
        </w:rPr>
        <w:t xml:space="preserve"> может разделиться на три части: отраженную </w:t>
      </w:r>
      <w:proofErr w:type="spellStart"/>
      <w:r w:rsidRPr="00A50DD9">
        <w:rPr>
          <w:rFonts w:cs="Times New Roman"/>
          <w:sz w:val="28"/>
          <w:szCs w:val="28"/>
        </w:rPr>
        <w:t>Ф</w:t>
      </w:r>
      <w:r w:rsidRPr="00A50DD9">
        <w:rPr>
          <w:rFonts w:cs="Times New Roman"/>
          <w:sz w:val="28"/>
          <w:szCs w:val="28"/>
          <w:vertAlign w:val="subscript"/>
        </w:rPr>
        <w:t>отр</w:t>
      </w:r>
      <w:proofErr w:type="spellEnd"/>
      <w:r w:rsidRPr="00A50DD9">
        <w:rPr>
          <w:rFonts w:cs="Times New Roman"/>
          <w:sz w:val="28"/>
          <w:szCs w:val="28"/>
        </w:rPr>
        <w:t xml:space="preserve">, поглощенную </w:t>
      </w:r>
      <w:proofErr w:type="spellStart"/>
      <w:r w:rsidRPr="00A50DD9">
        <w:rPr>
          <w:rFonts w:cs="Times New Roman"/>
          <w:sz w:val="28"/>
          <w:szCs w:val="28"/>
        </w:rPr>
        <w:t>Ф</w:t>
      </w:r>
      <w:r w:rsidRPr="00A50DD9">
        <w:rPr>
          <w:rFonts w:cs="Times New Roman"/>
          <w:sz w:val="28"/>
          <w:szCs w:val="28"/>
          <w:vertAlign w:val="subscript"/>
        </w:rPr>
        <w:t>погл</w:t>
      </w:r>
      <w:proofErr w:type="spellEnd"/>
      <w:r w:rsidRPr="00A50DD9">
        <w:rPr>
          <w:rFonts w:cs="Times New Roman"/>
          <w:sz w:val="28"/>
          <w:szCs w:val="28"/>
        </w:rPr>
        <w:t xml:space="preserve"> и пропущенную </w:t>
      </w:r>
      <w:proofErr w:type="spellStart"/>
      <w:r w:rsidRPr="00A50DD9">
        <w:rPr>
          <w:rFonts w:cs="Times New Roman"/>
          <w:sz w:val="28"/>
          <w:szCs w:val="28"/>
        </w:rPr>
        <w:t>Ф</w:t>
      </w:r>
      <w:r w:rsidRPr="00A50DD9">
        <w:rPr>
          <w:rFonts w:cs="Times New Roman"/>
          <w:sz w:val="28"/>
          <w:szCs w:val="28"/>
          <w:vertAlign w:val="subscript"/>
        </w:rPr>
        <w:t>пр</w:t>
      </w:r>
      <w:proofErr w:type="spellEnd"/>
      <w:r w:rsidRPr="00A50DD9">
        <w:rPr>
          <w:rFonts w:cs="Times New Roman"/>
          <w:sz w:val="28"/>
          <w:szCs w:val="28"/>
        </w:rPr>
        <w:t>. Для количественной оценки каждой из этих частей вводят следующие понятия.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50DD9">
        <w:rPr>
          <w:rFonts w:cs="Times New Roman"/>
          <w:sz w:val="28"/>
          <w:szCs w:val="28"/>
        </w:rPr>
        <w:t xml:space="preserve">Отношение отраженной энергии </w:t>
      </w:r>
      <w:proofErr w:type="spellStart"/>
      <w:r w:rsidRPr="00A50DD9">
        <w:rPr>
          <w:rFonts w:cs="Times New Roman"/>
          <w:sz w:val="28"/>
          <w:szCs w:val="28"/>
        </w:rPr>
        <w:t>Ф</w:t>
      </w:r>
      <w:r w:rsidRPr="00A50DD9">
        <w:rPr>
          <w:rFonts w:cs="Times New Roman"/>
          <w:sz w:val="28"/>
          <w:szCs w:val="28"/>
          <w:vertAlign w:val="subscript"/>
        </w:rPr>
        <w:t>отр</w:t>
      </w:r>
      <w:proofErr w:type="spellEnd"/>
      <w:r w:rsidRPr="00A50DD9">
        <w:rPr>
          <w:rFonts w:cs="Times New Roman"/>
          <w:sz w:val="28"/>
          <w:szCs w:val="28"/>
        </w:rPr>
        <w:t xml:space="preserve"> к энергии </w:t>
      </w:r>
      <w:proofErr w:type="spellStart"/>
      <w:r w:rsidRPr="00A50DD9">
        <w:rPr>
          <w:rFonts w:cs="Times New Roman"/>
          <w:sz w:val="28"/>
          <w:szCs w:val="28"/>
        </w:rPr>
        <w:t>Ф</w:t>
      </w:r>
      <w:r w:rsidRPr="00A50DD9">
        <w:rPr>
          <w:rFonts w:cs="Times New Roman"/>
          <w:sz w:val="28"/>
          <w:szCs w:val="28"/>
          <w:vertAlign w:val="subscript"/>
        </w:rPr>
        <w:t>пад</w:t>
      </w:r>
      <w:proofErr w:type="spellEnd"/>
      <w:r w:rsidRPr="00A50DD9">
        <w:rPr>
          <w:rFonts w:cs="Times New Roman"/>
          <w:sz w:val="28"/>
          <w:szCs w:val="28"/>
        </w:rPr>
        <w:t xml:space="preserve">, падающей на поверхность тела, называют </w:t>
      </w:r>
      <w:r w:rsidRPr="00A50DD9">
        <w:rPr>
          <w:rFonts w:cs="Times New Roman"/>
          <w:i/>
          <w:sz w:val="28"/>
          <w:szCs w:val="28"/>
        </w:rPr>
        <w:t>отражательной способностью тела: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</m:t>
          </m:r>
          <m:r>
            <w:rPr>
              <w:rFonts w:asci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отр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пад</m:t>
                  </m:r>
                </m:sub>
              </m:sSub>
            </m:den>
          </m:f>
          <m:r>
            <w:rPr>
              <w:rFonts w:ascii="Cambria Math" w:cs="Times New Roman"/>
              <w:sz w:val="28"/>
              <w:szCs w:val="28"/>
            </w:rPr>
            <m:t xml:space="preserve">,      (8.12)    </m:t>
          </m:r>
        </m:oMath>
      </m:oMathPara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50DD9">
        <w:rPr>
          <w:rFonts w:cs="Times New Roman"/>
          <w:sz w:val="28"/>
          <w:szCs w:val="28"/>
        </w:rPr>
        <w:t xml:space="preserve">Отношение поглощенной энергии </w:t>
      </w:r>
      <w:proofErr w:type="spellStart"/>
      <w:r w:rsidRPr="00A50DD9">
        <w:rPr>
          <w:rFonts w:cs="Times New Roman"/>
          <w:sz w:val="28"/>
          <w:szCs w:val="28"/>
        </w:rPr>
        <w:t>Ф</w:t>
      </w:r>
      <w:r w:rsidRPr="00A50DD9">
        <w:rPr>
          <w:rFonts w:cs="Times New Roman"/>
          <w:sz w:val="28"/>
          <w:szCs w:val="28"/>
          <w:vertAlign w:val="subscript"/>
        </w:rPr>
        <w:t>погл</w:t>
      </w:r>
      <w:proofErr w:type="spellEnd"/>
      <w:r w:rsidRPr="00A50DD9">
        <w:rPr>
          <w:rFonts w:cs="Times New Roman"/>
          <w:sz w:val="28"/>
          <w:szCs w:val="28"/>
        </w:rPr>
        <w:t xml:space="preserve"> к энергии </w:t>
      </w:r>
      <w:proofErr w:type="spellStart"/>
      <w:r w:rsidRPr="00A50DD9">
        <w:rPr>
          <w:rFonts w:cs="Times New Roman"/>
          <w:sz w:val="28"/>
          <w:szCs w:val="28"/>
        </w:rPr>
        <w:t>Ф</w:t>
      </w:r>
      <w:r w:rsidRPr="00A50DD9">
        <w:rPr>
          <w:rFonts w:cs="Times New Roman"/>
          <w:sz w:val="28"/>
          <w:szCs w:val="28"/>
          <w:vertAlign w:val="subscript"/>
        </w:rPr>
        <w:t>пад</w:t>
      </w:r>
      <w:proofErr w:type="spellEnd"/>
      <w:r w:rsidRPr="00A50DD9">
        <w:rPr>
          <w:rFonts w:cs="Times New Roman"/>
          <w:sz w:val="28"/>
          <w:szCs w:val="28"/>
        </w:rPr>
        <w:t xml:space="preserve">, падающей на поверхность тела, называют </w:t>
      </w:r>
      <w:r w:rsidRPr="00A50DD9">
        <w:rPr>
          <w:rFonts w:cs="Times New Roman"/>
          <w:i/>
          <w:sz w:val="28"/>
          <w:szCs w:val="28"/>
        </w:rPr>
        <w:t>поглощательной способностью тела: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m:oMathPara>
        <m:oMath>
          <m:r>
            <w:rPr>
              <w:rFonts w:ascii="Cambria Math" w:cs="Times New Roman"/>
              <w:sz w:val="28"/>
              <w:szCs w:val="28"/>
            </w:rPr>
            <w:lastRenderedPageBreak/>
            <m:t>А</m:t>
          </m:r>
          <m:r>
            <w:rPr>
              <w:rFonts w:asci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погл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пад</m:t>
                  </m:r>
                </m:sub>
              </m:sSub>
            </m:den>
          </m:f>
          <m:r>
            <w:rPr>
              <w:rFonts w:ascii="Cambria Math" w:cs="Times New Roman"/>
              <w:sz w:val="28"/>
              <w:szCs w:val="28"/>
            </w:rPr>
            <m:t xml:space="preserve">,      (8.13)    </m:t>
          </m:r>
        </m:oMath>
      </m:oMathPara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50DD9">
        <w:rPr>
          <w:rFonts w:cs="Times New Roman"/>
          <w:sz w:val="28"/>
          <w:szCs w:val="28"/>
        </w:rPr>
        <w:t xml:space="preserve">Отношение энергии </w:t>
      </w:r>
      <w:proofErr w:type="spellStart"/>
      <w:r w:rsidRPr="00A50DD9">
        <w:rPr>
          <w:rFonts w:cs="Times New Roman"/>
          <w:sz w:val="28"/>
          <w:szCs w:val="28"/>
        </w:rPr>
        <w:t>Ф</w:t>
      </w:r>
      <w:r w:rsidRPr="00A50DD9">
        <w:rPr>
          <w:rFonts w:cs="Times New Roman"/>
          <w:sz w:val="28"/>
          <w:szCs w:val="28"/>
          <w:vertAlign w:val="subscript"/>
        </w:rPr>
        <w:t>пр</w:t>
      </w:r>
      <w:proofErr w:type="spellEnd"/>
      <w:r w:rsidRPr="00A50DD9">
        <w:rPr>
          <w:rFonts w:cs="Times New Roman"/>
          <w:sz w:val="28"/>
          <w:szCs w:val="28"/>
        </w:rPr>
        <w:t xml:space="preserve">, прошедшей сквозь тело, к падающей энергии </w:t>
      </w:r>
      <w:proofErr w:type="spellStart"/>
      <w:r w:rsidRPr="00A50DD9">
        <w:rPr>
          <w:rFonts w:cs="Times New Roman"/>
          <w:sz w:val="28"/>
          <w:szCs w:val="28"/>
        </w:rPr>
        <w:t>Ф</w:t>
      </w:r>
      <w:r w:rsidRPr="00A50DD9">
        <w:rPr>
          <w:rFonts w:cs="Times New Roman"/>
          <w:sz w:val="28"/>
          <w:szCs w:val="28"/>
          <w:vertAlign w:val="subscript"/>
        </w:rPr>
        <w:t>пад</w:t>
      </w:r>
      <w:proofErr w:type="spellEnd"/>
      <w:r w:rsidRPr="00A50DD9">
        <w:rPr>
          <w:rFonts w:cs="Times New Roman"/>
          <w:sz w:val="28"/>
          <w:szCs w:val="28"/>
        </w:rPr>
        <w:t xml:space="preserve">, называют </w:t>
      </w:r>
      <w:proofErr w:type="spellStart"/>
      <w:r w:rsidRPr="00A50DD9">
        <w:rPr>
          <w:rFonts w:cs="Times New Roman"/>
          <w:i/>
          <w:sz w:val="28"/>
          <w:szCs w:val="28"/>
        </w:rPr>
        <w:t>пропускательной</w:t>
      </w:r>
      <w:proofErr w:type="spellEnd"/>
      <w:r w:rsidRPr="00A50DD9">
        <w:rPr>
          <w:rFonts w:cs="Times New Roman"/>
          <w:i/>
          <w:sz w:val="28"/>
          <w:szCs w:val="28"/>
        </w:rPr>
        <w:t xml:space="preserve"> способностью тела:</w:t>
      </w:r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</m:t>
          </m:r>
          <m:r>
            <w:rPr>
              <w:rFonts w:asci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пр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пад</m:t>
                  </m:r>
                </m:sub>
              </m:sSub>
            </m:den>
          </m:f>
          <m:r>
            <w:rPr>
              <w:rFonts w:ascii="Cambria Math" w:cs="Times New Roman"/>
              <w:sz w:val="28"/>
              <w:szCs w:val="28"/>
            </w:rPr>
            <m:t xml:space="preserve">,      (8.14)    </m:t>
          </m:r>
        </m:oMath>
      </m:oMathPara>
    </w:p>
    <w:p w:rsidR="000504A0" w:rsidRPr="00A50DD9" w:rsidRDefault="000504A0" w:rsidP="00A50DD9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50DD9">
        <w:rPr>
          <w:rFonts w:cs="Times New Roman"/>
          <w:sz w:val="28"/>
          <w:szCs w:val="28"/>
        </w:rPr>
        <w:t xml:space="preserve">Тогда, в соответствии с законом сохранения энергии </w:t>
      </w:r>
      <w:r w:rsidRPr="00A50DD9">
        <w:rPr>
          <w:rFonts w:cs="Times New Roman"/>
          <w:sz w:val="28"/>
          <w:szCs w:val="28"/>
          <w:lang w:val="en-US"/>
        </w:rPr>
        <w:t>A</w:t>
      </w:r>
      <w:r w:rsidRPr="00A50DD9">
        <w:rPr>
          <w:rFonts w:cs="Times New Roman"/>
          <w:sz w:val="28"/>
          <w:szCs w:val="28"/>
        </w:rPr>
        <w:t>+</w:t>
      </w:r>
      <w:r w:rsidRPr="00A50DD9">
        <w:rPr>
          <w:rFonts w:cs="Times New Roman"/>
          <w:sz w:val="28"/>
          <w:szCs w:val="28"/>
          <w:lang w:val="en-US"/>
        </w:rPr>
        <w:t>R</w:t>
      </w:r>
      <w:r w:rsidRPr="00A50DD9">
        <w:rPr>
          <w:rFonts w:cs="Times New Roman"/>
          <w:sz w:val="28"/>
          <w:szCs w:val="28"/>
        </w:rPr>
        <w:t>+</w:t>
      </w:r>
      <w:r w:rsidRPr="00A50DD9">
        <w:rPr>
          <w:rFonts w:cs="Times New Roman"/>
          <w:sz w:val="28"/>
          <w:szCs w:val="28"/>
          <w:lang w:val="en-US"/>
        </w:rPr>
        <w:t>D</w:t>
      </w:r>
      <w:r w:rsidRPr="00A50DD9">
        <w:rPr>
          <w:rFonts w:cs="Times New Roman"/>
          <w:sz w:val="28"/>
          <w:szCs w:val="28"/>
        </w:rPr>
        <w:t>=1.</w:t>
      </w:r>
    </w:p>
    <w:p w:rsidR="000504A0" w:rsidRPr="00F86185" w:rsidRDefault="000504A0" w:rsidP="00A50DD9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0504A0" w:rsidRPr="002E1F48" w:rsidRDefault="00A50DD9" w:rsidP="00A50D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решения задачи</w:t>
      </w:r>
    </w:p>
    <w:p w:rsidR="000504A0" w:rsidRDefault="000504A0" w:rsidP="003F033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30</w:t>
      </w:r>
    </w:p>
    <w:p w:rsidR="000504A0" w:rsidRDefault="000504A0" w:rsidP="003F033C">
      <w:pPr>
        <w:spacing w:after="0" w:line="360" w:lineRule="auto"/>
        <w:jc w:val="both"/>
        <w:rPr>
          <w:sz w:val="28"/>
          <w:szCs w:val="28"/>
        </w:rPr>
      </w:pPr>
      <w:r w:rsidRPr="0025324C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сопротивление стенки чугунной трубы, если ее толщина δ, а теплопроводность чугуна λ = 39 Вт/(м*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</w:t>
      </w:r>
    </w:p>
    <w:p w:rsidR="000504A0" w:rsidRDefault="000504A0" w:rsidP="003F033C">
      <w:pPr>
        <w:spacing w:after="0" w:line="360" w:lineRule="auto"/>
        <w:jc w:val="both"/>
        <w:rPr>
          <w:sz w:val="28"/>
          <w:szCs w:val="28"/>
        </w:rPr>
      </w:pPr>
    </w:p>
    <w:p w:rsidR="000504A0" w:rsidRDefault="002E43E2" w:rsidP="003F033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0" o:spid="_x0000_s1031" style="position:absolute;left:0;text-align:left;z-index:251681792;visibility:visible;mso-height-relative:margin" from="103.2pt,5.55pt" to="103.2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" strokecolor="black [3200]" strokeweight=".5pt">
            <v:stroke joinstyle="miter"/>
            <o:lock v:ext="edit" shapetype="f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3" o:spid="_x0000_s1030" style="position:absolute;left:0;text-align:left;z-index:251683840;visibility:visible;mso-height-relative:margin" from="154.95pt,1.05pt" to="154.9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" strokecolor="black [3200]" strokeweight=".5pt">
            <v:stroke joinstyle="miter"/>
            <o:lock v:ext="edit" shapetype="f"/>
          </v:line>
        </w:pict>
      </w:r>
      <w:proofErr w:type="gramStart"/>
      <w:r w:rsidR="000504A0">
        <w:rPr>
          <w:sz w:val="28"/>
          <w:szCs w:val="28"/>
        </w:rPr>
        <w:t xml:space="preserve">Дано:   </w:t>
      </w:r>
      <w:proofErr w:type="gramEnd"/>
      <w:r w:rsidR="000504A0">
        <w:rPr>
          <w:sz w:val="28"/>
          <w:szCs w:val="28"/>
        </w:rPr>
        <w:t xml:space="preserve">                 СИ:            Решение: </w:t>
      </w:r>
    </w:p>
    <w:p w:rsidR="000504A0" w:rsidRPr="002E1F48" w:rsidRDefault="000504A0" w:rsidP="003F033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δ</w:t>
      </w:r>
      <w:r w:rsidRPr="002E1F48">
        <w:rPr>
          <w:sz w:val="28"/>
          <w:szCs w:val="28"/>
        </w:rPr>
        <w:t xml:space="preserve"> =</w:t>
      </w:r>
      <w:proofErr w:type="gramStart"/>
      <w:r>
        <w:rPr>
          <w:sz w:val="28"/>
          <w:szCs w:val="28"/>
        </w:rPr>
        <w:t>2 мм</w:t>
      </w:r>
      <w:proofErr w:type="gramEnd"/>
      <w:r>
        <w:rPr>
          <w:sz w:val="28"/>
          <w:szCs w:val="28"/>
        </w:rPr>
        <w:t xml:space="preserve">               0,002м    Сопротивление стенки: </w:t>
      </w:r>
    </w:p>
    <w:p w:rsidR="000504A0" w:rsidRPr="00435277" w:rsidRDefault="002E43E2" w:rsidP="003F033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2" o:spid="_x0000_s1029" style="position:absolute;left:0;text-align:left;z-index:251682816;visibility:visible;mso-wrap-distance-top:-3e-5mm;mso-wrap-distance-bottom:-3e-5mm" from="-6.3pt,27.4pt" to="103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" strokecolor="black [3200]" strokeweight=".5pt">
            <v:stroke joinstyle="miter"/>
            <o:lock v:ext="edit" shapetype="f"/>
          </v:line>
        </w:pict>
      </w:r>
      <w:proofErr w:type="gramStart"/>
      <w:r w:rsidR="000504A0">
        <w:rPr>
          <w:sz w:val="28"/>
          <w:szCs w:val="28"/>
        </w:rPr>
        <w:t>λ</w:t>
      </w:r>
      <w:proofErr w:type="gramEnd"/>
      <w:r w:rsidR="000504A0">
        <w:rPr>
          <w:sz w:val="28"/>
          <w:szCs w:val="28"/>
        </w:rPr>
        <w:t xml:space="preserve"> = 39 Вт/(м*</w:t>
      </w:r>
      <w:r w:rsidR="000504A0">
        <w:rPr>
          <w:sz w:val="28"/>
          <w:szCs w:val="28"/>
          <w:vertAlign w:val="superscript"/>
        </w:rPr>
        <w:t>0</w:t>
      </w:r>
      <w:r w:rsidR="000504A0">
        <w:rPr>
          <w:sz w:val="28"/>
          <w:szCs w:val="28"/>
        </w:rPr>
        <w:t xml:space="preserve">С)                   </w:t>
      </w:r>
      <m:oMath>
        <m:r>
          <w:rPr>
            <w:rFonts w:ascii="Cambria Math" w:hAnsi="Cambria Math"/>
            <w:sz w:val="28"/>
            <w:szCs w:val="28"/>
          </w:rPr>
          <m:t xml:space="preserve">R=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λ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0,002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=0,00005  </m:t>
        </m:r>
      </m:oMath>
      <w:r w:rsidR="000504A0">
        <w:rPr>
          <w:sz w:val="28"/>
          <w:szCs w:val="28"/>
          <w:vertAlign w:val="superscript"/>
        </w:rPr>
        <w:t>0</w:t>
      </w:r>
      <w:r w:rsidR="000504A0">
        <w:rPr>
          <w:sz w:val="28"/>
          <w:szCs w:val="28"/>
        </w:rPr>
        <w:t>С</w:t>
      </w:r>
    </w:p>
    <w:p w:rsidR="000504A0" w:rsidRPr="009E5BCC" w:rsidRDefault="000504A0" w:rsidP="003F033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- ?                                       </w:t>
      </w:r>
      <w:r>
        <w:rPr>
          <w:rFonts w:eastAsiaTheme="minorEastAsia"/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 xml:space="preserve">R=0,00005  </m:t>
        </m:r>
      </m:oMath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0504A0" w:rsidRDefault="000504A0" w:rsidP="00A50DD9">
      <w:pPr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</w:p>
    <w:p w:rsidR="000504A0" w:rsidRDefault="000504A0" w:rsidP="00A50DD9">
      <w:pPr>
        <w:spacing w:after="0" w:line="360" w:lineRule="auto"/>
        <w:jc w:val="center"/>
        <w:rPr>
          <w:b/>
          <w:sz w:val="28"/>
          <w:szCs w:val="28"/>
        </w:rPr>
      </w:pPr>
      <w:r w:rsidRPr="00316253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для </w:t>
      </w:r>
      <w:r w:rsidR="00640EB0">
        <w:rPr>
          <w:b/>
          <w:sz w:val="28"/>
          <w:szCs w:val="28"/>
        </w:rPr>
        <w:t>практического занятия</w:t>
      </w:r>
    </w:p>
    <w:p w:rsidR="000504A0" w:rsidRDefault="000504A0" w:rsidP="00A50DD9">
      <w:pPr>
        <w:spacing w:after="0" w:line="360" w:lineRule="auto"/>
        <w:ind w:firstLine="709"/>
        <w:jc w:val="both"/>
        <w:rPr>
          <w:sz w:val="28"/>
          <w:szCs w:val="28"/>
        </w:rPr>
      </w:pPr>
      <w:r w:rsidRPr="00A50DD9">
        <w:rPr>
          <w:sz w:val="28"/>
          <w:szCs w:val="28"/>
        </w:rPr>
        <w:t>№</w:t>
      </w:r>
      <w:r w:rsidR="00A50DD9" w:rsidRPr="00A50DD9">
        <w:rPr>
          <w:sz w:val="28"/>
          <w:szCs w:val="28"/>
        </w:rPr>
        <w:t xml:space="preserve"> </w:t>
      </w:r>
      <w:r w:rsidRPr="00A50DD9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5324C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сопротивление стенки чугунной трубы, если ее толщина δ, а теплопроводность чугуна λ = 39 Вт/(м*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</w:t>
      </w:r>
    </w:p>
    <w:p w:rsidR="000504A0" w:rsidRDefault="000504A0" w:rsidP="00A50DD9">
      <w:pPr>
        <w:spacing w:after="0" w:line="360" w:lineRule="auto"/>
        <w:ind w:firstLine="709"/>
        <w:jc w:val="both"/>
        <w:rPr>
          <w:sz w:val="28"/>
          <w:szCs w:val="28"/>
        </w:rPr>
      </w:pPr>
      <w:r w:rsidRPr="00A50DD9">
        <w:rPr>
          <w:sz w:val="28"/>
          <w:szCs w:val="28"/>
        </w:rPr>
        <w:t>№</w:t>
      </w:r>
      <w:r w:rsidR="00A50DD9" w:rsidRPr="00A50DD9">
        <w:rPr>
          <w:sz w:val="28"/>
          <w:szCs w:val="28"/>
        </w:rPr>
        <w:t xml:space="preserve"> </w:t>
      </w:r>
      <w:r w:rsidRPr="00A50DD9">
        <w:rPr>
          <w:sz w:val="28"/>
          <w:szCs w:val="28"/>
        </w:rPr>
        <w:t>2.</w:t>
      </w:r>
      <w:r>
        <w:rPr>
          <w:sz w:val="28"/>
          <w:szCs w:val="28"/>
        </w:rPr>
        <w:t xml:space="preserve"> Определить тепловой поток при конвективном теплообмене, если коэффициент теплоотдачи α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площадь поверхности составляет </w:t>
      </w:r>
      <w:r>
        <w:rPr>
          <w:sz w:val="28"/>
          <w:szCs w:val="28"/>
          <w:lang w:val="en-US"/>
        </w:rPr>
        <w:t>F</w:t>
      </w:r>
      <w:r w:rsidRPr="000E05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Температура жидкости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ж</w:t>
      </w:r>
      <w:r>
        <w:rPr>
          <w:sz w:val="28"/>
          <w:szCs w:val="28"/>
        </w:rPr>
        <w:t>, а температура поверхности стенки τ.</w:t>
      </w:r>
    </w:p>
    <w:p w:rsidR="000504A0" w:rsidRDefault="000504A0" w:rsidP="00A50DD9">
      <w:pPr>
        <w:spacing w:after="0" w:line="360" w:lineRule="auto"/>
        <w:ind w:firstLine="709"/>
        <w:jc w:val="both"/>
        <w:rPr>
          <w:sz w:val="28"/>
          <w:szCs w:val="28"/>
        </w:rPr>
      </w:pPr>
      <w:r w:rsidRPr="00A50DD9">
        <w:rPr>
          <w:sz w:val="28"/>
          <w:szCs w:val="28"/>
        </w:rPr>
        <w:t>№</w:t>
      </w:r>
      <w:r w:rsidR="00A50DD9" w:rsidRPr="00A50DD9">
        <w:rPr>
          <w:sz w:val="28"/>
          <w:szCs w:val="28"/>
        </w:rPr>
        <w:t xml:space="preserve"> </w:t>
      </w:r>
      <w:r w:rsidRPr="00A50DD9">
        <w:rPr>
          <w:sz w:val="28"/>
          <w:szCs w:val="28"/>
        </w:rPr>
        <w:t>3</w:t>
      </w:r>
      <w:r w:rsidR="00A50DD9" w:rsidRPr="00A50DD9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тепловой поток от газов к воздуху через кирпичную обмуровку котла площадью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 толщиной δ</w:t>
      </w:r>
      <w:r w:rsidRPr="009E5BCC">
        <w:rPr>
          <w:sz w:val="28"/>
          <w:szCs w:val="28"/>
        </w:rPr>
        <w:t>’</w:t>
      </w:r>
      <w:r>
        <w:rPr>
          <w:sz w:val="28"/>
          <w:szCs w:val="28"/>
        </w:rPr>
        <w:t xml:space="preserve">, если температура газов </w:t>
      </w:r>
      <w:r>
        <w:rPr>
          <w:sz w:val="28"/>
          <w:szCs w:val="28"/>
          <w:lang w:val="en-US"/>
        </w:rPr>
        <w:t>t</w:t>
      </w:r>
      <w:r w:rsidRPr="004F638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температура воздуха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коэффициент теплообмена на внутренней поверхности α</w:t>
      </w:r>
      <w:proofErr w:type="gramStart"/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коэффициент теплообмена на наружной поверхности α</w:t>
      </w:r>
      <w:r w:rsidRPr="009E5BC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коэффициент теплопроводности обмуровки λ = 0,81 Вт/(м*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С). Определить также температуры обеих поверхностей обмуровки. </w:t>
      </w:r>
    </w:p>
    <w:p w:rsidR="000504A0" w:rsidRDefault="000504A0" w:rsidP="00A50DD9">
      <w:pPr>
        <w:spacing w:after="0" w:line="360" w:lineRule="auto"/>
        <w:ind w:firstLine="709"/>
        <w:jc w:val="both"/>
        <w:rPr>
          <w:sz w:val="28"/>
          <w:szCs w:val="28"/>
        </w:rPr>
      </w:pPr>
      <w:r w:rsidRPr="00A50DD9">
        <w:rPr>
          <w:sz w:val="28"/>
          <w:szCs w:val="28"/>
        </w:rPr>
        <w:lastRenderedPageBreak/>
        <w:t>№</w:t>
      </w:r>
      <w:r w:rsidR="00A50DD9" w:rsidRPr="00A50DD9">
        <w:rPr>
          <w:sz w:val="28"/>
          <w:szCs w:val="28"/>
        </w:rPr>
        <w:t xml:space="preserve"> </w:t>
      </w:r>
      <w:r w:rsidRPr="00A50DD9">
        <w:rPr>
          <w:sz w:val="28"/>
          <w:szCs w:val="28"/>
        </w:rPr>
        <w:t>4.</w:t>
      </w:r>
      <w:r w:rsidRPr="000E05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критерии подобия Прандтля и Нуссельта, если в трубе длиной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течет вода (коэффициент теплопроводности воды λ = 0,6 Вт/(м*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С), и коэффициент теплоотдачи α = 340 Вт/(м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*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</w:t>
      </w:r>
      <w:r w:rsidRPr="000E0565">
        <w:rPr>
          <w:sz w:val="28"/>
          <w:szCs w:val="28"/>
        </w:rPr>
        <w:t>)</w:t>
      </w:r>
      <w:r>
        <w:rPr>
          <w:sz w:val="28"/>
          <w:szCs w:val="28"/>
        </w:rPr>
        <w:t>, а удельная теплоемкость составляет с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1,87 кДж/(кг*К). Коэффициент кинематической вязкости воды υ = 96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/с.</w:t>
      </w:r>
    </w:p>
    <w:p w:rsidR="000504A0" w:rsidRDefault="000504A0" w:rsidP="00A50DD9">
      <w:pPr>
        <w:spacing w:after="0" w:line="360" w:lineRule="auto"/>
        <w:ind w:firstLine="709"/>
        <w:jc w:val="both"/>
        <w:rPr>
          <w:sz w:val="28"/>
          <w:szCs w:val="28"/>
        </w:rPr>
      </w:pPr>
      <w:r w:rsidRPr="00A50DD9">
        <w:rPr>
          <w:sz w:val="28"/>
          <w:szCs w:val="28"/>
        </w:rPr>
        <w:t>№</w:t>
      </w:r>
      <w:r w:rsidR="00A50DD9" w:rsidRPr="00A50DD9">
        <w:rPr>
          <w:sz w:val="28"/>
          <w:szCs w:val="28"/>
        </w:rPr>
        <w:t xml:space="preserve"> </w:t>
      </w:r>
      <w:r w:rsidRPr="00A50DD9">
        <w:rPr>
          <w:sz w:val="28"/>
          <w:szCs w:val="28"/>
        </w:rPr>
        <w:t>5.</w:t>
      </w:r>
      <w:r>
        <w:rPr>
          <w:sz w:val="28"/>
          <w:szCs w:val="28"/>
        </w:rPr>
        <w:t xml:space="preserve"> Падающий на стену лучистый поток с энергией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пад</w:t>
      </w:r>
      <w:proofErr w:type="spellEnd"/>
      <w:r>
        <w:rPr>
          <w:sz w:val="28"/>
          <w:szCs w:val="28"/>
        </w:rPr>
        <w:t xml:space="preserve">, разделился на энергии: отраженную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отр</w:t>
      </w:r>
      <w:proofErr w:type="spellEnd"/>
      <w:r>
        <w:rPr>
          <w:color w:val="000000"/>
          <w:sz w:val="28"/>
          <w:szCs w:val="28"/>
        </w:rPr>
        <w:t xml:space="preserve">, поглощенную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погл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пропущенную. </w:t>
      </w:r>
      <w:r w:rsidRPr="00EA6D82">
        <w:rPr>
          <w:sz w:val="28"/>
          <w:szCs w:val="28"/>
        </w:rPr>
        <w:t>Определить</w:t>
      </w:r>
      <w:r>
        <w:rPr>
          <w:sz w:val="28"/>
          <w:szCs w:val="28"/>
        </w:rPr>
        <w:t>:</w:t>
      </w:r>
    </w:p>
    <w:p w:rsidR="000504A0" w:rsidRDefault="000504A0" w:rsidP="00A50DD9">
      <w:pPr>
        <w:pStyle w:val="a6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60E4A">
        <w:rPr>
          <w:sz w:val="28"/>
          <w:szCs w:val="28"/>
        </w:rPr>
        <w:t>отражательную</w:t>
      </w:r>
      <w:proofErr w:type="gramEnd"/>
      <w:r w:rsidRPr="00960E4A">
        <w:rPr>
          <w:sz w:val="28"/>
          <w:szCs w:val="28"/>
        </w:rPr>
        <w:t xml:space="preserve"> способность тела</w:t>
      </w:r>
    </w:p>
    <w:p w:rsidR="000504A0" w:rsidRDefault="000504A0" w:rsidP="00A50DD9">
      <w:pPr>
        <w:pStyle w:val="a6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Поглощательную способность тела</w:t>
      </w:r>
    </w:p>
    <w:p w:rsidR="000504A0" w:rsidRDefault="000504A0" w:rsidP="00A50DD9">
      <w:pPr>
        <w:pStyle w:val="a6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Пропускательную</w:t>
      </w:r>
      <w:proofErr w:type="spellEnd"/>
      <w:r>
        <w:rPr>
          <w:sz w:val="28"/>
          <w:szCs w:val="28"/>
        </w:rPr>
        <w:t xml:space="preserve"> способность тела</w:t>
      </w:r>
    </w:p>
    <w:p w:rsidR="000504A0" w:rsidRPr="00A50DD9" w:rsidRDefault="000504A0" w:rsidP="00A50DD9">
      <w:pPr>
        <w:pStyle w:val="a6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соответствие закона сохранения энергии.</w:t>
      </w:r>
    </w:p>
    <w:p w:rsidR="000504A0" w:rsidRPr="00640EB0" w:rsidRDefault="001106BE" w:rsidP="00A50DD9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Варианты заданий</w:t>
      </w:r>
    </w:p>
    <w:tbl>
      <w:tblPr>
        <w:tblpPr w:leftFromText="180" w:rightFromText="180" w:vertAnchor="text" w:horzAnchor="page" w:tblpX="535" w:tblpY="161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134"/>
        <w:gridCol w:w="1134"/>
        <w:gridCol w:w="709"/>
        <w:gridCol w:w="567"/>
        <w:gridCol w:w="425"/>
        <w:gridCol w:w="567"/>
        <w:gridCol w:w="567"/>
        <w:gridCol w:w="426"/>
        <w:gridCol w:w="567"/>
        <w:gridCol w:w="708"/>
        <w:gridCol w:w="709"/>
        <w:gridCol w:w="709"/>
        <w:gridCol w:w="850"/>
      </w:tblGrid>
      <w:tr w:rsidR="000504A0" w:rsidTr="000504A0">
        <w:trPr>
          <w:trHeight w:val="73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b/>
                <w:bCs/>
                <w:color w:val="000000"/>
                <w:sz w:val="22"/>
              </w:rPr>
            </w:pPr>
            <w:r w:rsidRPr="00D40686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both"/>
              <w:rPr>
                <w:b/>
                <w:bCs/>
                <w:color w:val="000000"/>
                <w:sz w:val="22"/>
              </w:rPr>
            </w:pPr>
            <w:proofErr w:type="gramStart"/>
            <w:r w:rsidRPr="00D40686">
              <w:rPr>
                <w:b/>
                <w:bCs/>
                <w:color w:val="000000"/>
                <w:sz w:val="22"/>
              </w:rPr>
              <w:t>δ</w:t>
            </w:r>
            <w:proofErr w:type="gramEnd"/>
            <w:r w:rsidRPr="00D40686">
              <w:rPr>
                <w:b/>
                <w:bCs/>
                <w:color w:val="000000"/>
                <w:sz w:val="22"/>
              </w:rPr>
              <w:t>, 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both"/>
              <w:rPr>
                <w:b/>
                <w:bCs/>
                <w:color w:val="000000"/>
                <w:sz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</w:rPr>
              <w:t>α</w:t>
            </w:r>
            <w:proofErr w:type="gramEnd"/>
            <w:r w:rsidRPr="00D40686">
              <w:rPr>
                <w:b/>
                <w:bCs/>
                <w:color w:val="000000"/>
                <w:sz w:val="22"/>
                <w:vertAlign w:val="subscript"/>
              </w:rPr>
              <w:t>1</w:t>
            </w:r>
            <w:r w:rsidRPr="00D40686">
              <w:rPr>
                <w:b/>
                <w:bCs/>
                <w:color w:val="000000"/>
                <w:sz w:val="22"/>
              </w:rPr>
              <w:t>, Вт/(м</w:t>
            </w:r>
            <w:r w:rsidRPr="00D40686">
              <w:rPr>
                <w:b/>
                <w:bCs/>
                <w:color w:val="000000"/>
                <w:sz w:val="22"/>
                <w:vertAlign w:val="superscript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2"/>
                  <w:vertAlign w:val="superscript"/>
                </w:rPr>
                <m:t>∙</m:t>
              </m:r>
            </m:oMath>
            <w:r w:rsidRPr="00D40686">
              <w:rPr>
                <w:b/>
                <w:bCs/>
                <w:color w:val="000000"/>
                <w:sz w:val="22"/>
                <w:vertAlign w:val="superscript"/>
              </w:rPr>
              <w:t>0</w:t>
            </w:r>
            <w:r w:rsidRPr="00D40686">
              <w:rPr>
                <w:b/>
                <w:bCs/>
                <w:color w:val="000000"/>
                <w:sz w:val="22"/>
              </w:rPr>
              <w:t>С)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both"/>
              <w:rPr>
                <w:b/>
                <w:bCs/>
                <w:color w:val="000000"/>
                <w:sz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</w:rPr>
              <w:t>α</w:t>
            </w:r>
            <w:proofErr w:type="gramEnd"/>
            <w:r w:rsidRPr="00D40686">
              <w:rPr>
                <w:b/>
                <w:bCs/>
                <w:color w:val="000000"/>
                <w:sz w:val="22"/>
                <w:vertAlign w:val="subscript"/>
              </w:rPr>
              <w:t>2</w:t>
            </w:r>
            <w:r w:rsidRPr="00D40686">
              <w:rPr>
                <w:b/>
                <w:bCs/>
                <w:color w:val="000000"/>
                <w:sz w:val="22"/>
              </w:rPr>
              <w:t>, Вт/(м</w:t>
            </w:r>
            <w:r w:rsidRPr="00D40686">
              <w:rPr>
                <w:b/>
                <w:bCs/>
                <w:color w:val="000000"/>
                <w:sz w:val="22"/>
                <w:vertAlign w:val="superscript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2"/>
                  <w:vertAlign w:val="superscript"/>
                </w:rPr>
                <m:t>∙</m:t>
              </m:r>
            </m:oMath>
            <w:r w:rsidRPr="00D40686">
              <w:rPr>
                <w:b/>
                <w:bCs/>
                <w:color w:val="000000"/>
                <w:sz w:val="22"/>
                <w:vertAlign w:val="superscript"/>
              </w:rPr>
              <w:t>0</w:t>
            </w:r>
            <w:r w:rsidRPr="00D40686">
              <w:rPr>
                <w:b/>
                <w:bCs/>
                <w:color w:val="000000"/>
                <w:sz w:val="22"/>
              </w:rPr>
              <w:t>С)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both"/>
              <w:rPr>
                <w:b/>
                <w:bCs/>
                <w:color w:val="000000"/>
                <w:sz w:val="22"/>
                <w:vertAlign w:val="superscript"/>
              </w:rPr>
            </w:pPr>
            <w:r w:rsidRPr="00D40686">
              <w:rPr>
                <w:b/>
                <w:bCs/>
                <w:color w:val="000000"/>
                <w:sz w:val="22"/>
              </w:rPr>
              <w:t>F, м</w:t>
            </w:r>
            <w:r w:rsidRPr="00D40686">
              <w:rPr>
                <w:b/>
                <w:bCs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b/>
                <w:bCs/>
                <w:color w:val="000000"/>
                <w:sz w:val="22"/>
              </w:rPr>
            </w:pPr>
            <w:proofErr w:type="spellStart"/>
            <w:proofErr w:type="gramStart"/>
            <w:r w:rsidRPr="00D40686">
              <w:rPr>
                <w:b/>
                <w:bCs/>
                <w:color w:val="000000"/>
                <w:sz w:val="22"/>
              </w:rPr>
              <w:t>t</w:t>
            </w:r>
            <w:proofErr w:type="gramEnd"/>
            <w:r w:rsidRPr="00D40686">
              <w:rPr>
                <w:b/>
                <w:bCs/>
                <w:color w:val="000000"/>
                <w:sz w:val="22"/>
                <w:vertAlign w:val="subscript"/>
              </w:rPr>
              <w:t>ж</w:t>
            </w:r>
            <w:proofErr w:type="spellEnd"/>
            <w:r w:rsidRPr="00D40686">
              <w:rPr>
                <w:b/>
                <w:bCs/>
                <w:color w:val="000000"/>
                <w:sz w:val="22"/>
              </w:rPr>
              <w:t>, К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both"/>
              <w:rPr>
                <w:b/>
                <w:bCs/>
                <w:color w:val="000000"/>
                <w:sz w:val="22"/>
              </w:rPr>
            </w:pPr>
            <w:proofErr w:type="gramStart"/>
            <w:r w:rsidRPr="00D40686">
              <w:rPr>
                <w:b/>
                <w:bCs/>
                <w:color w:val="000000"/>
                <w:sz w:val="22"/>
              </w:rPr>
              <w:t>τ</w:t>
            </w:r>
            <w:proofErr w:type="gramEnd"/>
            <w:r w:rsidRPr="00D40686">
              <w:rPr>
                <w:b/>
                <w:bCs/>
                <w:color w:val="000000"/>
                <w:sz w:val="22"/>
              </w:rPr>
              <w:t xml:space="preserve">, </w:t>
            </w:r>
            <w:r w:rsidRPr="00D40686">
              <w:rPr>
                <w:b/>
                <w:bCs/>
                <w:color w:val="000000"/>
                <w:sz w:val="22"/>
                <w:vertAlign w:val="superscript"/>
              </w:rPr>
              <w:t>0</w:t>
            </w:r>
            <w:r w:rsidRPr="00D40686">
              <w:rPr>
                <w:b/>
                <w:bCs/>
                <w:color w:val="000000"/>
                <w:sz w:val="22"/>
              </w:rPr>
              <w:t>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b/>
                <w:bCs/>
                <w:color w:val="000000"/>
                <w:sz w:val="22"/>
              </w:rPr>
            </w:pPr>
            <w:proofErr w:type="gramStart"/>
            <w:r w:rsidRPr="00D40686">
              <w:rPr>
                <w:b/>
                <w:bCs/>
                <w:color w:val="000000"/>
                <w:sz w:val="22"/>
              </w:rPr>
              <w:t>δ</w:t>
            </w:r>
            <w:proofErr w:type="gramEnd"/>
            <w:r w:rsidRPr="00D40686">
              <w:rPr>
                <w:b/>
                <w:bCs/>
                <w:color w:val="000000"/>
                <w:sz w:val="22"/>
                <w:vertAlign w:val="subscript"/>
                <w:lang w:val="en-US"/>
              </w:rPr>
              <w:t>’</w:t>
            </w:r>
            <w:r w:rsidRPr="00D40686">
              <w:rPr>
                <w:b/>
                <w:bCs/>
                <w:color w:val="000000"/>
                <w:sz w:val="22"/>
              </w:rPr>
              <w:t>, мм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lang w:val="en-US"/>
              </w:rPr>
              <w:t>t</w:t>
            </w:r>
            <w:r w:rsidRPr="00D40686">
              <w:rPr>
                <w:b/>
                <w:bCs/>
                <w:color w:val="000000"/>
                <w:sz w:val="22"/>
                <w:vertAlign w:val="subscript"/>
              </w:rPr>
              <w:t>1</w:t>
            </w:r>
            <w:r w:rsidRPr="00D40686">
              <w:rPr>
                <w:b/>
                <w:bCs/>
                <w:color w:val="000000"/>
                <w:sz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vertAlign w:val="superscript"/>
                <w:lang w:val="en-US"/>
              </w:rPr>
              <w:t>0</w:t>
            </w:r>
            <w:r>
              <w:rPr>
                <w:b/>
                <w:bCs/>
                <w:color w:val="000000"/>
                <w:sz w:val="22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lang w:val="en-US"/>
              </w:rPr>
              <w:t>t</w:t>
            </w:r>
            <w:r>
              <w:rPr>
                <w:b/>
                <w:bCs/>
                <w:color w:val="000000"/>
                <w:sz w:val="22"/>
                <w:vertAlign w:val="subscript"/>
                <w:lang w:val="en-US"/>
              </w:rPr>
              <w:t>2</w:t>
            </w:r>
            <w:r w:rsidRPr="00D40686">
              <w:rPr>
                <w:b/>
                <w:bCs/>
                <w:color w:val="000000"/>
                <w:sz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vertAlign w:val="superscript"/>
                <w:lang w:val="en-US"/>
              </w:rPr>
              <w:t>0</w:t>
            </w:r>
            <w:r>
              <w:rPr>
                <w:b/>
                <w:bCs/>
                <w:color w:val="000000"/>
                <w:sz w:val="22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ind w:right="-108"/>
              <w:jc w:val="both"/>
              <w:rPr>
                <w:b/>
                <w:bCs/>
                <w:color w:val="000000"/>
                <w:sz w:val="22"/>
              </w:rPr>
            </w:pPr>
            <w:proofErr w:type="gramStart"/>
            <w:r w:rsidRPr="00D40686">
              <w:rPr>
                <w:b/>
                <w:bCs/>
                <w:color w:val="000000"/>
                <w:sz w:val="22"/>
              </w:rPr>
              <w:t>l</w:t>
            </w:r>
            <w:proofErr w:type="gramEnd"/>
            <w:r w:rsidRPr="00D40686">
              <w:rPr>
                <w:b/>
                <w:bCs/>
                <w:color w:val="000000"/>
                <w:sz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</w:rPr>
              <w:t>км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ind w:right="-108"/>
              <w:jc w:val="both"/>
              <w:rPr>
                <w:b/>
                <w:bCs/>
                <w:color w:val="000000"/>
                <w:sz w:val="22"/>
                <w:vertAlign w:val="superscript"/>
              </w:rPr>
            </w:pPr>
            <w:proofErr w:type="spellStart"/>
            <w:r w:rsidRPr="00D932D7">
              <w:rPr>
                <w:b/>
                <w:bCs/>
                <w:color w:val="000000"/>
                <w:sz w:val="22"/>
              </w:rPr>
              <w:t>Ф</w:t>
            </w:r>
            <w:r w:rsidRPr="00D932D7">
              <w:rPr>
                <w:b/>
                <w:bCs/>
                <w:color w:val="000000"/>
                <w:sz w:val="22"/>
                <w:vertAlign w:val="subscript"/>
              </w:rPr>
              <w:t>пад</w:t>
            </w:r>
            <w:proofErr w:type="spellEnd"/>
            <w:r w:rsidRPr="00D932D7">
              <w:rPr>
                <w:b/>
                <w:bCs/>
                <w:color w:val="000000"/>
                <w:sz w:val="22"/>
              </w:rPr>
              <w:t>, кал/см</w:t>
            </w:r>
            <w:r w:rsidRPr="00D932D7">
              <w:rPr>
                <w:b/>
                <w:bCs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ind w:right="-108"/>
              <w:jc w:val="both"/>
              <w:rPr>
                <w:b/>
                <w:bCs/>
                <w:color w:val="000000"/>
                <w:sz w:val="22"/>
              </w:rPr>
            </w:pPr>
            <w:proofErr w:type="spellStart"/>
            <w:proofErr w:type="gramStart"/>
            <w:r w:rsidRPr="00D932D7">
              <w:rPr>
                <w:b/>
                <w:bCs/>
                <w:color w:val="000000"/>
                <w:sz w:val="22"/>
              </w:rPr>
              <w:t>Ф</w:t>
            </w:r>
            <w:r w:rsidRPr="00D932D7">
              <w:rPr>
                <w:b/>
                <w:bCs/>
                <w:color w:val="000000"/>
                <w:sz w:val="22"/>
                <w:vertAlign w:val="subscript"/>
              </w:rPr>
              <w:t>отр</w:t>
            </w:r>
            <w:proofErr w:type="spellEnd"/>
            <w:r w:rsidRPr="00D932D7">
              <w:rPr>
                <w:b/>
                <w:bCs/>
                <w:color w:val="000000"/>
                <w:sz w:val="22"/>
              </w:rPr>
              <w:t>,  кал</w:t>
            </w:r>
            <w:proofErr w:type="gramEnd"/>
            <w:r w:rsidRPr="00D932D7">
              <w:rPr>
                <w:b/>
                <w:bCs/>
                <w:color w:val="000000"/>
                <w:sz w:val="22"/>
              </w:rPr>
              <w:t>/см</w:t>
            </w:r>
            <w:r w:rsidRPr="00D932D7">
              <w:rPr>
                <w:b/>
                <w:bCs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ind w:right="-108"/>
              <w:jc w:val="both"/>
              <w:rPr>
                <w:b/>
                <w:bCs/>
                <w:color w:val="000000"/>
                <w:sz w:val="22"/>
              </w:rPr>
            </w:pPr>
            <w:proofErr w:type="spellStart"/>
            <w:r w:rsidRPr="00D932D7">
              <w:rPr>
                <w:b/>
                <w:bCs/>
                <w:color w:val="000000"/>
                <w:sz w:val="22"/>
              </w:rPr>
              <w:t>Ф</w:t>
            </w:r>
            <w:r w:rsidRPr="00D932D7">
              <w:rPr>
                <w:b/>
                <w:bCs/>
                <w:color w:val="000000"/>
                <w:sz w:val="22"/>
                <w:vertAlign w:val="subscript"/>
              </w:rPr>
              <w:t>погл</w:t>
            </w:r>
            <w:r w:rsidRPr="00D932D7">
              <w:rPr>
                <w:b/>
                <w:bCs/>
                <w:color w:val="000000"/>
                <w:sz w:val="20"/>
                <w:szCs w:val="20"/>
              </w:rPr>
              <w:t>кал</w:t>
            </w:r>
            <w:proofErr w:type="spellEnd"/>
            <w:r w:rsidRPr="00D932D7">
              <w:rPr>
                <w:b/>
                <w:bCs/>
                <w:color w:val="000000"/>
                <w:sz w:val="20"/>
                <w:szCs w:val="20"/>
              </w:rPr>
              <w:t>/ см</w:t>
            </w:r>
            <w:r w:rsidRPr="00D932D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ind w:right="-108"/>
              <w:jc w:val="both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с</w:t>
            </w:r>
            <w:proofErr w:type="gramEnd"/>
            <w:r>
              <w:rPr>
                <w:b/>
                <w:bCs/>
                <w:color w:val="000000"/>
              </w:rPr>
              <w:t xml:space="preserve">, </w:t>
            </w:r>
          </w:p>
          <w:p w:rsidR="000504A0" w:rsidRPr="00D932D7" w:rsidRDefault="000504A0" w:rsidP="000504A0">
            <w:pPr>
              <w:ind w:right="-108"/>
              <w:jc w:val="both"/>
              <w:rPr>
                <w:b/>
                <w:bCs/>
                <w:color w:val="000000"/>
              </w:rPr>
            </w:pPr>
            <w:r w:rsidRPr="00D932D7">
              <w:rPr>
                <w:b/>
                <w:bCs/>
                <w:color w:val="000000"/>
                <w:sz w:val="20"/>
                <w:szCs w:val="20"/>
              </w:rPr>
              <w:t>Вт/ (м</w:t>
            </w:r>
            <w:r w:rsidRPr="00D932D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  <w:vertAlign w:val="superscript"/>
                </w:rPr>
                <m:t>∙</m:t>
              </m:r>
            </m:oMath>
            <w:r w:rsidRPr="00D932D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0</w:t>
            </w:r>
            <w:r w:rsidRPr="00D932D7">
              <w:rPr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8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9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10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lastRenderedPageBreak/>
              <w:t>13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14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15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16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17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18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19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20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0504A0" w:rsidTr="000504A0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504A0" w:rsidTr="003F033C">
        <w:trPr>
          <w:trHeight w:val="3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23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0504A0" w:rsidTr="003F033C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 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0504A0" w:rsidTr="003F033C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25 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504A0" w:rsidTr="003F033C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26 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504A0" w:rsidTr="003F033C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27 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0504A0" w:rsidTr="003F033C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 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0504A0" w:rsidTr="003F033C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29 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504A0" w:rsidTr="003F033C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both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30 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594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40686" w:rsidRDefault="000504A0" w:rsidP="000504A0">
            <w:pPr>
              <w:ind w:right="-108"/>
              <w:jc w:val="center"/>
              <w:rPr>
                <w:color w:val="000000"/>
                <w:sz w:val="22"/>
              </w:rPr>
            </w:pPr>
            <w:r w:rsidRPr="00D40686">
              <w:rPr>
                <w:color w:val="000000"/>
                <w:sz w:val="22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Pr="00D932D7" w:rsidRDefault="000504A0" w:rsidP="000504A0">
            <w:pPr>
              <w:jc w:val="center"/>
              <w:rPr>
                <w:color w:val="000000"/>
                <w:sz w:val="22"/>
              </w:rPr>
            </w:pPr>
            <w:r w:rsidRPr="00D932D7">
              <w:rPr>
                <w:color w:val="000000"/>
                <w:sz w:val="22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A0" w:rsidRDefault="000504A0" w:rsidP="00050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</w:tbl>
    <w:p w:rsidR="000504A0" w:rsidRPr="002C30B5" w:rsidRDefault="000504A0" w:rsidP="002C30B5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904532" w:rsidRPr="002C30B5" w:rsidRDefault="00904532" w:rsidP="002C30B5">
      <w:pPr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b/>
          <w:sz w:val="28"/>
          <w:szCs w:val="28"/>
        </w:rPr>
        <w:t>Отчёт о работе должен содержать</w:t>
      </w:r>
      <w:r w:rsidRPr="002C30B5">
        <w:rPr>
          <w:sz w:val="28"/>
          <w:szCs w:val="28"/>
        </w:rPr>
        <w:t xml:space="preserve"> </w:t>
      </w:r>
    </w:p>
    <w:p w:rsidR="00904532" w:rsidRPr="002C30B5" w:rsidRDefault="00904532" w:rsidP="002C30B5">
      <w:pPr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sz w:val="28"/>
          <w:szCs w:val="28"/>
        </w:rPr>
        <w:t>- дату проведения практического занятия;</w:t>
      </w:r>
    </w:p>
    <w:p w:rsidR="00904532" w:rsidRPr="002C30B5" w:rsidRDefault="00904532" w:rsidP="002C30B5">
      <w:pPr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sz w:val="28"/>
          <w:szCs w:val="28"/>
        </w:rPr>
        <w:t>- название и цель работы;</w:t>
      </w:r>
    </w:p>
    <w:p w:rsidR="00904532" w:rsidRPr="002C30B5" w:rsidRDefault="00904532" w:rsidP="002C30B5">
      <w:pPr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sz w:val="28"/>
          <w:szCs w:val="28"/>
        </w:rPr>
        <w:t>- задание (номер варианта);</w:t>
      </w:r>
    </w:p>
    <w:p w:rsidR="00904532" w:rsidRPr="002C30B5" w:rsidRDefault="00904532" w:rsidP="002C30B5">
      <w:pPr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sz w:val="28"/>
          <w:szCs w:val="28"/>
        </w:rPr>
        <w:t>- правильно оформленные решения;</w:t>
      </w:r>
    </w:p>
    <w:p w:rsidR="00904532" w:rsidRPr="002C30B5" w:rsidRDefault="00904532" w:rsidP="002C30B5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2C30B5">
        <w:rPr>
          <w:sz w:val="28"/>
          <w:szCs w:val="28"/>
        </w:rPr>
        <w:t>- по результатам работы необходимо сделать выводы.</w:t>
      </w:r>
    </w:p>
    <w:p w:rsidR="00904532" w:rsidRPr="002C30B5" w:rsidRDefault="00904532" w:rsidP="002C30B5">
      <w:pPr>
        <w:pStyle w:val="a6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2C30B5">
        <w:rPr>
          <w:b/>
          <w:color w:val="000000"/>
          <w:sz w:val="28"/>
          <w:szCs w:val="28"/>
        </w:rPr>
        <w:t>Контрольные вопросы:</w:t>
      </w:r>
    </w:p>
    <w:p w:rsidR="000504A0" w:rsidRPr="002C30B5" w:rsidRDefault="00904532" w:rsidP="002C30B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sz w:val="28"/>
          <w:szCs w:val="28"/>
        </w:rPr>
        <w:t>1. Назовите три основные виды теплообмена.</w:t>
      </w:r>
    </w:p>
    <w:p w:rsidR="00904532" w:rsidRPr="002C30B5" w:rsidRDefault="00904532" w:rsidP="002C30B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sz w:val="28"/>
          <w:szCs w:val="28"/>
        </w:rPr>
        <w:t>2. Объясните механизм обмена энергии в процессе теплопроводности.</w:t>
      </w:r>
    </w:p>
    <w:p w:rsidR="00904532" w:rsidRPr="002C30B5" w:rsidRDefault="00904532" w:rsidP="002C30B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sz w:val="28"/>
          <w:szCs w:val="28"/>
        </w:rPr>
        <w:lastRenderedPageBreak/>
        <w:t>3. Объясните процесс теплового излучения.</w:t>
      </w:r>
    </w:p>
    <w:p w:rsidR="00904532" w:rsidRPr="002C30B5" w:rsidRDefault="00904532" w:rsidP="002C30B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sz w:val="28"/>
          <w:szCs w:val="28"/>
        </w:rPr>
        <w:t>4. Какой процесс называется теплопередачей?</w:t>
      </w:r>
    </w:p>
    <w:p w:rsidR="00904532" w:rsidRPr="002C30B5" w:rsidRDefault="00904532" w:rsidP="002C30B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sz w:val="28"/>
          <w:szCs w:val="28"/>
        </w:rPr>
        <w:t>5. Дайте определение теплового потока.</w:t>
      </w:r>
    </w:p>
    <w:p w:rsidR="00904532" w:rsidRPr="002C30B5" w:rsidRDefault="00904532" w:rsidP="002C30B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sz w:val="28"/>
          <w:szCs w:val="28"/>
        </w:rPr>
        <w:t>6. Запишите математическое выражение закона Фурье.</w:t>
      </w:r>
    </w:p>
    <w:p w:rsidR="00904532" w:rsidRPr="002C30B5" w:rsidRDefault="00904532" w:rsidP="002C30B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sz w:val="28"/>
          <w:szCs w:val="28"/>
        </w:rPr>
        <w:t>7. Дайте определение конвективного теплообмена.</w:t>
      </w:r>
    </w:p>
    <w:p w:rsidR="00904532" w:rsidRPr="002C30B5" w:rsidRDefault="00904532" w:rsidP="002C30B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sz w:val="28"/>
          <w:szCs w:val="28"/>
        </w:rPr>
        <w:t>8. От каких критериев подобия зависит число Нуссельта в случае конвективного теплообмена?</w:t>
      </w:r>
    </w:p>
    <w:p w:rsidR="00904532" w:rsidRPr="002C30B5" w:rsidRDefault="00904532" w:rsidP="002C30B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C30B5">
        <w:rPr>
          <w:sz w:val="28"/>
          <w:szCs w:val="28"/>
        </w:rPr>
        <w:t>9. Объясните понятие лучистой энергии.</w:t>
      </w:r>
    </w:p>
    <w:p w:rsidR="00904532" w:rsidRPr="002C30B5" w:rsidRDefault="00904532" w:rsidP="002C30B5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C30B5">
        <w:rPr>
          <w:sz w:val="28"/>
          <w:szCs w:val="28"/>
        </w:rPr>
        <w:t xml:space="preserve">10. Объясните следующие понятия способности тела: поглощательная, отражательная и </w:t>
      </w:r>
      <w:proofErr w:type="spellStart"/>
      <w:r w:rsidRPr="002C30B5">
        <w:rPr>
          <w:sz w:val="28"/>
          <w:szCs w:val="28"/>
        </w:rPr>
        <w:t>пропускательная</w:t>
      </w:r>
      <w:proofErr w:type="spellEnd"/>
      <w:r w:rsidRPr="002C30B5">
        <w:rPr>
          <w:sz w:val="28"/>
          <w:szCs w:val="28"/>
        </w:rPr>
        <w:t>.</w:t>
      </w:r>
    </w:p>
    <w:p w:rsidR="000504A0" w:rsidRPr="002C30B5" w:rsidRDefault="000504A0" w:rsidP="002C30B5">
      <w:pPr>
        <w:tabs>
          <w:tab w:val="left" w:pos="709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C30B5">
        <w:rPr>
          <w:b/>
          <w:sz w:val="28"/>
          <w:szCs w:val="28"/>
        </w:rPr>
        <w:t xml:space="preserve">Список </w:t>
      </w:r>
      <w:r w:rsidR="00361B8B" w:rsidRPr="002C30B5">
        <w:rPr>
          <w:b/>
          <w:sz w:val="28"/>
          <w:szCs w:val="28"/>
        </w:rPr>
        <w:t xml:space="preserve">использованной </w:t>
      </w:r>
      <w:r w:rsidRPr="002C30B5">
        <w:rPr>
          <w:b/>
          <w:sz w:val="28"/>
          <w:szCs w:val="28"/>
        </w:rPr>
        <w:t>литературы</w:t>
      </w:r>
    </w:p>
    <w:p w:rsidR="000504A0" w:rsidRPr="002C30B5" w:rsidRDefault="00361B8B" w:rsidP="002C30B5">
      <w:pPr>
        <w:pStyle w:val="a6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C30B5">
        <w:rPr>
          <w:bCs/>
          <w:sz w:val="28"/>
          <w:szCs w:val="28"/>
        </w:rPr>
        <w:t>О.Н. Брюханов, В.А. Жила Основы</w:t>
      </w:r>
      <w:r w:rsidR="000504A0" w:rsidRPr="002C30B5">
        <w:rPr>
          <w:bCs/>
          <w:sz w:val="28"/>
          <w:szCs w:val="28"/>
        </w:rPr>
        <w:t xml:space="preserve"> гидравлики, теплотехники и аэродинамики. - М.: Инфра-М, 2010. </w:t>
      </w:r>
    </w:p>
    <w:p w:rsidR="000504A0" w:rsidRPr="002C30B5" w:rsidRDefault="000504A0" w:rsidP="002C30B5">
      <w:pPr>
        <w:pStyle w:val="a6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C30B5">
        <w:rPr>
          <w:bCs/>
          <w:sz w:val="28"/>
          <w:szCs w:val="28"/>
        </w:rPr>
        <w:t>В.И.</w:t>
      </w:r>
      <w:r w:rsidR="00361B8B" w:rsidRPr="002C30B5">
        <w:rPr>
          <w:bCs/>
          <w:sz w:val="28"/>
          <w:szCs w:val="28"/>
        </w:rPr>
        <w:t xml:space="preserve"> </w:t>
      </w:r>
      <w:proofErr w:type="spellStart"/>
      <w:r w:rsidRPr="002C30B5">
        <w:rPr>
          <w:bCs/>
          <w:sz w:val="28"/>
          <w:szCs w:val="28"/>
        </w:rPr>
        <w:t>Калицун</w:t>
      </w:r>
      <w:proofErr w:type="spellEnd"/>
      <w:r w:rsidRPr="002C30B5">
        <w:rPr>
          <w:bCs/>
          <w:sz w:val="28"/>
          <w:szCs w:val="28"/>
        </w:rPr>
        <w:t xml:space="preserve">, </w:t>
      </w:r>
      <w:proofErr w:type="spellStart"/>
      <w:r w:rsidRPr="002C30B5">
        <w:rPr>
          <w:bCs/>
          <w:sz w:val="28"/>
          <w:szCs w:val="28"/>
        </w:rPr>
        <w:t>Е.В.</w:t>
      </w:r>
      <w:hyperlink r:id="rId74" w:history="1">
        <w:r w:rsidRPr="002C30B5">
          <w:rPr>
            <w:bCs/>
            <w:sz w:val="28"/>
            <w:szCs w:val="28"/>
          </w:rPr>
          <w:t>Дроздов</w:t>
        </w:r>
        <w:proofErr w:type="spellEnd"/>
      </w:hyperlink>
      <w:r w:rsidRPr="002C30B5">
        <w:rPr>
          <w:bCs/>
          <w:sz w:val="28"/>
          <w:szCs w:val="28"/>
        </w:rPr>
        <w:t xml:space="preserve">, </w:t>
      </w:r>
      <w:hyperlink r:id="rId75" w:history="1">
        <w:r w:rsidRPr="002C30B5">
          <w:rPr>
            <w:bCs/>
            <w:sz w:val="28"/>
            <w:szCs w:val="28"/>
          </w:rPr>
          <w:t>А.С.</w:t>
        </w:r>
        <w:r w:rsidR="00361B8B" w:rsidRPr="002C30B5">
          <w:rPr>
            <w:bCs/>
            <w:sz w:val="28"/>
            <w:szCs w:val="28"/>
          </w:rPr>
          <w:t xml:space="preserve"> </w:t>
        </w:r>
        <w:r w:rsidRPr="002C30B5">
          <w:rPr>
            <w:bCs/>
            <w:sz w:val="28"/>
            <w:szCs w:val="28"/>
          </w:rPr>
          <w:t>Комаров</w:t>
        </w:r>
      </w:hyperlink>
      <w:r w:rsidRPr="002C30B5">
        <w:rPr>
          <w:bCs/>
          <w:sz w:val="28"/>
          <w:szCs w:val="28"/>
        </w:rPr>
        <w:t>, К.И.</w:t>
      </w:r>
      <w:r w:rsidR="00361B8B" w:rsidRPr="002C30B5">
        <w:rPr>
          <w:bCs/>
          <w:sz w:val="28"/>
          <w:szCs w:val="28"/>
        </w:rPr>
        <w:t xml:space="preserve"> </w:t>
      </w:r>
      <w:hyperlink r:id="rId76" w:history="1">
        <w:r w:rsidRPr="002C30B5">
          <w:rPr>
            <w:bCs/>
            <w:sz w:val="28"/>
            <w:szCs w:val="28"/>
          </w:rPr>
          <w:t>Чижик</w:t>
        </w:r>
      </w:hyperlink>
      <w:r w:rsidR="00361B8B" w:rsidRPr="002C30B5">
        <w:rPr>
          <w:sz w:val="28"/>
          <w:szCs w:val="28"/>
        </w:rPr>
        <w:t xml:space="preserve"> </w:t>
      </w:r>
      <w:proofErr w:type="gramStart"/>
      <w:r w:rsidRPr="002C30B5">
        <w:rPr>
          <w:bCs/>
          <w:sz w:val="28"/>
          <w:szCs w:val="28"/>
        </w:rPr>
        <w:t>Основы  гидравлики</w:t>
      </w:r>
      <w:proofErr w:type="gramEnd"/>
      <w:r w:rsidRPr="002C30B5">
        <w:rPr>
          <w:bCs/>
          <w:sz w:val="28"/>
          <w:szCs w:val="28"/>
        </w:rPr>
        <w:t xml:space="preserve">, теплотехники и аэродинамики. – М.: </w:t>
      </w:r>
      <w:proofErr w:type="spellStart"/>
      <w:r w:rsidRPr="002C30B5">
        <w:rPr>
          <w:bCs/>
          <w:sz w:val="28"/>
          <w:szCs w:val="28"/>
        </w:rPr>
        <w:t>Стройиздат</w:t>
      </w:r>
      <w:proofErr w:type="spellEnd"/>
      <w:r w:rsidRPr="002C30B5">
        <w:rPr>
          <w:bCs/>
          <w:sz w:val="28"/>
          <w:szCs w:val="28"/>
        </w:rPr>
        <w:t>, 2005</w:t>
      </w:r>
    </w:p>
    <w:p w:rsidR="000504A0" w:rsidRPr="002C30B5" w:rsidRDefault="000504A0" w:rsidP="002C30B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2C30B5">
        <w:rPr>
          <w:b/>
          <w:bCs/>
          <w:sz w:val="28"/>
          <w:szCs w:val="28"/>
        </w:rPr>
        <w:t>Интернет-ресурсы:</w:t>
      </w:r>
    </w:p>
    <w:p w:rsidR="000504A0" w:rsidRPr="002C30B5" w:rsidRDefault="002E43E2" w:rsidP="002C30B5">
      <w:pPr>
        <w:pStyle w:val="a6"/>
        <w:numPr>
          <w:ilvl w:val="0"/>
          <w:numId w:val="39"/>
        </w:numPr>
        <w:shd w:val="clear" w:color="auto" w:fill="FFFFFF"/>
        <w:tabs>
          <w:tab w:val="left" w:pos="70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hyperlink r:id="rId77" w:history="1">
        <w:r w:rsidR="000504A0" w:rsidRPr="002C30B5">
          <w:rPr>
            <w:rStyle w:val="a8"/>
            <w:bCs/>
            <w:sz w:val="28"/>
            <w:szCs w:val="28"/>
          </w:rPr>
          <w:t>http://firing-hydra.ru/index.php?request=list_category&amp;id=573</w:t>
        </w:r>
      </w:hyperlink>
    </w:p>
    <w:p w:rsidR="000504A0" w:rsidRDefault="000504A0" w:rsidP="000504A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B50188" w:rsidRDefault="00B50188" w:rsidP="00B5018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B50188" w:rsidRDefault="00B50188" w:rsidP="00B5018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B50188" w:rsidRDefault="00B50188" w:rsidP="00B5018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F31B19" w:rsidRDefault="00F31B19" w:rsidP="00F31B1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640EB0" w:rsidRDefault="00640EB0" w:rsidP="00F31B1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640EB0" w:rsidRDefault="00640EB0" w:rsidP="00F31B1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640EB0" w:rsidRDefault="00640EB0" w:rsidP="00F31B1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640EB0" w:rsidRDefault="00640EB0" w:rsidP="00F31B1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640EB0" w:rsidRDefault="00640EB0" w:rsidP="00F31B1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9C5742" w:rsidRDefault="009C5742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71105" w:rsidRDefault="00640EB0" w:rsidP="009629A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занятие</w:t>
      </w:r>
      <w:r w:rsidR="00C71105" w:rsidRPr="00DB0B59">
        <w:rPr>
          <w:b/>
          <w:sz w:val="28"/>
          <w:szCs w:val="28"/>
        </w:rPr>
        <w:t xml:space="preserve"> №</w:t>
      </w:r>
      <w:r w:rsidR="008B65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A95498" w:rsidRPr="00DB0B59" w:rsidRDefault="00A95498" w:rsidP="009629A5">
      <w:pPr>
        <w:spacing w:after="0" w:line="360" w:lineRule="auto"/>
        <w:jc w:val="center"/>
        <w:rPr>
          <w:b/>
          <w:sz w:val="28"/>
          <w:szCs w:val="28"/>
        </w:rPr>
      </w:pPr>
    </w:p>
    <w:p w:rsidR="00C71105" w:rsidRPr="006D5C12" w:rsidRDefault="00C71105" w:rsidP="00A95498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1A2738">
        <w:rPr>
          <w:b/>
          <w:sz w:val="28"/>
          <w:szCs w:val="28"/>
        </w:rPr>
        <w:t xml:space="preserve">Тема: </w:t>
      </w:r>
      <w:r w:rsidRPr="006D5C12">
        <w:rPr>
          <w:sz w:val="28"/>
          <w:szCs w:val="28"/>
        </w:rPr>
        <w:t>Определение потерь давления в воздуховодах, построение характеристик воздуховодов</w:t>
      </w:r>
    </w:p>
    <w:p w:rsidR="00C71105" w:rsidRPr="00386F57" w:rsidRDefault="00C71105" w:rsidP="00A95498">
      <w:pPr>
        <w:spacing w:after="0" w:line="360" w:lineRule="auto"/>
        <w:ind w:firstLine="709"/>
        <w:jc w:val="both"/>
        <w:rPr>
          <w:sz w:val="28"/>
          <w:szCs w:val="28"/>
        </w:rPr>
      </w:pPr>
      <w:r w:rsidRPr="00386F57">
        <w:rPr>
          <w:b/>
          <w:sz w:val="28"/>
          <w:szCs w:val="28"/>
        </w:rPr>
        <w:t xml:space="preserve">Цель: </w:t>
      </w:r>
      <w:r w:rsidRPr="00386F57">
        <w:rPr>
          <w:sz w:val="28"/>
          <w:szCs w:val="28"/>
        </w:rPr>
        <w:t>научиться определять неблагоприятное расположение каналов воздуховодов, производить расчет вентиляционных воздуховодов, определять</w:t>
      </w:r>
      <w:r w:rsidR="00A95498" w:rsidRPr="00386F57">
        <w:rPr>
          <w:sz w:val="28"/>
          <w:szCs w:val="28"/>
        </w:rPr>
        <w:t xml:space="preserve"> потери давления в воздуховодах</w:t>
      </w:r>
    </w:p>
    <w:p w:rsidR="00A95498" w:rsidRPr="00386F57" w:rsidRDefault="00A95498" w:rsidP="00A954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386F57">
        <w:rPr>
          <w:b/>
          <w:sz w:val="28"/>
          <w:szCs w:val="28"/>
        </w:rPr>
        <w:t>Методическое обеспечение:</w:t>
      </w:r>
    </w:p>
    <w:p w:rsidR="00A95498" w:rsidRPr="00386F57" w:rsidRDefault="00A95498" w:rsidP="00A954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386F57">
        <w:rPr>
          <w:sz w:val="28"/>
          <w:szCs w:val="28"/>
        </w:rPr>
        <w:t>1. Методические указания по выполнению работы.</w:t>
      </w:r>
    </w:p>
    <w:p w:rsidR="00A95498" w:rsidRPr="00386F57" w:rsidRDefault="00A95498" w:rsidP="00A95498">
      <w:pPr>
        <w:spacing w:after="0" w:line="360" w:lineRule="auto"/>
        <w:ind w:firstLine="709"/>
        <w:jc w:val="both"/>
        <w:rPr>
          <w:sz w:val="28"/>
          <w:szCs w:val="28"/>
        </w:rPr>
      </w:pPr>
      <w:r w:rsidRPr="00386F57">
        <w:rPr>
          <w:sz w:val="28"/>
          <w:szCs w:val="28"/>
        </w:rPr>
        <w:t>2. Справочная литература по УД ОП.05 Основы гидравлики и теплотехники.</w:t>
      </w:r>
    </w:p>
    <w:p w:rsidR="00A95498" w:rsidRPr="00386F57" w:rsidRDefault="00A95498" w:rsidP="00A95498">
      <w:pPr>
        <w:spacing w:after="0" w:line="360" w:lineRule="auto"/>
        <w:ind w:firstLine="709"/>
        <w:jc w:val="both"/>
        <w:rPr>
          <w:sz w:val="28"/>
          <w:szCs w:val="28"/>
        </w:rPr>
      </w:pPr>
      <w:r w:rsidRPr="00386F57">
        <w:rPr>
          <w:sz w:val="28"/>
          <w:szCs w:val="28"/>
        </w:rPr>
        <w:t>3. Инструкция по технике безопасности на рабочем месте (Приложение</w:t>
      </w:r>
      <w:r w:rsidR="00386F57" w:rsidRPr="00386F57">
        <w:rPr>
          <w:sz w:val="28"/>
          <w:szCs w:val="28"/>
        </w:rPr>
        <w:t xml:space="preserve"> 1</w:t>
      </w:r>
      <w:r w:rsidRPr="00386F57">
        <w:rPr>
          <w:sz w:val="28"/>
          <w:szCs w:val="28"/>
        </w:rPr>
        <w:t>)</w:t>
      </w:r>
      <w:r w:rsidR="00386F57" w:rsidRPr="00386F57">
        <w:rPr>
          <w:sz w:val="28"/>
          <w:szCs w:val="28"/>
        </w:rPr>
        <w:t>.</w:t>
      </w:r>
    </w:p>
    <w:p w:rsidR="00A95498" w:rsidRPr="00386F57" w:rsidRDefault="00A95498" w:rsidP="00A9549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86F57">
        <w:rPr>
          <w:b/>
          <w:sz w:val="28"/>
          <w:szCs w:val="28"/>
        </w:rPr>
        <w:t>Порядок выполнения работы:</w:t>
      </w:r>
    </w:p>
    <w:p w:rsidR="00A95498" w:rsidRPr="00386F57" w:rsidRDefault="00A95498" w:rsidP="00A95498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386F57">
        <w:rPr>
          <w:sz w:val="28"/>
        </w:rPr>
        <w:t>1. Перед выполнением практической работы повторите правила техники безопасности.</w:t>
      </w:r>
    </w:p>
    <w:p w:rsidR="00A95498" w:rsidRPr="00176225" w:rsidRDefault="00A95498" w:rsidP="00A9549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2738">
        <w:rPr>
          <w:sz w:val="28"/>
          <w:szCs w:val="28"/>
        </w:rPr>
        <w:t>Повторит</w:t>
      </w:r>
      <w:r>
        <w:rPr>
          <w:sz w:val="28"/>
          <w:szCs w:val="28"/>
        </w:rPr>
        <w:t>е</w:t>
      </w:r>
      <w:r w:rsidRPr="001A2738">
        <w:rPr>
          <w:sz w:val="28"/>
          <w:szCs w:val="28"/>
        </w:rPr>
        <w:t xml:space="preserve"> теоретические положения по теме практической работы.</w:t>
      </w:r>
    </w:p>
    <w:p w:rsidR="00A95498" w:rsidRPr="001A2738" w:rsidRDefault="00A95498" w:rsidP="00A9549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Изучите пример оформления задания.</w:t>
      </w:r>
    </w:p>
    <w:p w:rsidR="00A95498" w:rsidRDefault="00A95498" w:rsidP="00A9549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Ознакомьтесь с индивидуальным заданием.</w:t>
      </w:r>
    </w:p>
    <w:p w:rsidR="00A95498" w:rsidRPr="004D4A78" w:rsidRDefault="00A95498" w:rsidP="00A9549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Решите</w:t>
      </w:r>
      <w:r w:rsidRPr="004D4A78">
        <w:rPr>
          <w:sz w:val="28"/>
          <w:szCs w:val="28"/>
        </w:rPr>
        <w:t xml:space="preserve"> поставленные задачи.</w:t>
      </w:r>
    </w:p>
    <w:p w:rsidR="00A95498" w:rsidRDefault="00A95498" w:rsidP="00A9549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A2738">
        <w:rPr>
          <w:sz w:val="28"/>
          <w:szCs w:val="28"/>
        </w:rPr>
        <w:t>Сдела</w:t>
      </w:r>
      <w:r>
        <w:rPr>
          <w:sz w:val="28"/>
          <w:szCs w:val="28"/>
        </w:rPr>
        <w:t>йте</w:t>
      </w:r>
      <w:r w:rsidRPr="001A2738">
        <w:rPr>
          <w:sz w:val="28"/>
          <w:szCs w:val="28"/>
        </w:rPr>
        <w:t xml:space="preserve"> выводы</w:t>
      </w:r>
      <w:r>
        <w:rPr>
          <w:sz w:val="28"/>
          <w:szCs w:val="28"/>
        </w:rPr>
        <w:t xml:space="preserve"> о проделанной работе</w:t>
      </w:r>
      <w:r w:rsidRPr="001A2738">
        <w:rPr>
          <w:sz w:val="28"/>
          <w:szCs w:val="28"/>
        </w:rPr>
        <w:t>.</w:t>
      </w:r>
    </w:p>
    <w:p w:rsidR="00A95498" w:rsidRPr="00A3256B" w:rsidRDefault="00A95498" w:rsidP="00A9549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Оформите отчет и ответьте на контрольные вопросы.</w:t>
      </w:r>
    </w:p>
    <w:p w:rsidR="00A95498" w:rsidRDefault="00A95498" w:rsidP="00822756">
      <w:pPr>
        <w:spacing w:after="0" w:line="360" w:lineRule="auto"/>
        <w:jc w:val="center"/>
        <w:rPr>
          <w:b/>
          <w:sz w:val="28"/>
          <w:szCs w:val="28"/>
        </w:rPr>
      </w:pPr>
    </w:p>
    <w:p w:rsidR="00A95498" w:rsidRPr="00176225" w:rsidRDefault="00A95498" w:rsidP="00822756">
      <w:pPr>
        <w:spacing w:after="0" w:line="360" w:lineRule="auto"/>
        <w:jc w:val="center"/>
        <w:rPr>
          <w:b/>
          <w:sz w:val="28"/>
          <w:szCs w:val="28"/>
        </w:rPr>
      </w:pPr>
      <w:r w:rsidRPr="001A2738">
        <w:rPr>
          <w:b/>
          <w:sz w:val="28"/>
          <w:szCs w:val="28"/>
        </w:rPr>
        <w:t>Теоретическая часть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22756">
        <w:rPr>
          <w:rFonts w:cs="Times New Roman"/>
          <w:color w:val="000000"/>
          <w:sz w:val="28"/>
          <w:szCs w:val="28"/>
        </w:rPr>
        <w:t>Канальными системами естественной вентиляции называются системы, в которых подача наружного воздуха или удаление загрязненного осуществляется по специальным каналам, предусмотренным в конструкции здания, или приставным воздуховодам.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color w:val="000000"/>
          <w:sz w:val="28"/>
          <w:szCs w:val="28"/>
        </w:rPr>
        <w:t>Основная задача вентиляции - поддерживать в помещениях воздух, отвечающий по своему качеству санитарно-гигиеническим требованиям.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lastRenderedPageBreak/>
        <w:t xml:space="preserve">Естественное давление: 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В</m:t>
                </m:r>
              </m:sub>
            </m:sSub>
          </m:e>
        </m:d>
        <m:r>
          <w:rPr>
            <w:rFonts w:ascii="Cambria Math" w:cs="Times New Roman"/>
            <w:sz w:val="28"/>
            <w:szCs w:val="28"/>
          </w:rPr>
          <m:t xml:space="preserve">,   </m:t>
        </m:r>
      </m:oMath>
      <w:r w:rsidRPr="00822756">
        <w:rPr>
          <w:rFonts w:eastAsiaTheme="minorEastAsia" w:cs="Times New Roman"/>
          <w:sz w:val="28"/>
          <w:szCs w:val="28"/>
        </w:rPr>
        <w:t>Па</w:t>
      </w:r>
      <w:proofErr w:type="gramStart"/>
      <w:r w:rsidRPr="00822756">
        <w:rPr>
          <w:rFonts w:eastAsiaTheme="minorEastAsia" w:cs="Times New Roman"/>
          <w:sz w:val="28"/>
          <w:szCs w:val="28"/>
        </w:rPr>
        <w:t xml:space="preserve">   (</w:t>
      </w:r>
      <w:proofErr w:type="gramEnd"/>
      <w:r w:rsidRPr="00822756">
        <w:rPr>
          <w:rFonts w:eastAsiaTheme="minorEastAsia" w:cs="Times New Roman"/>
          <w:sz w:val="28"/>
          <w:szCs w:val="28"/>
        </w:rPr>
        <w:t>9.1)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22756">
        <w:rPr>
          <w:rFonts w:cs="Times New Roman"/>
          <w:sz w:val="28"/>
          <w:szCs w:val="28"/>
        </w:rPr>
        <w:t xml:space="preserve">где  </w:t>
      </w:r>
      <w:r w:rsidRPr="00822756">
        <w:rPr>
          <w:rFonts w:cs="Times New Roman"/>
          <w:sz w:val="28"/>
          <w:szCs w:val="28"/>
          <w:lang w:val="en-US"/>
        </w:rPr>
        <w:t>h</w:t>
      </w:r>
      <w:r w:rsidRPr="00822756">
        <w:rPr>
          <w:rFonts w:cs="Times New Roman"/>
          <w:sz w:val="28"/>
          <w:szCs w:val="28"/>
          <w:vertAlign w:val="subscript"/>
          <w:lang w:val="en-US"/>
        </w:rPr>
        <w:t>i</w:t>
      </w:r>
      <w:proofErr w:type="gramEnd"/>
      <w:r w:rsidRPr="00822756">
        <w:rPr>
          <w:rFonts w:cs="Times New Roman"/>
          <w:sz w:val="28"/>
          <w:szCs w:val="28"/>
        </w:rPr>
        <w:t xml:space="preserve"> – высота воздушного столба, принимаемая от центра вытяжного отверстия до устья вытяжной шахты, м;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822756">
        <w:rPr>
          <w:rFonts w:cs="Times New Roman"/>
          <w:sz w:val="28"/>
          <w:szCs w:val="28"/>
        </w:rPr>
        <w:t>ρ</w:t>
      </w:r>
      <w:proofErr w:type="gramEnd"/>
      <w:r w:rsidRPr="00822756">
        <w:rPr>
          <w:rFonts w:cs="Times New Roman"/>
          <w:sz w:val="28"/>
          <w:szCs w:val="28"/>
          <w:vertAlign w:val="subscript"/>
        </w:rPr>
        <w:t>н</w:t>
      </w:r>
      <w:proofErr w:type="spellEnd"/>
      <w:r w:rsidRPr="00822756">
        <w:rPr>
          <w:rFonts w:cs="Times New Roman"/>
          <w:sz w:val="28"/>
          <w:szCs w:val="28"/>
        </w:rPr>
        <w:t xml:space="preserve">, </w:t>
      </w:r>
      <w:proofErr w:type="spellStart"/>
      <w:r w:rsidRPr="00822756">
        <w:rPr>
          <w:rFonts w:cs="Times New Roman"/>
          <w:sz w:val="28"/>
          <w:szCs w:val="28"/>
        </w:rPr>
        <w:t>ρ</w:t>
      </w:r>
      <w:r w:rsidRPr="00822756">
        <w:rPr>
          <w:rFonts w:cs="Times New Roman"/>
          <w:sz w:val="28"/>
          <w:szCs w:val="28"/>
          <w:vertAlign w:val="subscript"/>
        </w:rPr>
        <w:t>в</w:t>
      </w:r>
      <w:proofErr w:type="spellEnd"/>
      <w:r w:rsidRPr="00822756">
        <w:rPr>
          <w:rFonts w:cs="Times New Roman"/>
          <w:sz w:val="28"/>
          <w:szCs w:val="28"/>
        </w:rPr>
        <w:t xml:space="preserve"> – плотность соответственно наружного и внутреннего воздуха, кг/м</w:t>
      </w:r>
      <w:r w:rsidRPr="00822756">
        <w:rPr>
          <w:rFonts w:cs="Times New Roman"/>
          <w:sz w:val="28"/>
          <w:szCs w:val="28"/>
          <w:vertAlign w:val="superscript"/>
        </w:rPr>
        <w:t>3</w:t>
      </w:r>
      <w:r w:rsidRPr="00822756">
        <w:rPr>
          <w:rFonts w:cs="Times New Roman"/>
          <w:sz w:val="28"/>
          <w:szCs w:val="28"/>
        </w:rPr>
        <w:t>.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tab/>
        <w:t>Необходимое условие нормальной работы естественной вентиляции:</w:t>
      </w:r>
    </w:p>
    <w:p w:rsidR="00C71105" w:rsidRPr="00822756" w:rsidRDefault="002E43E2" w:rsidP="00822756">
      <w:pPr>
        <w:spacing w:after="0"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  <m:r>
                  <w:rPr>
                    <w:rFonts w:asci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∙α</m:t>
            </m:r>
            <m:r>
              <w:rPr>
                <w:rFonts w:ascii="Cambria Math" w:cs="Times New Roman"/>
                <w:sz w:val="28"/>
                <w:szCs w:val="28"/>
              </w:rPr>
              <m:t>=</m:t>
            </m:r>
            <m:r>
              <w:rPr>
                <w:rFonts w:ascii="Cambria Math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cs="Times New Roman"/>
                    <w:sz w:val="28"/>
                    <w:szCs w:val="28"/>
                  </w:rPr>
                  <m:t>е</m:t>
                </m:r>
                <m:r>
                  <w:rPr>
                    <w:rFonts w:ascii="Cambria Math" w:cs="Times New Roman"/>
                    <w:sz w:val="28"/>
                    <w:szCs w:val="28"/>
                  </w:rPr>
                  <m:t xml:space="preserve"> </m:t>
                </m:r>
              </m:sub>
            </m:sSub>
          </m:e>
        </m:nary>
        <m:r>
          <w:rPr>
            <w:rFonts w:ascii="Cambria Math" w:cs="Times New Roman"/>
            <w:sz w:val="28"/>
            <w:szCs w:val="28"/>
          </w:rPr>
          <m:t xml:space="preserve">,    </m:t>
        </m:r>
      </m:oMath>
      <w:r w:rsidR="00C71105" w:rsidRPr="00822756">
        <w:rPr>
          <w:rFonts w:eastAsiaTheme="minorEastAsia" w:cs="Times New Roman"/>
          <w:sz w:val="28"/>
          <w:szCs w:val="28"/>
        </w:rPr>
        <w:t xml:space="preserve">Па </w:t>
      </w:r>
      <w:proofErr w:type="gramStart"/>
      <w:r w:rsidR="00C71105" w:rsidRPr="00822756">
        <w:rPr>
          <w:rFonts w:eastAsiaTheme="minorEastAsia" w:cs="Times New Roman"/>
          <w:sz w:val="28"/>
          <w:szCs w:val="28"/>
        </w:rPr>
        <w:t xml:space="preserve">   (</w:t>
      </w:r>
      <w:proofErr w:type="gramEnd"/>
      <w:r w:rsidR="00C71105" w:rsidRPr="00822756">
        <w:rPr>
          <w:rFonts w:eastAsiaTheme="minorEastAsia" w:cs="Times New Roman"/>
          <w:sz w:val="28"/>
          <w:szCs w:val="28"/>
        </w:rPr>
        <w:t>9.2)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22756">
        <w:rPr>
          <w:rFonts w:cs="Times New Roman"/>
          <w:sz w:val="28"/>
          <w:szCs w:val="28"/>
        </w:rPr>
        <w:t xml:space="preserve">где  </w:t>
      </w:r>
      <w:r w:rsidRPr="00822756">
        <w:rPr>
          <w:rFonts w:cs="Times New Roman"/>
          <w:sz w:val="28"/>
          <w:szCs w:val="28"/>
          <w:lang w:val="en-US"/>
        </w:rPr>
        <w:t>R</w:t>
      </w:r>
      <w:proofErr w:type="gramEnd"/>
      <w:r w:rsidRPr="00822756">
        <w:rPr>
          <w:rFonts w:cs="Times New Roman"/>
          <w:sz w:val="28"/>
          <w:szCs w:val="28"/>
        </w:rPr>
        <w:t xml:space="preserve"> – удельная потеря давления на трение, Па/м;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l</w:t>
      </w:r>
      <w:r w:rsidRPr="00822756">
        <w:rPr>
          <w:rFonts w:cs="Times New Roman"/>
          <w:sz w:val="28"/>
          <w:szCs w:val="28"/>
        </w:rPr>
        <w:t xml:space="preserve"> – </w:t>
      </w:r>
      <w:proofErr w:type="gramStart"/>
      <w:r w:rsidRPr="00822756">
        <w:rPr>
          <w:rFonts w:cs="Times New Roman"/>
          <w:sz w:val="28"/>
          <w:szCs w:val="28"/>
        </w:rPr>
        <w:t>длина</w:t>
      </w:r>
      <w:proofErr w:type="gramEnd"/>
      <w:r w:rsidRPr="00822756">
        <w:rPr>
          <w:rFonts w:cs="Times New Roman"/>
          <w:sz w:val="28"/>
          <w:szCs w:val="28"/>
        </w:rPr>
        <w:t xml:space="preserve"> воздуховодов (каналов), м;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22756">
        <w:rPr>
          <w:rFonts w:cs="Times New Roman"/>
          <w:sz w:val="28"/>
          <w:szCs w:val="28"/>
          <w:lang w:val="en-US"/>
        </w:rPr>
        <w:t>Rl</w:t>
      </w:r>
      <w:proofErr w:type="spellEnd"/>
      <w:r w:rsidRPr="00822756">
        <w:rPr>
          <w:rFonts w:cs="Times New Roman"/>
          <w:sz w:val="28"/>
          <w:szCs w:val="28"/>
        </w:rPr>
        <w:t xml:space="preserve"> – потеря давления на трение расчетной ветви, Па;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Z</w:t>
      </w:r>
      <w:r w:rsidRPr="00822756">
        <w:rPr>
          <w:rFonts w:cs="Times New Roman"/>
          <w:sz w:val="28"/>
          <w:szCs w:val="28"/>
        </w:rPr>
        <w:t xml:space="preserve"> – </w:t>
      </w:r>
      <w:proofErr w:type="gramStart"/>
      <w:r w:rsidRPr="00822756">
        <w:rPr>
          <w:rFonts w:cs="Times New Roman"/>
          <w:sz w:val="28"/>
          <w:szCs w:val="28"/>
        </w:rPr>
        <w:t>потеря</w:t>
      </w:r>
      <w:proofErr w:type="gramEnd"/>
      <w:r w:rsidRPr="00822756">
        <w:rPr>
          <w:rFonts w:cs="Times New Roman"/>
          <w:sz w:val="28"/>
          <w:szCs w:val="28"/>
        </w:rPr>
        <w:t xml:space="preserve"> давления на местные сопротивления, Па;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t>∆р</w:t>
      </w:r>
      <w:r w:rsidRPr="00822756">
        <w:rPr>
          <w:rFonts w:cs="Times New Roman"/>
          <w:sz w:val="28"/>
          <w:szCs w:val="28"/>
          <w:vertAlign w:val="subscript"/>
        </w:rPr>
        <w:t>е</w:t>
      </w:r>
      <w:r w:rsidRPr="00822756">
        <w:rPr>
          <w:rFonts w:cs="Times New Roman"/>
          <w:sz w:val="28"/>
          <w:szCs w:val="28"/>
        </w:rPr>
        <w:t xml:space="preserve"> – располагаемое давление, Па;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22756">
        <w:rPr>
          <w:rFonts w:cs="Times New Roman"/>
          <w:sz w:val="28"/>
          <w:szCs w:val="28"/>
        </w:rPr>
        <w:t>α</w:t>
      </w:r>
      <w:proofErr w:type="gramEnd"/>
      <w:r w:rsidRPr="00822756">
        <w:rPr>
          <w:rFonts w:cs="Times New Roman"/>
          <w:sz w:val="28"/>
          <w:szCs w:val="28"/>
        </w:rPr>
        <w:t xml:space="preserve"> – коэффициент запаса,  α =1,1 - 1,15;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22756">
        <w:rPr>
          <w:rFonts w:cs="Times New Roman"/>
          <w:sz w:val="28"/>
          <w:szCs w:val="28"/>
        </w:rPr>
        <w:t>β</w:t>
      </w:r>
      <w:proofErr w:type="gramEnd"/>
      <w:r w:rsidRPr="00822756">
        <w:rPr>
          <w:rFonts w:cs="Times New Roman"/>
          <w:sz w:val="28"/>
          <w:szCs w:val="28"/>
        </w:rPr>
        <w:t xml:space="preserve"> – поправочный коэффициент на шероховатость поверхности.</w:t>
      </w:r>
    </w:p>
    <w:p w:rsidR="00C71105" w:rsidRPr="00822756" w:rsidRDefault="00C71105" w:rsidP="00822756">
      <w:pPr>
        <w:tabs>
          <w:tab w:val="left" w:pos="142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t>Естественное давление не зависит от длины горизонтальных воздуховодов, тогда как для преодоления сопротивлений в коротких ветвях воздуховодов, безусловно, требуется меньше давления, чем в ветвях значительной протяженности.</w:t>
      </w:r>
    </w:p>
    <w:p w:rsidR="00C71105" w:rsidRPr="00822756" w:rsidRDefault="00C71105" w:rsidP="00822756">
      <w:pPr>
        <w:tabs>
          <w:tab w:val="left" w:pos="142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t>Удельная потеря давления:</w:t>
      </w:r>
    </w:p>
    <w:p w:rsidR="00C71105" w:rsidRPr="00822756" w:rsidRDefault="00C71105" w:rsidP="00822756">
      <w:pPr>
        <w:tabs>
          <w:tab w:val="left" w:pos="142"/>
        </w:tabs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cs="Times New Roman"/>
                  <w:sz w:val="28"/>
                  <w:szCs w:val="28"/>
                </w:rPr>
                <m:t>уд</m:t>
              </m:r>
            </m:sub>
          </m:sSub>
          <m:r>
            <w:rPr>
              <w:rFonts w:ascii="Cambria Math" w:eastAsiaTheme="minorEastAsia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eastAsiaTheme="minorEastAsia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 w:val="28"/>
                      <w:szCs w:val="28"/>
                    </w:rPr>
                    <m:t>р</m:t>
                  </m:r>
                </m:e>
                <m:sub/>
              </m:sSub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</m:nary>
            </m:den>
          </m:f>
          <m:r>
            <w:rPr>
              <w:rFonts w:ascii="Cambria Math" w:eastAsiaTheme="minorEastAsia" w:cs="Times New Roman"/>
              <w:sz w:val="28"/>
              <w:szCs w:val="28"/>
              <w:lang w:val="en-US"/>
            </w:rPr>
            <m:t xml:space="preserve">                       (8.3)</m:t>
          </m:r>
        </m:oMath>
      </m:oMathPara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22756">
        <w:rPr>
          <w:rFonts w:cs="Times New Roman"/>
          <w:sz w:val="28"/>
          <w:szCs w:val="28"/>
        </w:rPr>
        <w:t>где</w:t>
      </w:r>
      <w:proofErr w:type="gramEnd"/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</m:nary>
      </m:oMath>
      <w:r w:rsidRPr="00822756">
        <w:rPr>
          <w:rFonts w:cs="Times New Roman"/>
          <w:sz w:val="28"/>
          <w:szCs w:val="28"/>
        </w:rPr>
        <w:t xml:space="preserve"> – суммарная длина воздуховодов (каналов), м;</w:t>
      </w:r>
    </w:p>
    <w:p w:rsidR="00C71105" w:rsidRPr="00822756" w:rsidRDefault="00C71105" w:rsidP="0082275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t>∆р</w:t>
      </w:r>
      <w:r w:rsidRPr="00822756">
        <w:rPr>
          <w:rFonts w:cs="Times New Roman"/>
          <w:sz w:val="28"/>
          <w:szCs w:val="28"/>
          <w:vertAlign w:val="subscript"/>
        </w:rPr>
        <w:t>е</w:t>
      </w:r>
      <w:r w:rsidRPr="00822756">
        <w:rPr>
          <w:rFonts w:cs="Times New Roman"/>
          <w:sz w:val="28"/>
          <w:szCs w:val="28"/>
        </w:rPr>
        <w:t xml:space="preserve"> – располагаемое давление, Па.</w:t>
      </w:r>
    </w:p>
    <w:p w:rsidR="00C71105" w:rsidRPr="00822756" w:rsidRDefault="00C71105" w:rsidP="00822756">
      <w:pPr>
        <w:tabs>
          <w:tab w:val="left" w:pos="142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t>Перекачка по трубам газов широко используется для различных целей (бытовых и технических).  По сравнению с движением капельных жидкостей движение газов характеризуется рядом особенностей, обуславливаемых различиями физических свойств капельных жидкостей и газообразных жидкостей.</w:t>
      </w:r>
    </w:p>
    <w:p w:rsidR="00C71105" w:rsidRPr="00822756" w:rsidRDefault="00C71105" w:rsidP="00822756">
      <w:pPr>
        <w:tabs>
          <w:tab w:val="left" w:pos="142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lastRenderedPageBreak/>
        <w:t>Различают два случая движения газа по газопроводам в зависимости от перепада давления ∆р между начальным и конечным сечениями труб, отнесенного к среднему давлению:</w:t>
      </w:r>
    </w:p>
    <w:p w:rsidR="00C71105" w:rsidRPr="00822756" w:rsidRDefault="00C71105" w:rsidP="00822756">
      <w:pPr>
        <w:pStyle w:val="a6"/>
        <w:numPr>
          <w:ilvl w:val="0"/>
          <w:numId w:val="25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2756">
        <w:rPr>
          <w:sz w:val="28"/>
          <w:szCs w:val="28"/>
        </w:rPr>
        <w:t xml:space="preserve">Малые относительные перепады </w:t>
      </w:r>
      <w:proofErr w:type="gramStart"/>
      <w:r w:rsidRPr="00822756">
        <w:rPr>
          <w:sz w:val="28"/>
          <w:szCs w:val="28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∆р</m:t>
            </m:r>
          </m:num>
          <m:den>
            <m:r>
              <w:rPr>
                <w:rFonts w:ascii="Cambria Math"/>
                <w:sz w:val="28"/>
                <w:szCs w:val="28"/>
              </w:rPr>
              <m:t>р</m:t>
            </m:r>
          </m:den>
        </m:f>
        <m:r>
          <w:rPr>
            <w:rFonts w:ascii="Cambria Math"/>
            <w:sz w:val="28"/>
            <w:szCs w:val="28"/>
          </w:rPr>
          <m:t>≤</m:t>
        </m:r>
        <m:r>
          <w:rPr>
            <w:rFonts w:ascii="Cambria Math"/>
            <w:sz w:val="28"/>
            <w:szCs w:val="28"/>
          </w:rPr>
          <m:t>5%)</m:t>
        </m:r>
      </m:oMath>
      <w:r w:rsidRPr="00822756">
        <w:rPr>
          <w:rFonts w:eastAsiaTheme="minorEastAsia"/>
          <w:sz w:val="28"/>
          <w:szCs w:val="28"/>
        </w:rPr>
        <w:t>;</w:t>
      </w:r>
      <w:proofErr w:type="gramEnd"/>
    </w:p>
    <w:p w:rsidR="00C71105" w:rsidRPr="00822756" w:rsidRDefault="00C71105" w:rsidP="00822756">
      <w:pPr>
        <w:pStyle w:val="a6"/>
        <w:numPr>
          <w:ilvl w:val="0"/>
          <w:numId w:val="25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2756">
        <w:rPr>
          <w:rFonts w:eastAsiaTheme="minorEastAsia"/>
          <w:sz w:val="28"/>
          <w:szCs w:val="28"/>
        </w:rPr>
        <w:t xml:space="preserve">Большие относительные перепады </w:t>
      </w:r>
      <w:proofErr w:type="gramStart"/>
      <w:r w:rsidRPr="00822756">
        <w:rPr>
          <w:sz w:val="28"/>
          <w:szCs w:val="28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∆р</m:t>
            </m:r>
          </m:num>
          <m:den>
            <m:r>
              <w:rPr>
                <w:rFonts w:ascii="Cambria Math"/>
                <w:sz w:val="28"/>
                <w:szCs w:val="28"/>
              </w:rPr>
              <m:t>р</m:t>
            </m:r>
          </m:den>
        </m:f>
        <m:r>
          <w:rPr>
            <w:rFonts w:ascii="Cambria Math"/>
            <w:sz w:val="28"/>
            <w:szCs w:val="28"/>
          </w:rPr>
          <m:t>≥</m:t>
        </m:r>
        <m:r>
          <w:rPr>
            <w:rFonts w:ascii="Cambria Math"/>
            <w:sz w:val="28"/>
            <w:szCs w:val="28"/>
          </w:rPr>
          <m:t>5%)</m:t>
        </m:r>
      </m:oMath>
      <w:r w:rsidRPr="00822756">
        <w:rPr>
          <w:rFonts w:eastAsiaTheme="minorEastAsia"/>
          <w:sz w:val="28"/>
          <w:szCs w:val="28"/>
        </w:rPr>
        <w:t>.</w:t>
      </w:r>
      <w:proofErr w:type="gramEnd"/>
    </w:p>
    <w:p w:rsidR="00C71105" w:rsidRPr="00822756" w:rsidRDefault="00C71105" w:rsidP="00822756">
      <w:pPr>
        <w:pStyle w:val="a6"/>
        <w:tabs>
          <w:tab w:val="left" w:pos="142"/>
        </w:tabs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22756">
        <w:rPr>
          <w:rFonts w:eastAsiaTheme="minorEastAsia"/>
          <w:sz w:val="28"/>
          <w:szCs w:val="28"/>
        </w:rPr>
        <w:t>В первом случае, возможно, пренебрегать сжимаемостью газов, т.е. считать плотность транспортируемого газа неизменной по всей длине трубопровода.</w:t>
      </w:r>
    </w:p>
    <w:p w:rsidR="00C71105" w:rsidRPr="00822756" w:rsidRDefault="00C71105" w:rsidP="00822756">
      <w:pPr>
        <w:pStyle w:val="a6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2756">
        <w:rPr>
          <w:sz w:val="28"/>
          <w:szCs w:val="28"/>
        </w:rPr>
        <w:t>При больших относительных перепадах пренебрегать сжимаемостью газа нельзя и нужно учитывать непрерывный характер изменения плотности газа в зависимости от давления.</w:t>
      </w:r>
    </w:p>
    <w:p w:rsidR="00822756" w:rsidRDefault="00822756" w:rsidP="00822756">
      <w:pPr>
        <w:spacing w:after="0" w:line="360" w:lineRule="auto"/>
        <w:jc w:val="center"/>
        <w:rPr>
          <w:sz w:val="28"/>
          <w:szCs w:val="28"/>
        </w:rPr>
      </w:pPr>
    </w:p>
    <w:p w:rsidR="00C71105" w:rsidRPr="002E1F48" w:rsidRDefault="00822756" w:rsidP="0082275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решения задачи</w:t>
      </w:r>
    </w:p>
    <w:p w:rsidR="00C71105" w:rsidRDefault="00C71105" w:rsidP="0082275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30</w:t>
      </w:r>
    </w:p>
    <w:p w:rsidR="00C71105" w:rsidRPr="00DC1E9E" w:rsidRDefault="00C71105" w:rsidP="0082275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Рассчитайте воздуховод системы естественной вытяжной вентиляции, обслуживающей врачебные кабинеты двухэтажного здания поликлиники. Аксонометрическая схема системы вентиляции с указанием объема воздуха, проходящего по каждому участку, длины и номеров участков приведена на рисунке 8.1. Воздух удаляется из верхней зоны помещений на высоте 0,5 м от потолка. Высота этажей, включая толщину перекрытия – 3,3 м. Высота чердака под коньком крыши 3,6 </w:t>
      </w:r>
      <w:proofErr w:type="spellStart"/>
      <w:r>
        <w:rPr>
          <w:sz w:val="28"/>
          <w:szCs w:val="28"/>
        </w:rPr>
        <w:t>м.Температура</w:t>
      </w:r>
      <w:proofErr w:type="spellEnd"/>
      <w:r>
        <w:rPr>
          <w:sz w:val="28"/>
          <w:szCs w:val="28"/>
        </w:rPr>
        <w:t xml:space="preserve"> наружного воздуха для расчета вытяжной системы естественной вентиляции принимаем равной </w:t>
      </w:r>
      <w:r>
        <w:rPr>
          <w:sz w:val="28"/>
          <w:szCs w:val="28"/>
          <w:lang w:val="en-US"/>
        </w:rPr>
        <w:t>t</w:t>
      </w:r>
      <w:r w:rsidRPr="00DC1E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</w:t>
      </w:r>
    </w:p>
    <w:p w:rsidR="00C71105" w:rsidRDefault="00C71105" w:rsidP="00C71105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5725" cy="2443414"/>
            <wp:effectExtent l="0" t="0" r="0" b="0"/>
            <wp:docPr id="14" name="Рисунок 14" descr="D:\Преподавание\Гидравлика\ЛМсК\Практические работы\аэродинамик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подавание\Гидравлика\ЛМсК\Практические работы\аэродинамика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95725" cy="244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105" w:rsidRDefault="00C71105" w:rsidP="009E621B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8.1 - Воздуховод системы вентиляции, к примеру решения задачи</w:t>
      </w:r>
    </w:p>
    <w:p w:rsidR="00C71105" w:rsidRDefault="00C71105" w:rsidP="00822756">
      <w:pPr>
        <w:spacing w:after="0" w:line="360" w:lineRule="auto"/>
        <w:jc w:val="both"/>
        <w:rPr>
          <w:sz w:val="28"/>
          <w:szCs w:val="28"/>
        </w:rPr>
      </w:pPr>
    </w:p>
    <w:p w:rsidR="00C71105" w:rsidRPr="00822756" w:rsidRDefault="002E43E2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line id="Прямая соединительная линия 11" o:spid="_x0000_s1028" style="position:absolute;left:0;text-align:left;flip:x;z-index:251685888;visibility:visible;mso-width-relative:margin;mso-height-relative:margin" from="73.2pt,3.3pt" to="73.2pt,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" strokecolor="black [3200]" strokeweight=".5pt">
            <v:stroke joinstyle="miter"/>
            <o:lock v:ext="edit" shapetype="f"/>
          </v:line>
        </w:pict>
      </w:r>
      <w:r w:rsidR="00C71105" w:rsidRPr="00822756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252095</wp:posOffset>
            </wp:positionV>
            <wp:extent cx="385762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47" y="21430"/>
                <wp:lineTo x="21547" y="0"/>
                <wp:lineTo x="0" y="0"/>
              </wp:wrapPolygon>
            </wp:wrapTight>
            <wp:docPr id="15" name="Рисунок 15" descr="D:\Преподавание\Гидравлика\ЛМсК\Практические работы\аэродинамика\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еподавание\Гидравлика\ЛМсК\Практические работы\аэродинамика\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71105" w:rsidRPr="00822756">
        <w:rPr>
          <w:rFonts w:cs="Times New Roman"/>
          <w:sz w:val="28"/>
          <w:szCs w:val="28"/>
        </w:rPr>
        <w:t xml:space="preserve">Дано:   </w:t>
      </w:r>
      <w:proofErr w:type="gramEnd"/>
      <w:r w:rsidR="00C71105" w:rsidRPr="00822756">
        <w:rPr>
          <w:rFonts w:cs="Times New Roman"/>
          <w:sz w:val="28"/>
          <w:szCs w:val="28"/>
        </w:rPr>
        <w:t xml:space="preserve">                             Решение: 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l</w:t>
      </w:r>
      <w:r w:rsidRPr="00822756">
        <w:rPr>
          <w:rFonts w:cs="Times New Roman"/>
          <w:sz w:val="28"/>
          <w:szCs w:val="28"/>
          <w:vertAlign w:val="subscript"/>
        </w:rPr>
        <w:t>1</w:t>
      </w:r>
      <w:r w:rsidRPr="00822756">
        <w:rPr>
          <w:rFonts w:cs="Times New Roman"/>
          <w:sz w:val="28"/>
          <w:szCs w:val="28"/>
        </w:rPr>
        <w:t xml:space="preserve"> =</w:t>
      </w:r>
      <w:r w:rsidR="00822756">
        <w:rPr>
          <w:rFonts w:cs="Times New Roman"/>
          <w:sz w:val="28"/>
          <w:szCs w:val="28"/>
        </w:rPr>
        <w:t>0</w:t>
      </w:r>
      <w:proofErr w:type="gramStart"/>
      <w:r w:rsidR="00822756">
        <w:rPr>
          <w:rFonts w:cs="Times New Roman"/>
          <w:sz w:val="28"/>
          <w:szCs w:val="28"/>
        </w:rPr>
        <w:t>,</w:t>
      </w:r>
      <w:r w:rsidRPr="00822756">
        <w:rPr>
          <w:rFonts w:cs="Times New Roman"/>
          <w:sz w:val="28"/>
          <w:szCs w:val="28"/>
        </w:rPr>
        <w:t>8</w:t>
      </w:r>
      <w:proofErr w:type="gramEnd"/>
      <w:r w:rsidRPr="00822756">
        <w:rPr>
          <w:rFonts w:cs="Times New Roman"/>
          <w:sz w:val="28"/>
          <w:szCs w:val="28"/>
        </w:rPr>
        <w:t xml:space="preserve"> м       </w:t>
      </w:r>
      <w:r w:rsidRPr="00822756">
        <w:rPr>
          <w:rFonts w:cs="Times New Roman"/>
          <w:sz w:val="28"/>
          <w:szCs w:val="28"/>
        </w:rPr>
        <w:tab/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l</w:t>
      </w:r>
      <w:r w:rsidRPr="00822756">
        <w:rPr>
          <w:rFonts w:cs="Times New Roman"/>
          <w:sz w:val="28"/>
          <w:szCs w:val="28"/>
          <w:vertAlign w:val="subscript"/>
        </w:rPr>
        <w:t>2</w:t>
      </w:r>
      <w:r w:rsidRPr="00822756">
        <w:rPr>
          <w:rFonts w:cs="Times New Roman"/>
          <w:sz w:val="28"/>
          <w:szCs w:val="28"/>
        </w:rPr>
        <w:t xml:space="preserve"> = 0,4м</w:t>
      </w:r>
    </w:p>
    <w:p w:rsidR="00C71105" w:rsidRPr="00822756" w:rsidRDefault="00C71105" w:rsidP="00822756">
      <w:pPr>
        <w:spacing w:after="0" w:line="360" w:lineRule="auto"/>
        <w:jc w:val="both"/>
        <w:rPr>
          <w:rFonts w:eastAsiaTheme="minorEastAsia"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l</w:t>
      </w:r>
      <w:r w:rsidRPr="00822756">
        <w:rPr>
          <w:rFonts w:cs="Times New Roman"/>
          <w:sz w:val="28"/>
          <w:szCs w:val="28"/>
          <w:vertAlign w:val="subscript"/>
        </w:rPr>
        <w:t>3</w:t>
      </w:r>
      <w:r w:rsidRPr="00822756">
        <w:rPr>
          <w:rFonts w:cs="Times New Roman"/>
          <w:sz w:val="28"/>
          <w:szCs w:val="28"/>
        </w:rPr>
        <w:t xml:space="preserve"> = 2,2м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l</w:t>
      </w:r>
      <w:r w:rsidRPr="00822756">
        <w:rPr>
          <w:rFonts w:cs="Times New Roman"/>
          <w:sz w:val="28"/>
          <w:szCs w:val="28"/>
          <w:vertAlign w:val="subscript"/>
        </w:rPr>
        <w:t>4</w:t>
      </w:r>
      <w:r w:rsidRPr="00822756">
        <w:rPr>
          <w:rFonts w:cs="Times New Roman"/>
          <w:sz w:val="28"/>
          <w:szCs w:val="28"/>
        </w:rPr>
        <w:t xml:space="preserve"> = 0,5м</w:t>
      </w:r>
      <w:r w:rsidRPr="00822756">
        <w:rPr>
          <w:rFonts w:cs="Times New Roman"/>
          <w:sz w:val="28"/>
          <w:szCs w:val="28"/>
        </w:rPr>
        <w:tab/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l</w:t>
      </w:r>
      <w:r w:rsidRPr="00822756">
        <w:rPr>
          <w:rFonts w:cs="Times New Roman"/>
          <w:sz w:val="28"/>
          <w:szCs w:val="28"/>
          <w:vertAlign w:val="subscript"/>
        </w:rPr>
        <w:t>5</w:t>
      </w:r>
      <w:r w:rsidRPr="00822756">
        <w:rPr>
          <w:rFonts w:cs="Times New Roman"/>
          <w:sz w:val="28"/>
          <w:szCs w:val="28"/>
        </w:rPr>
        <w:t xml:space="preserve"> = 1,2м        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l</w:t>
      </w:r>
      <w:r w:rsidRPr="00822756">
        <w:rPr>
          <w:rFonts w:cs="Times New Roman"/>
          <w:sz w:val="28"/>
          <w:szCs w:val="28"/>
          <w:vertAlign w:val="subscript"/>
        </w:rPr>
        <w:t>6</w:t>
      </w:r>
      <w:r w:rsidRPr="00822756">
        <w:rPr>
          <w:rFonts w:cs="Times New Roman"/>
          <w:sz w:val="28"/>
          <w:szCs w:val="28"/>
        </w:rPr>
        <w:t xml:space="preserve"> = 4,1м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l</w:t>
      </w:r>
      <w:r w:rsidRPr="00822756">
        <w:rPr>
          <w:rFonts w:cs="Times New Roman"/>
          <w:sz w:val="28"/>
          <w:szCs w:val="28"/>
          <w:vertAlign w:val="subscript"/>
        </w:rPr>
        <w:t>7</w:t>
      </w:r>
      <w:r w:rsidRPr="00822756">
        <w:rPr>
          <w:rFonts w:cs="Times New Roman"/>
          <w:sz w:val="28"/>
          <w:szCs w:val="28"/>
        </w:rPr>
        <w:t xml:space="preserve"> = 4,4м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l</w:t>
      </w:r>
      <w:r w:rsidRPr="00822756">
        <w:rPr>
          <w:rFonts w:cs="Times New Roman"/>
          <w:sz w:val="28"/>
          <w:szCs w:val="28"/>
          <w:vertAlign w:val="subscript"/>
        </w:rPr>
        <w:t>8</w:t>
      </w:r>
      <w:r w:rsidRPr="00822756">
        <w:rPr>
          <w:rFonts w:cs="Times New Roman"/>
          <w:sz w:val="28"/>
          <w:szCs w:val="28"/>
        </w:rPr>
        <w:t xml:space="preserve"> = 0,8м</w:t>
      </w:r>
    </w:p>
    <w:p w:rsidR="00C71105" w:rsidRPr="00822756" w:rsidRDefault="00C71105" w:rsidP="00F073C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l</w:t>
      </w:r>
      <w:r w:rsidRPr="00822756">
        <w:rPr>
          <w:rFonts w:cs="Times New Roman"/>
          <w:sz w:val="28"/>
          <w:szCs w:val="28"/>
          <w:vertAlign w:val="subscript"/>
        </w:rPr>
        <w:t>9</w:t>
      </w:r>
      <w:r w:rsidRPr="00822756">
        <w:rPr>
          <w:rFonts w:cs="Times New Roman"/>
          <w:sz w:val="28"/>
          <w:szCs w:val="28"/>
        </w:rPr>
        <w:t xml:space="preserve"> = </w:t>
      </w:r>
      <w:r w:rsidR="00F073CF">
        <w:rPr>
          <w:rFonts w:cs="Times New Roman"/>
          <w:sz w:val="28"/>
          <w:szCs w:val="28"/>
        </w:rPr>
        <w:t>1,0м</w:t>
      </w:r>
      <w:r w:rsidRPr="00822756">
        <w:rPr>
          <w:rFonts w:cs="Times New Roman"/>
          <w:sz w:val="28"/>
          <w:szCs w:val="28"/>
        </w:rPr>
        <w:t xml:space="preserve">   </w:t>
      </w:r>
      <w:r w:rsidR="00F073CF">
        <w:rPr>
          <w:rFonts w:cs="Times New Roman"/>
          <w:sz w:val="28"/>
          <w:szCs w:val="28"/>
        </w:rPr>
        <w:t xml:space="preserve">     </w:t>
      </w:r>
      <w:r w:rsidRPr="00822756">
        <w:rPr>
          <w:rFonts w:cs="Times New Roman"/>
          <w:sz w:val="28"/>
          <w:szCs w:val="28"/>
        </w:rPr>
        <w:t>Рисунок 8.2 - Воздуховод системы вентиляции, к решению задачи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l</w:t>
      </w:r>
      <w:r w:rsidRPr="00822756">
        <w:rPr>
          <w:rFonts w:cs="Times New Roman"/>
          <w:sz w:val="28"/>
          <w:szCs w:val="28"/>
          <w:vertAlign w:val="subscript"/>
        </w:rPr>
        <w:t>10</w:t>
      </w:r>
      <w:r w:rsidRPr="00822756">
        <w:rPr>
          <w:rFonts w:cs="Times New Roman"/>
          <w:sz w:val="28"/>
          <w:szCs w:val="28"/>
        </w:rPr>
        <w:t xml:space="preserve"> = </w:t>
      </w:r>
      <w:r w:rsidR="00822756">
        <w:rPr>
          <w:rFonts w:cs="Times New Roman"/>
          <w:sz w:val="28"/>
          <w:szCs w:val="28"/>
        </w:rPr>
        <w:t>2</w:t>
      </w:r>
      <w:proofErr w:type="gramStart"/>
      <w:r w:rsidR="00822756">
        <w:rPr>
          <w:rFonts w:cs="Times New Roman"/>
          <w:sz w:val="28"/>
          <w:szCs w:val="28"/>
        </w:rPr>
        <w:t>,</w:t>
      </w:r>
      <w:r w:rsidRPr="00822756">
        <w:rPr>
          <w:rFonts w:cs="Times New Roman"/>
          <w:sz w:val="28"/>
          <w:szCs w:val="28"/>
        </w:rPr>
        <w:t>3</w:t>
      </w:r>
      <w:proofErr w:type="gramEnd"/>
      <w:r w:rsidRPr="00822756">
        <w:rPr>
          <w:rFonts w:cs="Times New Roman"/>
          <w:sz w:val="28"/>
          <w:szCs w:val="28"/>
        </w:rPr>
        <w:t xml:space="preserve"> м     Температура наружного воздуха для расчета вытяжной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l</w:t>
      </w:r>
      <w:r w:rsidRPr="00822756">
        <w:rPr>
          <w:rFonts w:cs="Times New Roman"/>
          <w:sz w:val="28"/>
          <w:szCs w:val="28"/>
          <w:vertAlign w:val="subscript"/>
        </w:rPr>
        <w:t>11</w:t>
      </w:r>
      <w:r w:rsidRPr="00822756">
        <w:rPr>
          <w:rFonts w:cs="Times New Roman"/>
          <w:sz w:val="28"/>
          <w:szCs w:val="28"/>
        </w:rPr>
        <w:t xml:space="preserve"> = 4,9м       системы естественной вентиляции принимаем равной </w:t>
      </w:r>
      <w:r w:rsidRPr="00822756">
        <w:rPr>
          <w:rFonts w:cs="Times New Roman"/>
          <w:sz w:val="28"/>
          <w:szCs w:val="28"/>
          <w:lang w:val="en-US"/>
        </w:rPr>
        <w:t>t</w:t>
      </w:r>
      <w:r w:rsidRPr="00822756">
        <w:rPr>
          <w:rFonts w:cs="Times New Roman"/>
          <w:sz w:val="28"/>
          <w:szCs w:val="28"/>
          <w:vertAlign w:val="subscript"/>
        </w:rPr>
        <w:t>1</w:t>
      </w:r>
      <w:r w:rsidRPr="00822756">
        <w:rPr>
          <w:rFonts w:cs="Times New Roman"/>
          <w:sz w:val="28"/>
          <w:szCs w:val="28"/>
        </w:rPr>
        <w:t xml:space="preserve"> = 12</w:t>
      </w:r>
      <w:r w:rsidR="00822756">
        <w:rPr>
          <w:rFonts w:cs="Times New Roman"/>
          <w:sz w:val="28"/>
          <w:szCs w:val="28"/>
        </w:rPr>
        <w:t xml:space="preserve"> </w:t>
      </w:r>
      <w:r w:rsidRPr="00822756">
        <w:rPr>
          <w:rFonts w:cs="Times New Roman"/>
          <w:sz w:val="28"/>
          <w:szCs w:val="28"/>
          <w:vertAlign w:val="superscript"/>
        </w:rPr>
        <w:t>0</w:t>
      </w:r>
      <w:r w:rsidRPr="00822756">
        <w:rPr>
          <w:rFonts w:cs="Times New Roman"/>
          <w:sz w:val="28"/>
          <w:szCs w:val="28"/>
          <w:lang w:val="en-US"/>
        </w:rPr>
        <w:t>C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  <w:lang w:val="en-US"/>
        </w:rPr>
        <w:t>l</w:t>
      </w:r>
      <w:r w:rsidRPr="00822756">
        <w:rPr>
          <w:rFonts w:cs="Times New Roman"/>
          <w:sz w:val="28"/>
          <w:szCs w:val="28"/>
          <w:vertAlign w:val="subscript"/>
        </w:rPr>
        <w:t>12</w:t>
      </w:r>
      <w:r w:rsidRPr="00822756">
        <w:rPr>
          <w:rFonts w:cs="Times New Roman"/>
          <w:sz w:val="28"/>
          <w:szCs w:val="28"/>
        </w:rPr>
        <w:t xml:space="preserve"> = 0,6м      Тогда, из приложения 14 (справочные данные) ρ</w:t>
      </w:r>
      <w:r w:rsidRPr="00822756">
        <w:rPr>
          <w:rFonts w:cs="Times New Roman"/>
          <w:sz w:val="28"/>
          <w:szCs w:val="28"/>
          <w:vertAlign w:val="subscript"/>
        </w:rPr>
        <w:t>12</w:t>
      </w:r>
      <w:r w:rsidRPr="00822756">
        <w:rPr>
          <w:rFonts w:cs="Times New Roman"/>
          <w:sz w:val="28"/>
          <w:szCs w:val="28"/>
        </w:rPr>
        <w:t xml:space="preserve"> =1,256 кг/м</w:t>
      </w:r>
      <w:r w:rsidRPr="00822756">
        <w:rPr>
          <w:rFonts w:cs="Times New Roman"/>
          <w:sz w:val="28"/>
          <w:szCs w:val="28"/>
          <w:vertAlign w:val="superscript"/>
        </w:rPr>
        <w:t>3</w:t>
      </w:r>
    </w:p>
    <w:p w:rsidR="00C71105" w:rsidRPr="00822756" w:rsidRDefault="002E43E2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pict>
          <v:line id="Прямая соединительная линия 13" o:spid="_x0000_s1027" style="position:absolute;left:0;text-align:left;z-index:251689984;visibility:visible;mso-wrap-distance-top:-3e-5mm;mso-wrap-distance-bottom:-3e-5mm;mso-width-relative:margin" from="-5.55pt,21.1pt" to="75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" strokecolor="black [3200]" strokeweight=".5pt">
            <v:stroke joinstyle="miter"/>
            <o:lock v:ext="edit" shapetype="f"/>
          </v:line>
        </w:pict>
      </w:r>
      <w:r w:rsidR="00C71105" w:rsidRPr="00822756">
        <w:rPr>
          <w:rFonts w:cs="Times New Roman"/>
          <w:sz w:val="28"/>
          <w:szCs w:val="28"/>
          <w:lang w:val="en-US"/>
        </w:rPr>
        <w:t>t</w:t>
      </w:r>
      <w:r w:rsidR="00C71105" w:rsidRPr="00822756">
        <w:rPr>
          <w:rFonts w:cs="Times New Roman"/>
          <w:sz w:val="28"/>
          <w:szCs w:val="28"/>
          <w:vertAlign w:val="subscript"/>
        </w:rPr>
        <w:t>1</w:t>
      </w:r>
      <w:r w:rsidR="00C71105" w:rsidRPr="00822756">
        <w:rPr>
          <w:rFonts w:cs="Times New Roman"/>
          <w:sz w:val="28"/>
          <w:szCs w:val="28"/>
        </w:rPr>
        <w:t xml:space="preserve"> = 12</w:t>
      </w:r>
      <w:r w:rsidR="00C71105" w:rsidRPr="00822756">
        <w:rPr>
          <w:rFonts w:cs="Times New Roman"/>
          <w:sz w:val="28"/>
          <w:szCs w:val="28"/>
          <w:vertAlign w:val="superscript"/>
        </w:rPr>
        <w:t>0</w:t>
      </w:r>
      <w:r w:rsidR="00C71105" w:rsidRPr="00822756">
        <w:rPr>
          <w:rFonts w:cs="Times New Roman"/>
          <w:sz w:val="28"/>
          <w:szCs w:val="28"/>
        </w:rPr>
        <w:t>С       Внутреннюю температуру воздуха во врачебных кабинетах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t>∆р</w:t>
      </w:r>
      <w:r w:rsidRPr="00822756">
        <w:rPr>
          <w:rFonts w:cs="Times New Roman"/>
          <w:sz w:val="28"/>
          <w:szCs w:val="28"/>
          <w:vertAlign w:val="subscript"/>
        </w:rPr>
        <w:t>уд</w:t>
      </w:r>
      <w:proofErr w:type="gramStart"/>
      <w:r w:rsidRPr="00822756">
        <w:rPr>
          <w:rFonts w:cs="Times New Roman"/>
          <w:sz w:val="28"/>
          <w:szCs w:val="28"/>
        </w:rPr>
        <w:t>- ?</w:t>
      </w:r>
      <w:proofErr w:type="gramEnd"/>
      <w:r w:rsidR="00822756">
        <w:rPr>
          <w:rFonts w:cs="Times New Roman"/>
          <w:sz w:val="28"/>
          <w:szCs w:val="28"/>
        </w:rPr>
        <w:t xml:space="preserve">          </w:t>
      </w:r>
      <w:proofErr w:type="gramStart"/>
      <w:r w:rsidRPr="00822756">
        <w:rPr>
          <w:rFonts w:cs="Times New Roman"/>
          <w:sz w:val="28"/>
          <w:szCs w:val="28"/>
        </w:rPr>
        <w:t>принимаем</w:t>
      </w:r>
      <w:proofErr w:type="gramEnd"/>
      <w:r w:rsidRPr="00822756">
        <w:rPr>
          <w:rFonts w:cs="Times New Roman"/>
          <w:sz w:val="28"/>
          <w:szCs w:val="28"/>
        </w:rPr>
        <w:t xml:space="preserve"> 20 </w:t>
      </w:r>
      <w:r w:rsidRPr="00822756">
        <w:rPr>
          <w:rFonts w:cs="Times New Roman"/>
          <w:sz w:val="28"/>
          <w:szCs w:val="28"/>
          <w:vertAlign w:val="superscript"/>
        </w:rPr>
        <w:t>0</w:t>
      </w:r>
      <w:r w:rsidRPr="00822756">
        <w:rPr>
          <w:rFonts w:cs="Times New Roman"/>
          <w:sz w:val="28"/>
          <w:szCs w:val="28"/>
        </w:rPr>
        <w:t>С, тогда ρ</w:t>
      </w:r>
      <w:r w:rsidRPr="00822756">
        <w:rPr>
          <w:rFonts w:cs="Times New Roman"/>
          <w:sz w:val="28"/>
          <w:szCs w:val="28"/>
          <w:vertAlign w:val="subscript"/>
        </w:rPr>
        <w:t>20</w:t>
      </w:r>
      <w:r w:rsidRPr="00822756">
        <w:rPr>
          <w:rFonts w:cs="Times New Roman"/>
          <w:sz w:val="28"/>
          <w:szCs w:val="28"/>
        </w:rPr>
        <w:t xml:space="preserve"> =1,205 кг/м</w:t>
      </w:r>
      <w:r w:rsidRPr="00822756">
        <w:rPr>
          <w:rFonts w:cs="Times New Roman"/>
          <w:sz w:val="28"/>
          <w:szCs w:val="28"/>
          <w:vertAlign w:val="superscript"/>
        </w:rPr>
        <w:t>3</w:t>
      </w:r>
      <w:r w:rsidRPr="00822756">
        <w:rPr>
          <w:rFonts w:cs="Times New Roman"/>
          <w:sz w:val="28"/>
          <w:szCs w:val="28"/>
        </w:rPr>
        <w:t xml:space="preserve">.     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t>Располагаемое естественное давление в системе вентиляции</w:t>
      </w:r>
      <w:r w:rsidR="00822756">
        <w:rPr>
          <w:rFonts w:cs="Times New Roman"/>
          <w:sz w:val="28"/>
          <w:szCs w:val="28"/>
        </w:rPr>
        <w:t xml:space="preserve"> </w:t>
      </w:r>
      <w:r w:rsidRPr="00822756">
        <w:rPr>
          <w:rFonts w:cs="Times New Roman"/>
          <w:sz w:val="28"/>
          <w:szCs w:val="28"/>
        </w:rPr>
        <w:t xml:space="preserve">для помещений второго этажа равно: 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m:oMathPara>
        <m:oMath>
          <m:r>
            <w:rPr>
              <w:rFonts w:ascii="Cambria Math" w:cs="Times New Roman"/>
              <w:szCs w:val="24"/>
            </w:rPr>
            <m:t xml:space="preserve"> </m:t>
          </m:r>
          <m:r>
            <w:rPr>
              <w:rFonts w:ascii="Cambria Math" w:cs="Times New Roman"/>
              <w:szCs w:val="24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cs="Times New Roman"/>
                  <w:szCs w:val="24"/>
                </w:rPr>
                <m:t>2</m:t>
              </m:r>
            </m:sub>
          </m:sSub>
          <m:r>
            <w:rPr>
              <w:rFonts w:ascii="Cambria Math" w:cs="Times New Roman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en-US"/>
                </w:rPr>
              </m:ctrlPr>
            </m:sSubPr>
            <m:e>
              <m:r>
                <w:rPr>
                  <w:rFonts w:hAnsi="Cambria Math" w:cs="Times New Roman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r>
            <w:rPr>
              <w:rFonts w:ascii="Cambria Math" w:hAnsi="Cambria Math" w:cs="Times New Roman"/>
              <w:szCs w:val="24"/>
              <w:lang w:val="en-US"/>
            </w:rPr>
            <m:t>g</m:t>
          </m:r>
          <m:r>
            <w:rPr>
              <w:rFonts w:ascii="Cambria Math" w:hAnsi="Cambria Math" w:cs="Times New Roman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cs="Times New Roman"/>
                      <w:szCs w:val="24"/>
                    </w:rPr>
                    <m:t>В</m:t>
                  </m:r>
                </m:sub>
              </m:sSub>
            </m:e>
          </m:d>
          <m:r>
            <w:rPr>
              <w:rFonts w:ascii="Cambria Math" w:cs="Times New Roman"/>
              <w:szCs w:val="24"/>
            </w:rPr>
            <m:t>=4,9</m:t>
          </m:r>
          <m:r>
            <w:rPr>
              <w:rFonts w:ascii="Cambria Math" w:cs="Times New Roman"/>
              <w:szCs w:val="24"/>
            </w:rPr>
            <m:t>∙</m:t>
          </m:r>
          <m:r>
            <w:rPr>
              <w:rFonts w:ascii="Cambria Math" w:cs="Times New Roman"/>
              <w:szCs w:val="24"/>
            </w:rPr>
            <m:t>9,81</m:t>
          </m:r>
          <m:r>
            <w:rPr>
              <w:rFonts w:ascii="Cambria Math" w:cs="Times New Roman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cs="Times New Roman"/>
                  <w:szCs w:val="24"/>
                </w:rPr>
                <m:t>1,256</m:t>
              </m:r>
              <m:r>
                <w:rPr>
                  <w:rFonts w:ascii="Cambria Math" w:cs="Times New Roman"/>
                  <w:szCs w:val="24"/>
                </w:rPr>
                <m:t>-</m:t>
              </m:r>
              <m:r>
                <w:rPr>
                  <w:rFonts w:ascii="Cambria Math" w:cs="Times New Roman"/>
                  <w:szCs w:val="24"/>
                </w:rPr>
                <m:t>1,205</m:t>
              </m:r>
            </m:e>
          </m:d>
          <m:r>
            <w:rPr>
              <w:rFonts w:ascii="Cambria Math" w:cs="Times New Roman"/>
              <w:szCs w:val="24"/>
            </w:rPr>
            <m:t>=2,452</m:t>
          </m:r>
          <m:r>
            <w:rPr>
              <w:rFonts w:ascii="Cambria Math" w:cs="Times New Roman"/>
              <w:szCs w:val="24"/>
            </w:rPr>
            <m:t>Па</m:t>
          </m:r>
        </m:oMath>
      </m:oMathPara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t>Для помещений первого этажа: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Cs w:val="24"/>
        </w:rPr>
      </w:pPr>
      <m:oMathPara>
        <m:oMath>
          <m:r>
            <w:rPr>
              <w:rFonts w:ascii="Cambria Math" w:cs="Times New Roman"/>
              <w:szCs w:val="24"/>
            </w:rPr>
            <w:lastRenderedPageBreak/>
            <m:t xml:space="preserve">                          </m:t>
          </m:r>
          <m:r>
            <w:rPr>
              <w:rFonts w:ascii="Cambria Math" w:cs="Times New Roman"/>
              <w:szCs w:val="24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cs="Times New Roman"/>
                  <w:szCs w:val="24"/>
                </w:rPr>
                <m:t>1</m:t>
              </m:r>
            </m:sub>
          </m:sSub>
          <m:r>
            <w:rPr>
              <w:rFonts w:ascii="Cambria Math" w:cs="Times New Roman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  <w:lang w:val="en-US"/>
                </w:rPr>
              </m:ctrlPr>
            </m:sSubPr>
            <m:e>
              <m:r>
                <w:rPr>
                  <w:rFonts w:hAnsi="Cambria Math" w:cs="Times New Roman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Cs w:val="24"/>
            </w:rPr>
            <m:t>∙</m:t>
          </m:r>
          <m:r>
            <w:rPr>
              <w:rFonts w:ascii="Cambria Math" w:hAnsi="Cambria Math" w:cs="Times New Roman"/>
              <w:szCs w:val="24"/>
              <w:lang w:val="en-US"/>
            </w:rPr>
            <m:t>g</m:t>
          </m:r>
          <m:r>
            <w:rPr>
              <w:rFonts w:ascii="Cambria Math" w:hAnsi="Cambria Math" w:cs="Times New Roman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cs="Times New Roman"/>
                      <w:szCs w:val="24"/>
                    </w:rPr>
                    <m:t>В</m:t>
                  </m:r>
                </m:sub>
              </m:sSub>
            </m:e>
          </m:d>
          <m:r>
            <w:rPr>
              <w:rFonts w:ascii="Cambria Math" w:cs="Times New Roman"/>
              <w:szCs w:val="24"/>
            </w:rPr>
            <m:t>=8,5</m:t>
          </m:r>
          <m:r>
            <w:rPr>
              <w:rFonts w:ascii="Cambria Math" w:cs="Times New Roman"/>
              <w:szCs w:val="24"/>
            </w:rPr>
            <m:t>∙</m:t>
          </m:r>
          <m:r>
            <w:rPr>
              <w:rFonts w:ascii="Cambria Math" w:cs="Times New Roman"/>
              <w:szCs w:val="24"/>
            </w:rPr>
            <m:t>9,81</m:t>
          </m:r>
          <m:r>
            <w:rPr>
              <w:rFonts w:ascii="Cambria Math" w:cs="Times New Roman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cs="Times New Roman"/>
                  <w:szCs w:val="24"/>
                </w:rPr>
                <m:t>1,256</m:t>
              </m:r>
              <m:r>
                <w:rPr>
                  <w:rFonts w:ascii="Cambria Math" w:cs="Times New Roman"/>
                  <w:szCs w:val="24"/>
                </w:rPr>
                <m:t>-</m:t>
              </m:r>
              <m:r>
                <w:rPr>
                  <w:rFonts w:ascii="Cambria Math" w:cs="Times New Roman"/>
                  <w:szCs w:val="24"/>
                </w:rPr>
                <m:t>1,205</m:t>
              </m:r>
            </m:e>
          </m:d>
          <m:r>
            <w:rPr>
              <w:rFonts w:ascii="Cambria Math" w:cs="Times New Roman"/>
              <w:szCs w:val="24"/>
            </w:rPr>
            <m:t>=4,453</m:t>
          </m:r>
          <m:r>
            <w:rPr>
              <w:rFonts w:ascii="Cambria Math" w:cs="Times New Roman"/>
              <w:szCs w:val="24"/>
            </w:rPr>
            <m:t>Па</m:t>
          </m:r>
        </m:oMath>
      </m:oMathPara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t>Расчет воздуховодов начинаем с наиболее неблагоприятного</w:t>
      </w:r>
      <w:r w:rsidR="00822756">
        <w:rPr>
          <w:rFonts w:cs="Times New Roman"/>
          <w:sz w:val="28"/>
          <w:szCs w:val="28"/>
        </w:rPr>
        <w:t xml:space="preserve"> </w:t>
      </w:r>
      <w:r w:rsidRPr="00822756">
        <w:rPr>
          <w:rFonts w:cs="Times New Roman"/>
          <w:sz w:val="28"/>
          <w:szCs w:val="28"/>
        </w:rPr>
        <w:t>расположенного канала (самого удаленного)</w:t>
      </w:r>
      <w:r w:rsidR="00822756">
        <w:rPr>
          <w:rFonts w:cs="Times New Roman"/>
          <w:sz w:val="28"/>
          <w:szCs w:val="28"/>
        </w:rPr>
        <w:t>.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t xml:space="preserve">Из схемы системы вентиляции видно, что таким </w:t>
      </w:r>
      <w:proofErr w:type="gramStart"/>
      <w:r w:rsidRPr="00822756">
        <w:rPr>
          <w:rFonts w:cs="Times New Roman"/>
          <w:sz w:val="28"/>
          <w:szCs w:val="28"/>
        </w:rPr>
        <w:t xml:space="preserve">будет </w:t>
      </w:r>
      <w:r w:rsidR="00822756">
        <w:rPr>
          <w:rFonts w:cs="Times New Roman"/>
          <w:sz w:val="28"/>
          <w:szCs w:val="28"/>
        </w:rPr>
        <w:t xml:space="preserve"> </w:t>
      </w:r>
      <w:r w:rsidRPr="00822756">
        <w:rPr>
          <w:rFonts w:cs="Times New Roman"/>
          <w:sz w:val="28"/>
          <w:szCs w:val="28"/>
        </w:rPr>
        <w:t>канал</w:t>
      </w:r>
      <w:proofErr w:type="gramEnd"/>
      <w:r w:rsidRPr="00822756">
        <w:rPr>
          <w:rFonts w:cs="Times New Roman"/>
          <w:sz w:val="28"/>
          <w:szCs w:val="28"/>
        </w:rPr>
        <w:t xml:space="preserve"> второго этажа правой ветки, обозначенный 1.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22756">
        <w:rPr>
          <w:rFonts w:cs="Times New Roman"/>
          <w:sz w:val="28"/>
          <w:szCs w:val="28"/>
        </w:rPr>
        <w:t>Действительно, возможная удельная потеря давления для</w:t>
      </w:r>
      <w:r w:rsidR="00822756">
        <w:rPr>
          <w:rFonts w:cs="Times New Roman"/>
          <w:sz w:val="28"/>
          <w:szCs w:val="28"/>
        </w:rPr>
        <w:t xml:space="preserve"> </w:t>
      </w:r>
      <w:r w:rsidRPr="00822756">
        <w:rPr>
          <w:rFonts w:cs="Times New Roman"/>
          <w:sz w:val="28"/>
          <w:szCs w:val="28"/>
        </w:rPr>
        <w:t>участков 1, 2, 3, 4, 5 и 6 при общей их длине</w:t>
      </w:r>
    </w:p>
    <w:p w:rsidR="00C71105" w:rsidRPr="00822756" w:rsidRDefault="002E43E2" w:rsidP="00822756">
      <w:pPr>
        <w:spacing w:after="0" w:line="360" w:lineRule="auto"/>
        <w:jc w:val="both"/>
        <w:rPr>
          <w:rFonts w:cs="Times New Roman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Cs w:val="28"/>
                <w:lang w:val="en-US"/>
              </w:rPr>
              <m:t>l</m:t>
            </m:r>
            <m:r>
              <w:rPr>
                <w:rFonts w:ascii="Cambria Math" w:cs="Times New Roman"/>
                <w:szCs w:val="28"/>
              </w:rPr>
              <m:t xml:space="preserve">=0,8+0,4+2,2+0,5+1,2+4,1=9,2 </m:t>
            </m:r>
            <m:r>
              <w:rPr>
                <w:rFonts w:ascii="Cambria Math" w:cs="Times New Roman"/>
                <w:szCs w:val="28"/>
              </w:rPr>
              <m:t>м</m:t>
            </m:r>
          </m:e>
        </m:nary>
        <m:r>
          <w:rPr>
            <w:rFonts w:ascii="Cambria Math" w:cs="Times New Roman"/>
            <w:szCs w:val="28"/>
          </w:rPr>
          <m:t xml:space="preserve">, </m:t>
        </m:r>
        <m:r>
          <w:rPr>
            <w:rFonts w:ascii="Cambria Math" w:cs="Times New Roman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cs="Times New Roman"/>
                <w:szCs w:val="28"/>
              </w:rPr>
              <m:t>р</m:t>
            </m:r>
          </m:e>
          <m:sub>
            <m:r>
              <w:rPr>
                <w:rFonts w:ascii="Cambria Math" w:cs="Times New Roman"/>
                <w:szCs w:val="28"/>
              </w:rPr>
              <m:t>уд</m:t>
            </m:r>
            <m:r>
              <w:rPr>
                <w:rFonts w:asci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w:rPr>
                <w:rFonts w:eastAsiaTheme="minorEastAsia" w:cs="Times New Roman"/>
                <w:szCs w:val="28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cs="Times New Roman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cs="Times New Roman"/>
                    <w:szCs w:val="28"/>
                  </w:rPr>
                  <m:t>2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l</m:t>
                </m:r>
              </m:e>
            </m:nary>
          </m:den>
        </m:f>
        <m:r>
          <w:rPr>
            <w:rFonts w:ascii="Cambria Math" w:eastAsiaTheme="minorEastAsia" w:cs="Times New Roman"/>
            <w:szCs w:val="28"/>
          </w:rPr>
          <m:t xml:space="preserve">=0.267 </m:t>
        </m:r>
        <m:r>
          <w:rPr>
            <w:rFonts w:ascii="Cambria Math" w:eastAsiaTheme="minorEastAsia" w:cs="Times New Roman"/>
            <w:szCs w:val="28"/>
          </w:rPr>
          <m:t>Па</m:t>
        </m:r>
      </m:oMath>
      <w:r w:rsidR="00C71105" w:rsidRPr="00822756">
        <w:rPr>
          <w:rFonts w:eastAsiaTheme="minorEastAsia" w:cs="Times New Roman"/>
          <w:szCs w:val="28"/>
        </w:rPr>
        <w:t>/м</w:t>
      </w:r>
    </w:p>
    <w:p w:rsidR="00C71105" w:rsidRPr="00822756" w:rsidRDefault="00C71105" w:rsidP="00822756">
      <w:pPr>
        <w:spacing w:after="0" w:line="360" w:lineRule="auto"/>
        <w:jc w:val="both"/>
        <w:rPr>
          <w:rFonts w:cs="Times New Roman"/>
          <w:sz w:val="28"/>
          <w:szCs w:val="28"/>
        </w:rPr>
      </w:pPr>
      <w:proofErr w:type="gramStart"/>
      <w:r w:rsidRPr="00822756">
        <w:rPr>
          <w:rFonts w:cs="Times New Roman"/>
          <w:sz w:val="28"/>
          <w:szCs w:val="28"/>
        </w:rPr>
        <w:t>а</w:t>
      </w:r>
      <w:proofErr w:type="gramEnd"/>
      <w:r w:rsidRPr="00822756">
        <w:rPr>
          <w:rFonts w:cs="Times New Roman"/>
          <w:sz w:val="28"/>
          <w:szCs w:val="28"/>
        </w:rPr>
        <w:t xml:space="preserve"> для участков 7, 3, 4, 5 и 6 при общей длине их</w:t>
      </w:r>
    </w:p>
    <w:p w:rsidR="00C71105" w:rsidRPr="00822756" w:rsidRDefault="002E43E2" w:rsidP="00822756">
      <w:pPr>
        <w:spacing w:after="0" w:line="360" w:lineRule="auto"/>
        <w:jc w:val="both"/>
        <w:rPr>
          <w:rFonts w:cs="Times New Roman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l</m:t>
              </m:r>
              <m:r>
                <w:rPr>
                  <w:rFonts w:ascii="Cambria Math" w:cs="Times New Roman"/>
                  <w:szCs w:val="28"/>
                </w:rPr>
                <m:t xml:space="preserve">=4,4+2,2+0,5+1,2+4,1=12,4 </m:t>
              </m:r>
              <m:r>
                <w:rPr>
                  <w:rFonts w:ascii="Cambria Math" w:cs="Times New Roman"/>
                  <w:szCs w:val="28"/>
                </w:rPr>
                <m:t>м</m:t>
              </m:r>
            </m:e>
          </m:nary>
          <m:r>
            <w:rPr>
              <w:rFonts w:ascii="Cambria Math" w:cs="Times New Roman"/>
              <w:szCs w:val="28"/>
            </w:rPr>
            <m:t xml:space="preserve">  </m:t>
          </m:r>
          <m:r>
            <w:rPr>
              <w:rFonts w:ascii="Cambria Math" w:cs="Times New Roman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cs="Times New Roman"/>
                  <w:szCs w:val="28"/>
                </w:rPr>
                <m:t>р</m:t>
              </m:r>
            </m:e>
            <m:sub>
              <m:r>
                <w:rPr>
                  <w:rFonts w:ascii="Cambria Math" w:cs="Times New Roman"/>
                  <w:szCs w:val="28"/>
                </w:rPr>
                <m:t>уд</m:t>
              </m:r>
              <m:r>
                <w:rPr>
                  <w:rFonts w:asci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Theme="minorEastAsia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eastAsiaTheme="minorEastAsia" w:cs="Times New Roman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cs="Times New Roman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cs="Times New Roman"/>
                      <w:szCs w:val="28"/>
                    </w:rPr>
                    <m:t>1</m:t>
                  </m:r>
                </m:sub>
              </m:sSub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l</m:t>
                  </m:r>
                </m:e>
              </m:nary>
            </m:den>
          </m:f>
          <m:r>
            <w:rPr>
              <w:rFonts w:ascii="Cambria Math" w:eastAsiaTheme="minorEastAsia" w:cs="Times New Roman"/>
              <w:szCs w:val="28"/>
            </w:rPr>
            <m:t xml:space="preserve">=0.359 </m:t>
          </m:r>
          <m:r>
            <w:rPr>
              <w:rFonts w:ascii="Cambria Math" w:eastAsiaTheme="minorEastAsia" w:cs="Times New Roman"/>
              <w:szCs w:val="28"/>
            </w:rPr>
            <m:t>Па</m:t>
          </m:r>
          <m:r>
            <w:rPr>
              <w:rFonts w:ascii="Cambria Math" w:eastAsiaTheme="minorEastAsia" w:cs="Times New Roman"/>
              <w:szCs w:val="28"/>
            </w:rPr>
            <m:t>/</m:t>
          </m:r>
          <m:r>
            <w:rPr>
              <w:rFonts w:ascii="Cambria Math" w:eastAsiaTheme="minorEastAsia" w:cs="Times New Roman"/>
              <w:szCs w:val="28"/>
            </w:rPr>
            <m:t>м</m:t>
          </m:r>
        </m:oMath>
      </m:oMathPara>
    </w:p>
    <w:p w:rsidR="00C71105" w:rsidRPr="00822756" w:rsidRDefault="00C71105" w:rsidP="00822756">
      <w:pPr>
        <w:spacing w:after="0" w:line="360" w:lineRule="auto"/>
        <w:jc w:val="both"/>
        <w:rPr>
          <w:rFonts w:eastAsiaTheme="minorEastAsia" w:cs="Times New Roman"/>
          <w:i/>
        </w:rPr>
      </w:pPr>
      <w:r w:rsidRPr="00822756">
        <w:rPr>
          <w:rFonts w:cs="Times New Roman"/>
        </w:rPr>
        <w:t>Ответ</w:t>
      </w:r>
      <w:proofErr w:type="gramStart"/>
      <w:r w:rsidRPr="00822756">
        <w:rPr>
          <w:rFonts w:cs="Times New Roman"/>
        </w:rPr>
        <w:t xml:space="preserve">: </w:t>
      </w:r>
      <m:oMath>
        <m: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cs="Times New Roman"/>
              </w:rPr>
              <m:t>р</m:t>
            </m:r>
          </m:e>
          <m:sub>
            <m:r>
              <w:rPr>
                <w:rFonts w:ascii="Cambria Math" w:cs="Times New Roman"/>
              </w:rPr>
              <m:t>уд</m:t>
            </m:r>
            <m:r>
              <w:rPr>
                <w:rFonts w:ascii="Cambria Math" w:cs="Times New Roman"/>
              </w:rPr>
              <m:t>1</m:t>
            </m:r>
          </m:sub>
        </m:sSub>
        <m:r>
          <w:rPr>
            <w:rFonts w:ascii="Cambria Math" w:eastAsiaTheme="minorEastAsia" w:cs="Times New Roman"/>
          </w:rPr>
          <m:t xml:space="preserve">=0,359 </m:t>
        </m:r>
        <m:r>
          <w:rPr>
            <w:rFonts w:ascii="Cambria Math" w:eastAsiaTheme="minorEastAsia" w:cs="Times New Roman"/>
          </w:rPr>
          <m:t>Па</m:t>
        </m:r>
        <m:r>
          <w:rPr>
            <w:rFonts w:ascii="Cambria Math" w:eastAsiaTheme="minorEastAsia" w:cs="Times New Roman"/>
          </w:rPr>
          <m:t>/</m:t>
        </m:r>
        <m:r>
          <w:rPr>
            <w:rFonts w:ascii="Cambria Math" w:eastAsiaTheme="minorEastAsia" w:cs="Times New Roman"/>
          </w:rPr>
          <m:t>м</m:t>
        </m:r>
        <m:r>
          <w:rPr>
            <w:rFonts w:ascii="Cambria Math" w:hAnsi="Cambria Math" w:cs="Times New Roman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cs="Times New Roman"/>
              </w:rPr>
              <m:t>р</m:t>
            </m:r>
          </m:e>
          <m:sub>
            <m:r>
              <w:rPr>
                <w:rFonts w:ascii="Cambria Math" w:cs="Times New Roman"/>
              </w:rPr>
              <m:t>уд</m:t>
            </m:r>
            <m:r>
              <w:rPr>
                <w:rFonts w:ascii="Cambria Math" w:cs="Times New Roman"/>
              </w:rPr>
              <m:t>2</m:t>
            </m:r>
          </m:sub>
        </m:sSub>
        <m:r>
          <w:rPr>
            <w:rFonts w:ascii="Cambria Math" w:eastAsiaTheme="minorEastAsia" w:cs="Times New Roman"/>
          </w:rPr>
          <m:t xml:space="preserve">=0,267 </m:t>
        </m:r>
        <m:r>
          <w:rPr>
            <w:rFonts w:ascii="Cambria Math" w:eastAsiaTheme="minorEastAsia" w:cs="Times New Roman"/>
          </w:rPr>
          <m:t>Па</m:t>
        </m:r>
        <m:r>
          <w:rPr>
            <w:rFonts w:ascii="Cambria Math" w:eastAsiaTheme="minorEastAsia" w:cs="Times New Roman"/>
          </w:rPr>
          <m:t>/</m:t>
        </m:r>
        <m:r>
          <w:rPr>
            <w:rFonts w:ascii="Cambria Math" w:eastAsiaTheme="minorEastAsia" w:cs="Times New Roman"/>
          </w:rPr>
          <m:t>м</m:t>
        </m:r>
      </m:oMath>
      <w:r w:rsidRPr="00822756">
        <w:rPr>
          <w:rFonts w:eastAsiaTheme="minorEastAsia" w:cs="Times New Roman"/>
        </w:rPr>
        <w:t>.</w:t>
      </w:r>
      <w:proofErr w:type="gramEnd"/>
    </w:p>
    <w:p w:rsidR="00640EB0" w:rsidRDefault="00640EB0" w:rsidP="009E621B">
      <w:pPr>
        <w:spacing w:after="0" w:line="360" w:lineRule="auto"/>
        <w:jc w:val="center"/>
        <w:rPr>
          <w:b/>
          <w:sz w:val="28"/>
          <w:szCs w:val="28"/>
        </w:rPr>
      </w:pPr>
    </w:p>
    <w:p w:rsidR="00C71105" w:rsidRDefault="00C71105" w:rsidP="009E621B">
      <w:pPr>
        <w:spacing w:after="0" w:line="360" w:lineRule="auto"/>
        <w:ind w:firstLine="568"/>
        <w:jc w:val="center"/>
        <w:rPr>
          <w:b/>
          <w:sz w:val="28"/>
          <w:szCs w:val="28"/>
        </w:rPr>
      </w:pPr>
      <w:r w:rsidRPr="00316253">
        <w:rPr>
          <w:b/>
          <w:sz w:val="28"/>
          <w:szCs w:val="28"/>
        </w:rPr>
        <w:t>Задания</w:t>
      </w:r>
      <w:r w:rsidR="00640EB0">
        <w:rPr>
          <w:b/>
          <w:sz w:val="28"/>
          <w:szCs w:val="28"/>
        </w:rPr>
        <w:t xml:space="preserve"> для практического занятия</w:t>
      </w:r>
    </w:p>
    <w:p w:rsidR="00C71105" w:rsidRDefault="00C71105" w:rsidP="009E621B">
      <w:pPr>
        <w:spacing w:after="0" w:line="360" w:lineRule="auto"/>
        <w:ind w:firstLine="709"/>
        <w:jc w:val="both"/>
        <w:rPr>
          <w:sz w:val="28"/>
          <w:szCs w:val="28"/>
        </w:rPr>
      </w:pPr>
      <w:r w:rsidRPr="009E621B">
        <w:rPr>
          <w:sz w:val="28"/>
          <w:szCs w:val="28"/>
        </w:rPr>
        <w:t>№</w:t>
      </w:r>
      <w:r w:rsidR="009E621B" w:rsidRPr="009E621B">
        <w:rPr>
          <w:sz w:val="28"/>
          <w:szCs w:val="28"/>
        </w:rPr>
        <w:t xml:space="preserve"> </w:t>
      </w:r>
      <w:r w:rsidRPr="009E621B">
        <w:rPr>
          <w:sz w:val="28"/>
          <w:szCs w:val="28"/>
        </w:rPr>
        <w:t>1</w:t>
      </w:r>
      <w:r w:rsidRPr="00ED556D">
        <w:rPr>
          <w:b/>
          <w:sz w:val="28"/>
          <w:szCs w:val="28"/>
        </w:rPr>
        <w:t>.</w:t>
      </w:r>
      <w:r w:rsidR="009E62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Вентиляция уличной и внутренней канализационных сетей осуществляется вследствие разности веса теплового газа в сети и веса атмосферного воздуха. Газ вытесняется через стояки 1, заканчивающиеся над крышами зданий, а воздух притекает через зазоры между крышками 2 и люками колодцев. Определите разность давлений в канализационной сети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этажного дома и в окружающем пространстве на уровне поверхности земли, если температура газов в сети </w:t>
      </w:r>
      <w:r>
        <w:rPr>
          <w:sz w:val="28"/>
          <w:szCs w:val="28"/>
          <w:lang w:val="en-US"/>
        </w:rPr>
        <w:t>t</w:t>
      </w:r>
      <w:r w:rsidRPr="00ED556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а температура воздуха </w:t>
      </w:r>
      <w:r>
        <w:rPr>
          <w:sz w:val="28"/>
          <w:szCs w:val="28"/>
          <w:lang w:val="en-US"/>
        </w:rPr>
        <w:t>t</w:t>
      </w:r>
      <w:r w:rsidRPr="00ED556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</w:t>
      </w:r>
    </w:p>
    <w:p w:rsidR="00C71105" w:rsidRDefault="009E621B" w:rsidP="00C711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62230</wp:posOffset>
            </wp:positionV>
            <wp:extent cx="1724025" cy="1572895"/>
            <wp:effectExtent l="0" t="76200" r="0" b="65405"/>
            <wp:wrapTight wrapText="bothSides">
              <wp:wrapPolygon edited="0">
                <wp:start x="-8" y="21853"/>
                <wp:lineTo x="21473" y="21853"/>
                <wp:lineTo x="21473" y="-122"/>
                <wp:lineTo x="-8" y="-122"/>
                <wp:lineTo x="-8" y="21853"/>
              </wp:wrapPolygon>
            </wp:wrapTight>
            <wp:docPr id="16" name="Рисунок 16" descr="D:\Преподавание\Гидравлика\ЛМсК\копия книги\копия книги аэродинамика\img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подавание\Гидравлика\ЛМсК\копия книги\копия книги аэродинамика\img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2402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1105" w:rsidRDefault="00C71105" w:rsidP="00C71105">
      <w:pPr>
        <w:spacing w:line="360" w:lineRule="auto"/>
        <w:ind w:firstLine="708"/>
        <w:rPr>
          <w:sz w:val="28"/>
          <w:szCs w:val="28"/>
        </w:rPr>
      </w:pPr>
    </w:p>
    <w:p w:rsidR="00C71105" w:rsidRDefault="00C71105" w:rsidP="00C71105">
      <w:pPr>
        <w:spacing w:line="360" w:lineRule="auto"/>
        <w:ind w:firstLine="708"/>
        <w:jc w:val="both"/>
        <w:rPr>
          <w:sz w:val="28"/>
          <w:szCs w:val="28"/>
        </w:rPr>
      </w:pPr>
    </w:p>
    <w:p w:rsidR="009E621B" w:rsidRDefault="009E621B" w:rsidP="00C71105">
      <w:pPr>
        <w:spacing w:line="360" w:lineRule="auto"/>
        <w:ind w:firstLine="708"/>
        <w:jc w:val="both"/>
        <w:rPr>
          <w:sz w:val="28"/>
          <w:szCs w:val="28"/>
        </w:rPr>
      </w:pPr>
    </w:p>
    <w:p w:rsidR="00C71105" w:rsidRPr="009E621B" w:rsidRDefault="00C71105" w:rsidP="009E621B">
      <w:pPr>
        <w:spacing w:line="360" w:lineRule="auto"/>
        <w:jc w:val="center"/>
        <w:rPr>
          <w:sz w:val="28"/>
          <w:szCs w:val="28"/>
        </w:rPr>
      </w:pPr>
      <w:r w:rsidRPr="009E621B">
        <w:rPr>
          <w:sz w:val="28"/>
          <w:szCs w:val="28"/>
        </w:rPr>
        <w:t>Рисунок 8.3 – Разрез здания, к задаче №1</w:t>
      </w:r>
    </w:p>
    <w:p w:rsidR="00C71105" w:rsidRPr="00ED556D" w:rsidRDefault="00C71105" w:rsidP="009E621B">
      <w:pPr>
        <w:spacing w:after="0" w:line="360" w:lineRule="auto"/>
        <w:ind w:firstLine="709"/>
        <w:jc w:val="both"/>
        <w:rPr>
          <w:sz w:val="28"/>
          <w:szCs w:val="28"/>
        </w:rPr>
      </w:pPr>
      <w:r w:rsidRPr="009E621B">
        <w:rPr>
          <w:sz w:val="28"/>
          <w:szCs w:val="28"/>
        </w:rPr>
        <w:t>№</w:t>
      </w:r>
      <w:r w:rsidR="009E621B" w:rsidRPr="009E621B">
        <w:rPr>
          <w:sz w:val="28"/>
          <w:szCs w:val="28"/>
        </w:rPr>
        <w:t xml:space="preserve"> </w:t>
      </w:r>
      <w:r w:rsidRPr="009E621B">
        <w:rPr>
          <w:sz w:val="28"/>
          <w:szCs w:val="28"/>
        </w:rPr>
        <w:t>2.</w:t>
      </w:r>
      <w:r>
        <w:rPr>
          <w:sz w:val="28"/>
          <w:szCs w:val="28"/>
        </w:rPr>
        <w:t xml:space="preserve"> Рассчитайте воздуховод системы естественной вытяжной вентиляции, обслуживающей врачебные кабинеты двухэтажного здания </w:t>
      </w:r>
      <w:r>
        <w:rPr>
          <w:sz w:val="28"/>
          <w:szCs w:val="28"/>
        </w:rPr>
        <w:lastRenderedPageBreak/>
        <w:t xml:space="preserve">поликлиники. Аксонометрическая схема системы вентиляции с указанием объема воздуха, проходящего по каждому участку, длины и номеров участков приведена на рисунке 3. Воздух удаляется из верхней зоны помещений на высоте 0,5 м от потолка. Высота этажей, включая толщину перекрытия – 3,3 м. Высота чердака под коньком крыши 3,6 м. Температура наружного воздуха для расчета вытяжной системы естественной вентиляции принимаем равной </w:t>
      </w:r>
      <w:r>
        <w:rPr>
          <w:sz w:val="28"/>
          <w:szCs w:val="28"/>
          <w:lang w:val="en-US"/>
        </w:rPr>
        <w:t>t</w:t>
      </w:r>
      <w:r w:rsidRPr="00DC1E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</w:t>
      </w:r>
    </w:p>
    <w:p w:rsidR="00C71105" w:rsidRDefault="00C71105" w:rsidP="009E621B">
      <w:pPr>
        <w:spacing w:line="360" w:lineRule="auto"/>
        <w:jc w:val="both"/>
        <w:rPr>
          <w:sz w:val="28"/>
          <w:szCs w:val="28"/>
        </w:rPr>
      </w:pPr>
    </w:p>
    <w:p w:rsidR="00C71105" w:rsidRDefault="003C2063" w:rsidP="00C711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-300990</wp:posOffset>
            </wp:positionV>
            <wp:extent cx="3933825" cy="2286000"/>
            <wp:effectExtent l="19050" t="0" r="9525" b="0"/>
            <wp:wrapTight wrapText="bothSides">
              <wp:wrapPolygon edited="0">
                <wp:start x="-105" y="0"/>
                <wp:lineTo x="-105" y="21420"/>
                <wp:lineTo x="21652" y="21420"/>
                <wp:lineTo x="21652" y="0"/>
                <wp:lineTo x="-105" y="0"/>
              </wp:wrapPolygon>
            </wp:wrapTight>
            <wp:docPr id="17" name="Рисунок 17" descr="D:\Преподавание\Гидравлика\ЛМсК\Практические работы\аэродинамик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подавание\Гидравлика\ЛМсК\Практические работы\аэродинамика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3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1105" w:rsidRDefault="00C71105" w:rsidP="00C71105">
      <w:pPr>
        <w:spacing w:line="360" w:lineRule="auto"/>
        <w:ind w:firstLine="708"/>
        <w:jc w:val="both"/>
        <w:rPr>
          <w:sz w:val="28"/>
          <w:szCs w:val="28"/>
        </w:rPr>
      </w:pPr>
    </w:p>
    <w:p w:rsidR="00C71105" w:rsidRDefault="00C71105" w:rsidP="00C71105">
      <w:pPr>
        <w:spacing w:line="360" w:lineRule="auto"/>
        <w:ind w:firstLine="708"/>
        <w:jc w:val="both"/>
        <w:rPr>
          <w:sz w:val="28"/>
          <w:szCs w:val="28"/>
        </w:rPr>
      </w:pPr>
    </w:p>
    <w:p w:rsidR="00C71105" w:rsidRDefault="00C71105" w:rsidP="00C71105">
      <w:pPr>
        <w:spacing w:line="360" w:lineRule="auto"/>
        <w:ind w:firstLine="708"/>
        <w:jc w:val="both"/>
        <w:rPr>
          <w:sz w:val="28"/>
          <w:szCs w:val="28"/>
        </w:rPr>
      </w:pPr>
    </w:p>
    <w:p w:rsidR="009E621B" w:rsidRDefault="009E621B" w:rsidP="00C71105">
      <w:pPr>
        <w:ind w:left="-142"/>
        <w:jc w:val="center"/>
        <w:rPr>
          <w:sz w:val="28"/>
          <w:szCs w:val="28"/>
        </w:rPr>
      </w:pPr>
    </w:p>
    <w:p w:rsidR="00C71105" w:rsidRPr="00D00AF1" w:rsidRDefault="00C71105" w:rsidP="009E621B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8.4 – Воздуховод,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>к задаче №2</w:t>
      </w:r>
    </w:p>
    <w:p w:rsidR="009E621B" w:rsidRDefault="009E621B" w:rsidP="009E621B">
      <w:pPr>
        <w:spacing w:after="0" w:line="360" w:lineRule="auto"/>
        <w:jc w:val="both"/>
        <w:rPr>
          <w:b/>
          <w:sz w:val="28"/>
          <w:szCs w:val="28"/>
        </w:rPr>
      </w:pPr>
    </w:p>
    <w:p w:rsidR="00C71105" w:rsidRDefault="00C71105" w:rsidP="009E621B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</w:t>
      </w:r>
      <w:r w:rsidR="009E621B">
        <w:rPr>
          <w:b/>
          <w:sz w:val="28"/>
          <w:szCs w:val="28"/>
        </w:rPr>
        <w:t>ий</w:t>
      </w:r>
    </w:p>
    <w:tbl>
      <w:tblPr>
        <w:tblStyle w:val="ac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</w:tblGrid>
      <w:tr w:rsidR="00C71105" w:rsidRPr="00FF6E4C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  <w:rPr>
                <w:b/>
              </w:rPr>
            </w:pPr>
            <w:r w:rsidRPr="00FF6E4C">
              <w:rPr>
                <w:b/>
              </w:rPr>
              <w:t>№ п/п</w:t>
            </w:r>
          </w:p>
        </w:tc>
        <w:tc>
          <w:tcPr>
            <w:tcW w:w="709" w:type="dxa"/>
          </w:tcPr>
          <w:p w:rsidR="00C71105" w:rsidRPr="00ED556D" w:rsidRDefault="00C71105" w:rsidP="00A25848">
            <w:pPr>
              <w:ind w:right="-10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  <w:vertAlign w:val="subscript"/>
                <w:lang w:val="en-US"/>
              </w:rPr>
              <w:t>1</w:t>
            </w:r>
            <w:r>
              <w:rPr>
                <w:b/>
              </w:rPr>
              <w:t xml:space="preserve">, </w:t>
            </w:r>
            <w:r>
              <w:rPr>
                <w:b/>
                <w:vertAlign w:val="superscript"/>
                <w:lang w:val="en-US"/>
              </w:rPr>
              <w:t>0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709" w:type="dxa"/>
          </w:tcPr>
          <w:p w:rsidR="00C71105" w:rsidRPr="00FF6E4C" w:rsidRDefault="00C71105" w:rsidP="00A25848">
            <w:pPr>
              <w:ind w:right="-107"/>
              <w:jc w:val="both"/>
              <w:rPr>
                <w:b/>
              </w:rPr>
            </w:pPr>
            <w:r>
              <w:rPr>
                <w:b/>
                <w:lang w:val="en-US"/>
              </w:rPr>
              <w:t>t</w:t>
            </w:r>
            <w:r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</w:rPr>
              <w:t xml:space="preserve">, </w:t>
            </w:r>
            <w:r>
              <w:rPr>
                <w:b/>
                <w:vertAlign w:val="superscript"/>
                <w:lang w:val="en-US"/>
              </w:rPr>
              <w:t>0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709" w:type="dxa"/>
          </w:tcPr>
          <w:p w:rsidR="00C71105" w:rsidRPr="00ED556D" w:rsidRDefault="00C71105" w:rsidP="00A25848">
            <w:pPr>
              <w:ind w:right="-107"/>
              <w:jc w:val="both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n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эт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</w:tcPr>
          <w:p w:rsidR="00C71105" w:rsidRPr="00ED556D" w:rsidRDefault="00C71105" w:rsidP="00A25848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  <w:vertAlign w:val="subscript"/>
                <w:lang w:val="en-US"/>
              </w:rPr>
              <w:t>1</w:t>
            </w:r>
            <w:r>
              <w:rPr>
                <w:b/>
              </w:rPr>
              <w:t>, м</w:t>
            </w:r>
          </w:p>
        </w:tc>
        <w:tc>
          <w:tcPr>
            <w:tcW w:w="567" w:type="dxa"/>
          </w:tcPr>
          <w:p w:rsidR="00C71105" w:rsidRPr="00FF6E4C" w:rsidRDefault="00C71105" w:rsidP="00A25848">
            <w:pPr>
              <w:ind w:right="-107"/>
              <w:jc w:val="both"/>
              <w:rPr>
                <w:b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м</w:t>
            </w:r>
          </w:p>
        </w:tc>
        <w:tc>
          <w:tcPr>
            <w:tcW w:w="567" w:type="dxa"/>
          </w:tcPr>
          <w:p w:rsidR="00C71105" w:rsidRPr="00FF6E4C" w:rsidRDefault="00C71105" w:rsidP="00A25848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  <w:vertAlign w:val="subscript"/>
                <w:lang w:val="en-US"/>
              </w:rPr>
              <w:t>3</w:t>
            </w:r>
            <w:r>
              <w:rPr>
                <w:b/>
              </w:rPr>
              <w:t>, м</w:t>
            </w:r>
          </w:p>
        </w:tc>
        <w:tc>
          <w:tcPr>
            <w:tcW w:w="567" w:type="dxa"/>
          </w:tcPr>
          <w:p w:rsidR="00C71105" w:rsidRPr="00FF6E4C" w:rsidRDefault="00C71105" w:rsidP="00A25848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  <w:vertAlign w:val="subscript"/>
                <w:lang w:val="en-US"/>
              </w:rPr>
              <w:t>4</w:t>
            </w:r>
            <w:r>
              <w:rPr>
                <w:b/>
              </w:rPr>
              <w:t>, м</w:t>
            </w:r>
          </w:p>
        </w:tc>
        <w:tc>
          <w:tcPr>
            <w:tcW w:w="567" w:type="dxa"/>
          </w:tcPr>
          <w:p w:rsidR="00C71105" w:rsidRPr="00FF6E4C" w:rsidRDefault="00C71105" w:rsidP="00A25848">
            <w:pPr>
              <w:ind w:right="-108"/>
              <w:jc w:val="both"/>
              <w:rPr>
                <w:b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  <w:vertAlign w:val="subscript"/>
                <w:lang w:val="en-US"/>
              </w:rPr>
              <w:t>5</w:t>
            </w:r>
            <w:r>
              <w:rPr>
                <w:b/>
              </w:rPr>
              <w:t>, м</w:t>
            </w:r>
          </w:p>
        </w:tc>
        <w:tc>
          <w:tcPr>
            <w:tcW w:w="567" w:type="dxa"/>
          </w:tcPr>
          <w:p w:rsidR="00C71105" w:rsidRPr="00ED556D" w:rsidRDefault="00C71105" w:rsidP="00A25848">
            <w:pPr>
              <w:ind w:right="-10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  <w:vertAlign w:val="subscript"/>
                <w:lang w:val="en-US"/>
              </w:rPr>
              <w:t>6</w:t>
            </w:r>
            <w:r>
              <w:rPr>
                <w:b/>
              </w:rPr>
              <w:t>, м</w:t>
            </w:r>
          </w:p>
        </w:tc>
        <w:tc>
          <w:tcPr>
            <w:tcW w:w="567" w:type="dxa"/>
          </w:tcPr>
          <w:p w:rsidR="00C71105" w:rsidRDefault="00C71105" w:rsidP="00A25848">
            <w:pPr>
              <w:ind w:right="-10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  <w:vertAlign w:val="subscript"/>
                <w:lang w:val="en-US"/>
              </w:rPr>
              <w:t>7</w:t>
            </w:r>
            <w:r>
              <w:rPr>
                <w:b/>
              </w:rPr>
              <w:t>, м</w:t>
            </w:r>
          </w:p>
        </w:tc>
        <w:tc>
          <w:tcPr>
            <w:tcW w:w="567" w:type="dxa"/>
          </w:tcPr>
          <w:p w:rsidR="00C71105" w:rsidRDefault="00C71105" w:rsidP="00A25848">
            <w:pPr>
              <w:ind w:right="-10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  <w:vertAlign w:val="subscript"/>
                <w:lang w:val="en-US"/>
              </w:rPr>
              <w:t>8</w:t>
            </w:r>
            <w:r>
              <w:rPr>
                <w:b/>
              </w:rPr>
              <w:t>, м</w:t>
            </w:r>
          </w:p>
        </w:tc>
        <w:tc>
          <w:tcPr>
            <w:tcW w:w="567" w:type="dxa"/>
          </w:tcPr>
          <w:p w:rsidR="00C71105" w:rsidRDefault="00C71105" w:rsidP="00A25848">
            <w:pPr>
              <w:ind w:right="-10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  <w:vertAlign w:val="subscript"/>
                <w:lang w:val="en-US"/>
              </w:rPr>
              <w:t>9</w:t>
            </w:r>
            <w:r>
              <w:rPr>
                <w:b/>
              </w:rPr>
              <w:t>, м</w:t>
            </w:r>
          </w:p>
        </w:tc>
        <w:tc>
          <w:tcPr>
            <w:tcW w:w="708" w:type="dxa"/>
          </w:tcPr>
          <w:p w:rsidR="00C71105" w:rsidRDefault="00C71105" w:rsidP="00A25848">
            <w:pPr>
              <w:ind w:right="-10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  <w:vertAlign w:val="subscript"/>
                <w:lang w:val="en-US"/>
              </w:rPr>
              <w:t>10</w:t>
            </w:r>
            <w:r>
              <w:rPr>
                <w:b/>
              </w:rPr>
              <w:t>, м</w:t>
            </w:r>
          </w:p>
        </w:tc>
        <w:tc>
          <w:tcPr>
            <w:tcW w:w="709" w:type="dxa"/>
          </w:tcPr>
          <w:p w:rsidR="00C71105" w:rsidRDefault="00C71105" w:rsidP="00A25848">
            <w:pPr>
              <w:ind w:right="-10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  <w:vertAlign w:val="subscript"/>
                <w:lang w:val="en-US"/>
              </w:rPr>
              <w:t>11</w:t>
            </w:r>
            <w:r>
              <w:rPr>
                <w:b/>
              </w:rPr>
              <w:t>, м</w:t>
            </w:r>
          </w:p>
        </w:tc>
        <w:tc>
          <w:tcPr>
            <w:tcW w:w="709" w:type="dxa"/>
          </w:tcPr>
          <w:p w:rsidR="00C71105" w:rsidRDefault="00C71105" w:rsidP="00A25848">
            <w:pPr>
              <w:ind w:right="-108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  <w:vertAlign w:val="subscript"/>
                <w:lang w:val="en-US"/>
              </w:rPr>
              <w:t>12</w:t>
            </w:r>
            <w:r>
              <w:rPr>
                <w:b/>
              </w:rPr>
              <w:t>, м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 w:rsidRPr="00FF6E4C">
              <w:t>1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-30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3,9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4,6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  <w:rPr>
                <w:sz w:val="28"/>
                <w:szCs w:val="28"/>
              </w:rPr>
            </w:pPr>
            <w:r>
              <w:t>2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-18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  <w:rPr>
                <w:sz w:val="28"/>
                <w:szCs w:val="28"/>
              </w:rPr>
            </w:pPr>
            <w:r>
              <w:t>3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  <w:rPr>
                <w:sz w:val="28"/>
                <w:szCs w:val="28"/>
              </w:rPr>
            </w:pPr>
            <w:r>
              <w:t>4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-24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2,4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  <w:rPr>
                <w:sz w:val="28"/>
                <w:szCs w:val="28"/>
              </w:rPr>
            </w:pPr>
            <w:r>
              <w:t>5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3,7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  <w:rPr>
                <w:sz w:val="28"/>
                <w:szCs w:val="28"/>
              </w:rPr>
            </w:pPr>
            <w:r>
              <w:t>6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-14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4,7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  <w:rPr>
                <w:sz w:val="28"/>
                <w:szCs w:val="28"/>
              </w:rPr>
            </w:pPr>
            <w:r>
              <w:t>7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2,3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4,7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  <w:rPr>
                <w:sz w:val="28"/>
                <w:szCs w:val="28"/>
              </w:rPr>
            </w:pPr>
            <w:r>
              <w:t>8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-23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4,1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</w:tr>
      <w:tr w:rsidR="00C71105" w:rsidTr="00A25848">
        <w:tc>
          <w:tcPr>
            <w:tcW w:w="1418" w:type="dxa"/>
          </w:tcPr>
          <w:p w:rsidR="00C71105" w:rsidRDefault="00C71105" w:rsidP="00A25848">
            <w:pPr>
              <w:jc w:val="both"/>
            </w:pPr>
            <w:r>
              <w:t>9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-23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  <w:rPr>
                <w:sz w:val="28"/>
                <w:szCs w:val="28"/>
              </w:rPr>
            </w:pPr>
            <w:r w:rsidRPr="00FF6E4C">
              <w:t>10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-10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4,6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 w:rsidRPr="00FF6E4C">
              <w:lastRenderedPageBreak/>
              <w:t>1</w:t>
            </w:r>
            <w:r>
              <w:t>1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-23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3,9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3,9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2,1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4,6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 w:rsidRPr="00FF6E4C">
              <w:t>1</w:t>
            </w:r>
            <w:r>
              <w:t>2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-30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 w:rsidRPr="00FF6E4C">
              <w:t>1</w:t>
            </w:r>
            <w:r>
              <w:t>3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-17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3,9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 w:rsidRPr="00FF6E4C">
              <w:t>1</w:t>
            </w:r>
            <w:r>
              <w:t>4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-10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2,3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4,6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 w:rsidRPr="00FF6E4C">
              <w:t>1</w:t>
            </w:r>
            <w:r>
              <w:t>5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-24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2,1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3,7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2,1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 w:rsidRPr="00FF6E4C">
              <w:t>1</w:t>
            </w:r>
            <w:r>
              <w:t>6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-14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2,1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 w:rsidRPr="00FF6E4C">
              <w:t>1</w:t>
            </w:r>
            <w:r>
              <w:t>7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 w:rsidRPr="00FF6E4C">
              <w:t>1</w:t>
            </w:r>
            <w:r>
              <w:t>8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-24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4,6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 w:rsidRPr="00FF6E4C">
              <w:t>1</w:t>
            </w:r>
            <w:r>
              <w:t>9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2,1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4,7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>
              <w:t>20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-15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4,1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4,7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>
              <w:t>21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-13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4,6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>
              <w:t>22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-12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>
              <w:t>23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-30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3,8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>
              <w:t>24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>
              <w:t>25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-21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4,7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</w:tr>
      <w:tr w:rsidR="00C71105" w:rsidTr="00A25848">
        <w:tc>
          <w:tcPr>
            <w:tcW w:w="1418" w:type="dxa"/>
          </w:tcPr>
          <w:p w:rsidR="00C71105" w:rsidRPr="00FF6E4C" w:rsidRDefault="00C71105" w:rsidP="00A25848">
            <w:pPr>
              <w:jc w:val="both"/>
            </w:pPr>
            <w:r>
              <w:t>26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-15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3,9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</w:tr>
      <w:tr w:rsidR="00C71105" w:rsidTr="00A25848">
        <w:tc>
          <w:tcPr>
            <w:tcW w:w="1418" w:type="dxa"/>
          </w:tcPr>
          <w:p w:rsidR="00C71105" w:rsidRDefault="00C71105" w:rsidP="00A25848">
            <w:pPr>
              <w:jc w:val="both"/>
            </w:pPr>
            <w:r>
              <w:t>27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-12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4,6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</w:tr>
      <w:tr w:rsidR="00C71105" w:rsidTr="00A25848">
        <w:tc>
          <w:tcPr>
            <w:tcW w:w="1418" w:type="dxa"/>
          </w:tcPr>
          <w:p w:rsidR="00C71105" w:rsidRDefault="00C71105" w:rsidP="00A25848">
            <w:pPr>
              <w:jc w:val="both"/>
            </w:pPr>
            <w:r>
              <w:t>28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0,7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3,9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4,8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</w:tr>
      <w:tr w:rsidR="00C71105" w:rsidTr="00A25848">
        <w:tc>
          <w:tcPr>
            <w:tcW w:w="1418" w:type="dxa"/>
          </w:tcPr>
          <w:p w:rsidR="00C71105" w:rsidRDefault="00C71105" w:rsidP="00A25848">
            <w:pPr>
              <w:jc w:val="both"/>
            </w:pPr>
            <w:r>
              <w:t>29</w:t>
            </w:r>
            <w:r w:rsidRPr="00FF6E4C">
              <w:t xml:space="preserve">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-25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2,1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1,3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4,1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2,4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4,6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</w:tr>
      <w:tr w:rsidR="00C71105" w:rsidTr="00A25848">
        <w:tc>
          <w:tcPr>
            <w:tcW w:w="1418" w:type="dxa"/>
          </w:tcPr>
          <w:p w:rsidR="00C71105" w:rsidRDefault="00C71105" w:rsidP="00A25848">
            <w:pPr>
              <w:jc w:val="both"/>
            </w:pPr>
            <w:r>
              <w:t>30 вариант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-22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0,5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1,2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4,1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4,4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0,8</w:t>
            </w:r>
          </w:p>
        </w:tc>
        <w:tc>
          <w:tcPr>
            <w:tcW w:w="567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2,3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4,9</w:t>
            </w:r>
          </w:p>
        </w:tc>
        <w:tc>
          <w:tcPr>
            <w:tcW w:w="709" w:type="dxa"/>
            <w:vAlign w:val="center"/>
          </w:tcPr>
          <w:p w:rsidR="00C71105" w:rsidRPr="00475388" w:rsidRDefault="00C71105" w:rsidP="00A25848">
            <w:pPr>
              <w:jc w:val="center"/>
              <w:rPr>
                <w:color w:val="000000"/>
              </w:rPr>
            </w:pPr>
            <w:r w:rsidRPr="00475388">
              <w:rPr>
                <w:color w:val="000000"/>
              </w:rPr>
              <w:t>0,6</w:t>
            </w:r>
          </w:p>
        </w:tc>
      </w:tr>
    </w:tbl>
    <w:p w:rsidR="00C71105" w:rsidRDefault="00C71105" w:rsidP="00C71105">
      <w:pPr>
        <w:spacing w:line="360" w:lineRule="auto"/>
        <w:jc w:val="both"/>
        <w:rPr>
          <w:b/>
          <w:sz w:val="28"/>
          <w:szCs w:val="28"/>
        </w:rPr>
      </w:pPr>
    </w:p>
    <w:p w:rsidR="009E621B" w:rsidRPr="001E5943" w:rsidRDefault="009E621B" w:rsidP="009E621B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b/>
          <w:sz w:val="28"/>
          <w:szCs w:val="28"/>
        </w:rPr>
        <w:t>Отчёт о работе должен содержать</w:t>
      </w:r>
      <w:r w:rsidRPr="001E5943">
        <w:rPr>
          <w:sz w:val="28"/>
          <w:szCs w:val="28"/>
        </w:rPr>
        <w:t xml:space="preserve"> </w:t>
      </w:r>
    </w:p>
    <w:p w:rsidR="009E621B" w:rsidRPr="001E5943" w:rsidRDefault="009E621B" w:rsidP="009E621B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дату проведения практического занятия;</w:t>
      </w:r>
    </w:p>
    <w:p w:rsidR="009E621B" w:rsidRPr="001E5943" w:rsidRDefault="009E621B" w:rsidP="009E621B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название и цель работы;</w:t>
      </w:r>
    </w:p>
    <w:p w:rsidR="009E621B" w:rsidRPr="001E5943" w:rsidRDefault="009E621B" w:rsidP="009E621B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задание (номер варианта);</w:t>
      </w:r>
    </w:p>
    <w:p w:rsidR="009E621B" w:rsidRPr="001E5943" w:rsidRDefault="009E621B" w:rsidP="009E621B">
      <w:pPr>
        <w:spacing w:after="0" w:line="360" w:lineRule="auto"/>
        <w:ind w:firstLine="709"/>
        <w:jc w:val="both"/>
        <w:rPr>
          <w:sz w:val="28"/>
          <w:szCs w:val="28"/>
        </w:rPr>
      </w:pPr>
      <w:r w:rsidRPr="001E5943">
        <w:rPr>
          <w:sz w:val="28"/>
          <w:szCs w:val="28"/>
        </w:rPr>
        <w:t>- правильно оформленные решения;</w:t>
      </w:r>
    </w:p>
    <w:p w:rsidR="009E621B" w:rsidRPr="001E5943" w:rsidRDefault="009E621B" w:rsidP="009E621B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1E5943">
        <w:rPr>
          <w:sz w:val="28"/>
          <w:szCs w:val="28"/>
        </w:rPr>
        <w:t>- по результатам работы необходимо сделать выводы.</w:t>
      </w:r>
    </w:p>
    <w:p w:rsidR="00C71105" w:rsidRPr="006D5C12" w:rsidRDefault="00C71105" w:rsidP="009E621B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D5C12">
        <w:rPr>
          <w:b/>
          <w:sz w:val="28"/>
          <w:szCs w:val="28"/>
        </w:rPr>
        <w:t>Контрольные вопросы:</w:t>
      </w:r>
    </w:p>
    <w:p w:rsidR="00C71105" w:rsidRDefault="00C71105" w:rsidP="009E621B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Назовите, что является канальными системами естественной вентиляции?</w:t>
      </w:r>
    </w:p>
    <w:p w:rsidR="00C71105" w:rsidRDefault="00C71105" w:rsidP="009E621B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Объясните принцип действия вытяжной вентиляции.</w:t>
      </w:r>
    </w:p>
    <w:p w:rsidR="00C71105" w:rsidRDefault="00C71105" w:rsidP="009E621B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основную задачу естественной вентиляции.</w:t>
      </w:r>
    </w:p>
    <w:p w:rsidR="00C71105" w:rsidRPr="007C1619" w:rsidRDefault="00C71105" w:rsidP="009E621B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н</w:t>
      </w:r>
      <w:r w:rsidRPr="007C1619">
        <w:rPr>
          <w:sz w:val="28"/>
          <w:szCs w:val="28"/>
        </w:rPr>
        <w:t>еобходимое условие нормальной</w:t>
      </w:r>
      <w:r>
        <w:rPr>
          <w:sz w:val="28"/>
          <w:szCs w:val="28"/>
        </w:rPr>
        <w:t xml:space="preserve"> работы естественной вентиляции.</w:t>
      </w:r>
    </w:p>
    <w:p w:rsidR="00C71105" w:rsidRDefault="00C71105" w:rsidP="009E621B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Запишите формулу для определения естественного давления в воздуховодах.</w:t>
      </w:r>
    </w:p>
    <w:p w:rsidR="00C71105" w:rsidRPr="004F1599" w:rsidRDefault="00C71105" w:rsidP="004F1599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F1599">
        <w:rPr>
          <w:sz w:val="28"/>
          <w:szCs w:val="28"/>
        </w:rPr>
        <w:t>Объясните</w:t>
      </w:r>
      <w:r w:rsidR="009E621B" w:rsidRPr="004F1599">
        <w:rPr>
          <w:sz w:val="28"/>
          <w:szCs w:val="28"/>
        </w:rPr>
        <w:t>,</w:t>
      </w:r>
      <w:r w:rsidRPr="004F1599">
        <w:rPr>
          <w:sz w:val="28"/>
          <w:szCs w:val="28"/>
        </w:rPr>
        <w:t xml:space="preserve"> чем отличается методика гидравлического расчета газопроводов при больших и малых перепадах давления?</w:t>
      </w:r>
    </w:p>
    <w:p w:rsidR="00C71105" w:rsidRPr="004F1599" w:rsidRDefault="00C71105" w:rsidP="004F1599">
      <w:pPr>
        <w:tabs>
          <w:tab w:val="left" w:pos="709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F1599">
        <w:rPr>
          <w:b/>
          <w:sz w:val="28"/>
          <w:szCs w:val="28"/>
        </w:rPr>
        <w:t xml:space="preserve">Список </w:t>
      </w:r>
      <w:r w:rsidR="003C2063" w:rsidRPr="004F1599">
        <w:rPr>
          <w:b/>
          <w:sz w:val="28"/>
          <w:szCs w:val="28"/>
        </w:rPr>
        <w:t xml:space="preserve">использованной </w:t>
      </w:r>
      <w:r w:rsidRPr="004F1599">
        <w:rPr>
          <w:b/>
          <w:sz w:val="28"/>
          <w:szCs w:val="28"/>
        </w:rPr>
        <w:t>литературы</w:t>
      </w:r>
    </w:p>
    <w:p w:rsidR="00C71105" w:rsidRPr="004F1599" w:rsidRDefault="00C71105" w:rsidP="004F1599">
      <w:pPr>
        <w:pStyle w:val="a6"/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F1599">
        <w:rPr>
          <w:bCs/>
          <w:sz w:val="28"/>
          <w:szCs w:val="28"/>
        </w:rPr>
        <w:t>О.Н.</w:t>
      </w:r>
      <w:r w:rsidR="004F1599" w:rsidRPr="004F1599">
        <w:rPr>
          <w:bCs/>
          <w:sz w:val="28"/>
          <w:szCs w:val="28"/>
        </w:rPr>
        <w:t xml:space="preserve"> Брюханов, В.А. Жила Основы </w:t>
      </w:r>
      <w:r w:rsidRPr="004F1599">
        <w:rPr>
          <w:bCs/>
          <w:sz w:val="28"/>
          <w:szCs w:val="28"/>
        </w:rPr>
        <w:t xml:space="preserve">гидравлики, теплотехники и аэродинамики. - М.: Инфра-М, 2010. </w:t>
      </w:r>
    </w:p>
    <w:p w:rsidR="00C71105" w:rsidRPr="004F1599" w:rsidRDefault="00C71105" w:rsidP="004F1599">
      <w:pPr>
        <w:pStyle w:val="a6"/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F1599">
        <w:rPr>
          <w:bCs/>
          <w:sz w:val="28"/>
          <w:szCs w:val="28"/>
        </w:rPr>
        <w:t>В.И.</w:t>
      </w:r>
      <w:r w:rsidR="004F1599" w:rsidRPr="004F1599">
        <w:rPr>
          <w:bCs/>
          <w:sz w:val="28"/>
          <w:szCs w:val="28"/>
        </w:rPr>
        <w:t xml:space="preserve"> </w:t>
      </w:r>
      <w:proofErr w:type="spellStart"/>
      <w:r w:rsidRPr="004F1599">
        <w:rPr>
          <w:bCs/>
          <w:sz w:val="28"/>
          <w:szCs w:val="28"/>
        </w:rPr>
        <w:t>Калицун</w:t>
      </w:r>
      <w:proofErr w:type="spellEnd"/>
      <w:r w:rsidRPr="004F1599">
        <w:rPr>
          <w:bCs/>
          <w:sz w:val="28"/>
          <w:szCs w:val="28"/>
        </w:rPr>
        <w:t xml:space="preserve">, </w:t>
      </w:r>
      <w:proofErr w:type="spellStart"/>
      <w:r w:rsidRPr="004F1599">
        <w:rPr>
          <w:bCs/>
          <w:sz w:val="28"/>
          <w:szCs w:val="28"/>
        </w:rPr>
        <w:t>Е.В.</w:t>
      </w:r>
      <w:hyperlink r:id="rId83" w:history="1">
        <w:r w:rsidRPr="004F1599">
          <w:rPr>
            <w:bCs/>
            <w:sz w:val="28"/>
            <w:szCs w:val="28"/>
          </w:rPr>
          <w:t>Дроздов</w:t>
        </w:r>
        <w:proofErr w:type="spellEnd"/>
      </w:hyperlink>
      <w:r w:rsidRPr="004F1599">
        <w:rPr>
          <w:bCs/>
          <w:sz w:val="28"/>
          <w:szCs w:val="28"/>
        </w:rPr>
        <w:t xml:space="preserve">, </w:t>
      </w:r>
      <w:hyperlink r:id="rId84" w:history="1">
        <w:proofErr w:type="spellStart"/>
        <w:r w:rsidRPr="004F1599">
          <w:rPr>
            <w:bCs/>
            <w:sz w:val="28"/>
            <w:szCs w:val="28"/>
          </w:rPr>
          <w:t>А.С.Комаров</w:t>
        </w:r>
        <w:proofErr w:type="spellEnd"/>
      </w:hyperlink>
      <w:r w:rsidRPr="004F1599">
        <w:rPr>
          <w:bCs/>
          <w:sz w:val="28"/>
          <w:szCs w:val="28"/>
        </w:rPr>
        <w:t>, К.И.</w:t>
      </w:r>
      <w:r w:rsidR="004F1599" w:rsidRPr="004F1599">
        <w:rPr>
          <w:bCs/>
          <w:sz w:val="28"/>
          <w:szCs w:val="28"/>
        </w:rPr>
        <w:t xml:space="preserve"> </w:t>
      </w:r>
      <w:hyperlink r:id="rId85" w:history="1">
        <w:r w:rsidRPr="004F1599">
          <w:rPr>
            <w:bCs/>
            <w:sz w:val="28"/>
            <w:szCs w:val="28"/>
          </w:rPr>
          <w:t>Чижик</w:t>
        </w:r>
      </w:hyperlink>
      <w:r w:rsidR="004F1599" w:rsidRPr="004F1599">
        <w:rPr>
          <w:sz w:val="28"/>
          <w:szCs w:val="28"/>
        </w:rPr>
        <w:t xml:space="preserve"> </w:t>
      </w:r>
      <w:r w:rsidR="004F1599" w:rsidRPr="004F1599">
        <w:rPr>
          <w:bCs/>
          <w:sz w:val="28"/>
          <w:szCs w:val="28"/>
        </w:rPr>
        <w:t xml:space="preserve">Основы </w:t>
      </w:r>
      <w:r w:rsidRPr="004F1599">
        <w:rPr>
          <w:bCs/>
          <w:sz w:val="28"/>
          <w:szCs w:val="28"/>
        </w:rPr>
        <w:t xml:space="preserve">гидравлики, теплотехники и аэродинамики. – М.: </w:t>
      </w:r>
      <w:proofErr w:type="spellStart"/>
      <w:r w:rsidRPr="004F1599">
        <w:rPr>
          <w:bCs/>
          <w:sz w:val="28"/>
          <w:szCs w:val="28"/>
        </w:rPr>
        <w:t>Стройиздат</w:t>
      </w:r>
      <w:proofErr w:type="spellEnd"/>
      <w:r w:rsidRPr="004F1599">
        <w:rPr>
          <w:bCs/>
          <w:sz w:val="28"/>
          <w:szCs w:val="28"/>
        </w:rPr>
        <w:t>, 2005</w:t>
      </w:r>
    </w:p>
    <w:p w:rsidR="00C71105" w:rsidRPr="004F1599" w:rsidRDefault="00C71105" w:rsidP="004F159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4F1599">
        <w:rPr>
          <w:b/>
          <w:bCs/>
          <w:sz w:val="28"/>
          <w:szCs w:val="28"/>
        </w:rPr>
        <w:t>Интернет-ресурсы:</w:t>
      </w:r>
    </w:p>
    <w:p w:rsidR="00C71105" w:rsidRPr="004F1599" w:rsidRDefault="002E43E2" w:rsidP="004F1599">
      <w:pPr>
        <w:pStyle w:val="a6"/>
        <w:numPr>
          <w:ilvl w:val="0"/>
          <w:numId w:val="29"/>
        </w:numPr>
        <w:shd w:val="clear" w:color="auto" w:fill="FFFFFF"/>
        <w:tabs>
          <w:tab w:val="left" w:pos="70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hyperlink r:id="rId86" w:history="1">
        <w:r w:rsidR="00C71105" w:rsidRPr="004F1599">
          <w:rPr>
            <w:rStyle w:val="a8"/>
            <w:bCs/>
            <w:sz w:val="28"/>
            <w:szCs w:val="28"/>
          </w:rPr>
          <w:t>http://firing-hydra.ru/index.php?request=list_category&amp;id=573</w:t>
        </w:r>
      </w:hyperlink>
    </w:p>
    <w:p w:rsidR="00C71105" w:rsidRPr="004F1599" w:rsidRDefault="002E43E2" w:rsidP="004F1599">
      <w:pPr>
        <w:pStyle w:val="a6"/>
        <w:numPr>
          <w:ilvl w:val="0"/>
          <w:numId w:val="2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hyperlink r:id="rId87" w:history="1">
        <w:r w:rsidR="00C71105" w:rsidRPr="004F1599">
          <w:rPr>
            <w:rStyle w:val="a8"/>
            <w:sz w:val="28"/>
            <w:szCs w:val="28"/>
          </w:rPr>
          <w:t>http://www.twirpx.com/file/513611/</w:t>
        </w:r>
      </w:hyperlink>
    </w:p>
    <w:p w:rsidR="00C71105" w:rsidRPr="004F1599" w:rsidRDefault="002E43E2" w:rsidP="004F1599">
      <w:pPr>
        <w:pStyle w:val="a6"/>
        <w:numPr>
          <w:ilvl w:val="0"/>
          <w:numId w:val="2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hyperlink r:id="rId88" w:history="1">
        <w:r w:rsidR="00C71105" w:rsidRPr="004F1599">
          <w:rPr>
            <w:rStyle w:val="a8"/>
            <w:sz w:val="28"/>
            <w:szCs w:val="28"/>
          </w:rPr>
          <w:t>http://bittu.org.ru/umkd/sites/default/files/Лекция7.pdf</w:t>
        </w:r>
      </w:hyperlink>
    </w:p>
    <w:p w:rsidR="00C71105" w:rsidRDefault="00C71105" w:rsidP="00C7110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C71105" w:rsidRDefault="00C71105" w:rsidP="00C7110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C71105" w:rsidRDefault="00C71105" w:rsidP="00C7110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C71105" w:rsidRDefault="00C71105" w:rsidP="00C7110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C71105" w:rsidRDefault="00C71105" w:rsidP="00C7110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C71105" w:rsidRDefault="00C71105" w:rsidP="00C7110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C71105" w:rsidRDefault="00C71105" w:rsidP="00C7110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C71105" w:rsidRDefault="00C71105" w:rsidP="00C7110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F31B19" w:rsidRDefault="00F31B19" w:rsidP="00F31B19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AC0E7F" w:rsidRDefault="00AC0E7F">
      <w:pPr>
        <w:spacing w:after="160" w:line="259" w:lineRule="auto"/>
      </w:pPr>
      <w:r>
        <w:br w:type="page"/>
      </w:r>
    </w:p>
    <w:p w:rsidR="003A699B" w:rsidRDefault="00AC0E7F" w:rsidP="00AC0E7F">
      <w:pPr>
        <w:spacing w:after="0" w:line="360" w:lineRule="auto"/>
        <w:jc w:val="center"/>
        <w:rPr>
          <w:b/>
          <w:sz w:val="28"/>
          <w:szCs w:val="28"/>
        </w:rPr>
      </w:pPr>
      <w:r w:rsidRPr="00AC0E7F">
        <w:rPr>
          <w:b/>
          <w:sz w:val="28"/>
          <w:szCs w:val="28"/>
        </w:rPr>
        <w:lastRenderedPageBreak/>
        <w:t>СПИСОК ИСПОЛЬЗОВАННОЙ ЛИТЕРАТУРЫ</w:t>
      </w:r>
    </w:p>
    <w:p w:rsidR="0085583D" w:rsidRDefault="0085583D" w:rsidP="00AC0E7F">
      <w:pPr>
        <w:spacing w:after="0" w:line="360" w:lineRule="auto"/>
        <w:jc w:val="center"/>
        <w:rPr>
          <w:b/>
          <w:sz w:val="28"/>
          <w:szCs w:val="28"/>
        </w:rPr>
      </w:pPr>
    </w:p>
    <w:p w:rsidR="0085583D" w:rsidRPr="0085583D" w:rsidRDefault="0085583D" w:rsidP="0085583D">
      <w:pPr>
        <w:spacing w:after="0" w:line="360" w:lineRule="auto"/>
        <w:ind w:firstLine="709"/>
        <w:jc w:val="both"/>
        <w:rPr>
          <w:sz w:val="28"/>
          <w:szCs w:val="28"/>
        </w:rPr>
      </w:pPr>
      <w:r w:rsidRPr="0085583D">
        <w:rPr>
          <w:sz w:val="28"/>
          <w:szCs w:val="28"/>
        </w:rPr>
        <w:t>1. А.В. Лепешкин, А.А. Михай</w:t>
      </w:r>
      <w:r w:rsidR="005A77A6">
        <w:rPr>
          <w:sz w:val="28"/>
          <w:szCs w:val="28"/>
        </w:rPr>
        <w:t>лин Гидравлические и пневматиче</w:t>
      </w:r>
      <w:r w:rsidRPr="0085583D">
        <w:rPr>
          <w:sz w:val="28"/>
          <w:szCs w:val="28"/>
        </w:rPr>
        <w:t>с</w:t>
      </w:r>
      <w:r w:rsidR="005A77A6">
        <w:rPr>
          <w:sz w:val="28"/>
          <w:szCs w:val="28"/>
        </w:rPr>
        <w:t>к</w:t>
      </w:r>
      <w:r w:rsidRPr="0085583D">
        <w:rPr>
          <w:sz w:val="28"/>
          <w:szCs w:val="28"/>
        </w:rPr>
        <w:t>ие системы. – М.: Издательский центр «Академия», 2017.</w:t>
      </w:r>
    </w:p>
    <w:p w:rsidR="0085583D" w:rsidRPr="0085583D" w:rsidRDefault="0085583D" w:rsidP="008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5583D">
        <w:rPr>
          <w:bCs/>
          <w:sz w:val="28"/>
          <w:szCs w:val="28"/>
        </w:rPr>
        <w:t xml:space="preserve">2. О.Н. Брюханов, </w:t>
      </w:r>
      <w:proofErr w:type="spellStart"/>
      <w:r w:rsidRPr="0085583D">
        <w:rPr>
          <w:bCs/>
          <w:sz w:val="28"/>
          <w:szCs w:val="28"/>
        </w:rPr>
        <w:t>В.А.Жила</w:t>
      </w:r>
      <w:proofErr w:type="spellEnd"/>
      <w:r w:rsidRPr="0085583D">
        <w:rPr>
          <w:bCs/>
          <w:sz w:val="28"/>
          <w:szCs w:val="28"/>
        </w:rPr>
        <w:t xml:space="preserve"> Основы гидравлики, теплотехники и аэродинамики. - М.: Инфра-М, 2019. </w:t>
      </w:r>
    </w:p>
    <w:p w:rsidR="0085583D" w:rsidRPr="0085583D" w:rsidRDefault="0085583D" w:rsidP="008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5583D"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Калицун</w:t>
      </w:r>
      <w:proofErr w:type="spellEnd"/>
      <w:r>
        <w:rPr>
          <w:bCs/>
          <w:sz w:val="28"/>
          <w:szCs w:val="28"/>
        </w:rPr>
        <w:t xml:space="preserve"> В.</w:t>
      </w:r>
      <w:r w:rsidRPr="0085583D">
        <w:rPr>
          <w:bCs/>
          <w:sz w:val="28"/>
          <w:szCs w:val="28"/>
        </w:rPr>
        <w:t xml:space="preserve">И. Гидравлика, водоснабжение и канализация – М.: </w:t>
      </w:r>
      <w:proofErr w:type="spellStart"/>
      <w:r w:rsidRPr="0085583D">
        <w:rPr>
          <w:bCs/>
          <w:sz w:val="28"/>
          <w:szCs w:val="28"/>
        </w:rPr>
        <w:t>Стройиздат</w:t>
      </w:r>
      <w:proofErr w:type="spellEnd"/>
      <w:r w:rsidRPr="0085583D">
        <w:rPr>
          <w:bCs/>
          <w:sz w:val="28"/>
          <w:szCs w:val="28"/>
        </w:rPr>
        <w:t>, 2018.</w:t>
      </w:r>
    </w:p>
    <w:p w:rsidR="0085583D" w:rsidRPr="0085583D" w:rsidRDefault="0085583D" w:rsidP="008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5583D">
        <w:rPr>
          <w:bCs/>
          <w:sz w:val="28"/>
          <w:szCs w:val="28"/>
        </w:rPr>
        <w:t xml:space="preserve">4. В.И. </w:t>
      </w:r>
      <w:proofErr w:type="spellStart"/>
      <w:r w:rsidRPr="0085583D">
        <w:rPr>
          <w:bCs/>
          <w:sz w:val="28"/>
          <w:szCs w:val="28"/>
        </w:rPr>
        <w:t>Калицун</w:t>
      </w:r>
      <w:proofErr w:type="spellEnd"/>
      <w:r w:rsidRPr="0085583D">
        <w:rPr>
          <w:bCs/>
          <w:sz w:val="28"/>
          <w:szCs w:val="28"/>
        </w:rPr>
        <w:t xml:space="preserve">, </w:t>
      </w:r>
      <w:proofErr w:type="spellStart"/>
      <w:r w:rsidRPr="0085583D">
        <w:rPr>
          <w:bCs/>
          <w:sz w:val="28"/>
          <w:szCs w:val="28"/>
        </w:rPr>
        <w:t>Е.В.</w:t>
      </w:r>
      <w:hyperlink r:id="rId89" w:history="1">
        <w:r w:rsidRPr="0085583D">
          <w:rPr>
            <w:bCs/>
            <w:sz w:val="28"/>
            <w:szCs w:val="28"/>
          </w:rPr>
          <w:t>Дроздов</w:t>
        </w:r>
        <w:proofErr w:type="spellEnd"/>
      </w:hyperlink>
      <w:r w:rsidRPr="0085583D">
        <w:rPr>
          <w:bCs/>
          <w:sz w:val="28"/>
          <w:szCs w:val="28"/>
        </w:rPr>
        <w:t xml:space="preserve">, </w:t>
      </w:r>
      <w:hyperlink r:id="rId90" w:history="1">
        <w:proofErr w:type="spellStart"/>
        <w:r w:rsidRPr="0085583D">
          <w:rPr>
            <w:bCs/>
            <w:sz w:val="28"/>
            <w:szCs w:val="28"/>
          </w:rPr>
          <w:t>А.С.Комаров</w:t>
        </w:r>
        <w:proofErr w:type="spellEnd"/>
      </w:hyperlink>
      <w:r w:rsidRPr="0085583D">
        <w:rPr>
          <w:bCs/>
          <w:sz w:val="28"/>
          <w:szCs w:val="28"/>
        </w:rPr>
        <w:t xml:space="preserve">, </w:t>
      </w:r>
      <w:proofErr w:type="spellStart"/>
      <w:r w:rsidRPr="0085583D">
        <w:rPr>
          <w:bCs/>
          <w:sz w:val="28"/>
          <w:szCs w:val="28"/>
        </w:rPr>
        <w:t>К.И.</w:t>
      </w:r>
      <w:hyperlink r:id="rId91" w:history="1">
        <w:r w:rsidRPr="0085583D">
          <w:rPr>
            <w:bCs/>
            <w:sz w:val="28"/>
            <w:szCs w:val="28"/>
          </w:rPr>
          <w:t>Чижик</w:t>
        </w:r>
        <w:proofErr w:type="spellEnd"/>
      </w:hyperlink>
      <w:r w:rsidRPr="0085583D">
        <w:rPr>
          <w:sz w:val="28"/>
          <w:szCs w:val="28"/>
        </w:rPr>
        <w:t xml:space="preserve"> </w:t>
      </w:r>
      <w:r w:rsidRPr="0085583D">
        <w:rPr>
          <w:bCs/>
          <w:sz w:val="28"/>
          <w:szCs w:val="28"/>
        </w:rPr>
        <w:t xml:space="preserve">Основы гидравлики, теплотехники и аэродинамики. – М.: </w:t>
      </w:r>
      <w:proofErr w:type="spellStart"/>
      <w:r w:rsidRPr="0085583D">
        <w:rPr>
          <w:bCs/>
          <w:sz w:val="28"/>
          <w:szCs w:val="28"/>
        </w:rPr>
        <w:t>Стройиздат</w:t>
      </w:r>
      <w:proofErr w:type="spellEnd"/>
      <w:r w:rsidRPr="0085583D">
        <w:rPr>
          <w:bCs/>
          <w:sz w:val="28"/>
          <w:szCs w:val="28"/>
        </w:rPr>
        <w:t>, 2018</w:t>
      </w:r>
    </w:p>
    <w:p w:rsidR="0085583D" w:rsidRPr="0085583D" w:rsidRDefault="0085583D" w:rsidP="008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85583D">
        <w:rPr>
          <w:b/>
          <w:bCs/>
          <w:sz w:val="28"/>
          <w:szCs w:val="28"/>
        </w:rPr>
        <w:t>Интернет-ресурсы:</w:t>
      </w:r>
    </w:p>
    <w:p w:rsidR="0085583D" w:rsidRPr="0085583D" w:rsidRDefault="0085583D" w:rsidP="0085583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5583D">
        <w:rPr>
          <w:sz w:val="28"/>
          <w:szCs w:val="28"/>
        </w:rPr>
        <w:t xml:space="preserve">5. </w:t>
      </w:r>
      <w:hyperlink r:id="rId92" w:history="1">
        <w:r w:rsidRPr="0085583D">
          <w:rPr>
            <w:rStyle w:val="a8"/>
            <w:bCs/>
            <w:color w:val="auto"/>
            <w:sz w:val="28"/>
            <w:szCs w:val="28"/>
          </w:rPr>
          <w:t>http://firing-hydra.ru/index.php?request=list_category&amp;id=70</w:t>
        </w:r>
      </w:hyperlink>
    </w:p>
    <w:p w:rsidR="0085583D" w:rsidRPr="0085583D" w:rsidRDefault="0085583D" w:rsidP="0085583D">
      <w:pPr>
        <w:spacing w:after="0" w:line="360" w:lineRule="auto"/>
        <w:ind w:firstLine="709"/>
        <w:jc w:val="both"/>
        <w:rPr>
          <w:sz w:val="28"/>
          <w:szCs w:val="28"/>
        </w:rPr>
      </w:pPr>
      <w:r w:rsidRPr="0085583D">
        <w:rPr>
          <w:sz w:val="28"/>
          <w:szCs w:val="28"/>
        </w:rPr>
        <w:t xml:space="preserve">6. </w:t>
      </w:r>
      <w:hyperlink r:id="rId93" w:history="1">
        <w:r w:rsidRPr="0085583D">
          <w:rPr>
            <w:rStyle w:val="a8"/>
            <w:bCs/>
            <w:color w:val="auto"/>
            <w:sz w:val="28"/>
            <w:szCs w:val="28"/>
          </w:rPr>
          <w:t>http://firing-hydra.ru/index.php?request=kontrolnie&amp;id=757</w:t>
        </w:r>
      </w:hyperlink>
    </w:p>
    <w:p w:rsidR="0085583D" w:rsidRPr="0085583D" w:rsidRDefault="0085583D" w:rsidP="0085583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5583D">
        <w:rPr>
          <w:sz w:val="28"/>
          <w:szCs w:val="28"/>
        </w:rPr>
        <w:t xml:space="preserve">7. </w:t>
      </w:r>
      <w:hyperlink r:id="rId94" w:history="1">
        <w:r w:rsidRPr="0085583D">
          <w:rPr>
            <w:rStyle w:val="a8"/>
            <w:bCs/>
            <w:color w:val="auto"/>
            <w:sz w:val="28"/>
            <w:szCs w:val="28"/>
          </w:rPr>
          <w:t>http://firing-hydra.ru/index.php?request=list_category&amp;id=573</w:t>
        </w:r>
      </w:hyperlink>
    </w:p>
    <w:p w:rsidR="0085583D" w:rsidRPr="0085583D" w:rsidRDefault="0085583D" w:rsidP="0085583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5583D">
        <w:rPr>
          <w:sz w:val="28"/>
          <w:szCs w:val="28"/>
        </w:rPr>
        <w:t xml:space="preserve">8. </w:t>
      </w:r>
      <w:hyperlink r:id="rId95" w:history="1">
        <w:r w:rsidRPr="0085583D">
          <w:rPr>
            <w:rStyle w:val="a8"/>
            <w:color w:val="auto"/>
            <w:sz w:val="28"/>
            <w:szCs w:val="28"/>
          </w:rPr>
          <w:t>http://www.twirpx.com/file/513611/</w:t>
        </w:r>
      </w:hyperlink>
    </w:p>
    <w:p w:rsidR="0085583D" w:rsidRPr="0085583D" w:rsidRDefault="0085583D" w:rsidP="0085583D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85583D">
        <w:rPr>
          <w:sz w:val="28"/>
          <w:szCs w:val="28"/>
        </w:rPr>
        <w:t xml:space="preserve">9. </w:t>
      </w:r>
      <w:hyperlink r:id="rId96" w:history="1">
        <w:r w:rsidRPr="0085583D">
          <w:rPr>
            <w:rStyle w:val="a8"/>
            <w:color w:val="auto"/>
            <w:sz w:val="28"/>
            <w:szCs w:val="28"/>
          </w:rPr>
          <w:t>http://bittu.org.ru/umkd/sites/default/files/Лекция7.pdf</w:t>
        </w:r>
      </w:hyperlink>
    </w:p>
    <w:p w:rsidR="00145F9D" w:rsidRDefault="00145F9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583D" w:rsidRDefault="00145F9D" w:rsidP="00145F9D">
      <w:pPr>
        <w:spacing w:after="0" w:line="360" w:lineRule="auto"/>
        <w:jc w:val="right"/>
        <w:rPr>
          <w:sz w:val="28"/>
          <w:szCs w:val="28"/>
        </w:rPr>
      </w:pPr>
      <w:r w:rsidRPr="00145F9D">
        <w:rPr>
          <w:sz w:val="28"/>
          <w:szCs w:val="28"/>
        </w:rPr>
        <w:lastRenderedPageBreak/>
        <w:t>Приложение 1</w:t>
      </w:r>
    </w:p>
    <w:p w:rsidR="00145F9D" w:rsidRDefault="00145F9D" w:rsidP="00145F9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Инструкция по технике</w:t>
      </w:r>
      <w:r w:rsidRPr="000644C3">
        <w:rPr>
          <w:b/>
          <w:sz w:val="32"/>
        </w:rPr>
        <w:t xml:space="preserve"> безопасности</w:t>
      </w:r>
    </w:p>
    <w:p w:rsidR="00145F9D" w:rsidRPr="000644C3" w:rsidRDefault="00145F9D" w:rsidP="00145F9D">
      <w:pPr>
        <w:spacing w:after="0" w:line="240" w:lineRule="auto"/>
        <w:jc w:val="center"/>
        <w:rPr>
          <w:b/>
          <w:sz w:val="32"/>
        </w:rPr>
      </w:pPr>
    </w:p>
    <w:p w:rsidR="00145F9D" w:rsidRPr="000644C3" w:rsidRDefault="00145F9D" w:rsidP="00145F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644C3">
        <w:rPr>
          <w:rFonts w:cs="Times New Roman"/>
          <w:b/>
          <w:sz w:val="28"/>
          <w:szCs w:val="28"/>
        </w:rPr>
        <w:t>I. Общие требования безопасности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1. Соблюдение данной инструкции обязательно для всех обучающихся, занимающихся в кабинете.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2. Спокойно, не торопясь, соблюдая дисциплину и порядок, входить и выходить из кабинета.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3. Не</w:t>
      </w:r>
      <w:r>
        <w:rPr>
          <w:rFonts w:cs="Times New Roman"/>
          <w:sz w:val="28"/>
          <w:szCs w:val="28"/>
        </w:rPr>
        <w:t xml:space="preserve"> загромождать проходы.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4. Не включать электроосвещение и технические средства обучения.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5. Не открывать форточки и окна.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6. Не передвигать учебные столы и стулья.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7. Не трогать руками электрические розетки и электроприборы.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8. Не приносить на занятия посторонние, ненужные предметы, чтобы не отвлекаться и не травмировать других обучающихся.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0644C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0644C3">
        <w:rPr>
          <w:rFonts w:cs="Times New Roman"/>
          <w:sz w:val="28"/>
          <w:szCs w:val="28"/>
        </w:rPr>
        <w:t>Не садиться на трубы и радиаторы водяного отопления.</w:t>
      </w:r>
    </w:p>
    <w:p w:rsidR="00145F9D" w:rsidRPr="000644C3" w:rsidRDefault="00145F9D" w:rsidP="00145F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644C3">
        <w:rPr>
          <w:rFonts w:cs="Times New Roman"/>
          <w:b/>
          <w:sz w:val="28"/>
          <w:szCs w:val="28"/>
        </w:rPr>
        <w:t>II. Требования безопасности перед началом занятий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1. Входить в кабинет спокойно, не торопясь.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2. Подготовить своё рабочее место, учебные принадлежности.</w:t>
      </w:r>
    </w:p>
    <w:p w:rsidR="00145F9D" w:rsidRPr="000644C3" w:rsidRDefault="00145F9D" w:rsidP="00145F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644C3">
        <w:rPr>
          <w:rFonts w:cs="Times New Roman"/>
          <w:b/>
          <w:sz w:val="28"/>
          <w:szCs w:val="28"/>
        </w:rPr>
        <w:t>III. Требования безопасности во время занятий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1. Внимательно</w:t>
      </w:r>
      <w:r>
        <w:rPr>
          <w:rFonts w:cs="Times New Roman"/>
          <w:sz w:val="28"/>
          <w:szCs w:val="28"/>
        </w:rPr>
        <w:t xml:space="preserve"> слушать объяснения и указания преподавателя</w:t>
      </w:r>
      <w:r w:rsidRPr="000644C3">
        <w:rPr>
          <w:rFonts w:cs="Times New Roman"/>
          <w:sz w:val="28"/>
          <w:szCs w:val="28"/>
        </w:rPr>
        <w:t>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2. Соблюдать порядок и дисциплину во время урока.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3. Не включать самостоятельно приборы и иные технические средства обучения.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4. Выполнять задания только после указания преподавателя.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5. Поддерживать чистоту и порядок на рабочем месте.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6. При работе с острыми, режущими инструментами соблюдать инструкции преподавателя по технике безопасности.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7. Размещать приборы, материалы, оборудование на своем рабочем месте таким образом, чтобы исключить их падение или опрокидывание.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8. Во время учебных экскурсий соблюдать дисциплину и порядок, не</w:t>
      </w:r>
      <w:r w:rsidR="009D299A">
        <w:rPr>
          <w:rFonts w:cs="Times New Roman"/>
          <w:sz w:val="28"/>
          <w:szCs w:val="28"/>
        </w:rPr>
        <w:t xml:space="preserve"> </w:t>
      </w:r>
      <w:bookmarkStart w:id="2" w:name="_GoBack"/>
      <w:bookmarkEnd w:id="2"/>
      <w:r w:rsidRPr="000644C3">
        <w:rPr>
          <w:rFonts w:cs="Times New Roman"/>
          <w:sz w:val="28"/>
          <w:szCs w:val="28"/>
        </w:rPr>
        <w:t>отходить от группы без разрешения преподавателя.</w:t>
      </w:r>
    </w:p>
    <w:p w:rsidR="00145F9D" w:rsidRPr="000644C3" w:rsidRDefault="00145F9D" w:rsidP="00145F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644C3">
        <w:rPr>
          <w:rFonts w:cs="Times New Roman"/>
          <w:b/>
          <w:sz w:val="28"/>
          <w:szCs w:val="28"/>
        </w:rPr>
        <w:t>IV. Требования безопасности в аварийных ситуациях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1. При возникновении аварийных ситуаций (пожар и т.д.), покинуть кабинет по указанию преподавателя в организованном порядке, без паники.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2. В случае травматизма обратиться к преподавателя за помощью.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3. При плохом самочувствии или внезапном заболевании сообщить преподавателя или</w:t>
      </w:r>
      <w:r>
        <w:rPr>
          <w:rFonts w:cs="Times New Roman"/>
          <w:sz w:val="28"/>
          <w:szCs w:val="28"/>
        </w:rPr>
        <w:t xml:space="preserve"> классному руководителю</w:t>
      </w:r>
      <w:r w:rsidRPr="000644C3">
        <w:rPr>
          <w:rFonts w:cs="Times New Roman"/>
          <w:sz w:val="28"/>
          <w:szCs w:val="28"/>
        </w:rPr>
        <w:t>.</w:t>
      </w:r>
    </w:p>
    <w:p w:rsidR="00145F9D" w:rsidRPr="000644C3" w:rsidRDefault="00145F9D" w:rsidP="00145F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644C3">
        <w:rPr>
          <w:rFonts w:cs="Times New Roman"/>
          <w:b/>
          <w:sz w:val="28"/>
          <w:szCs w:val="28"/>
        </w:rPr>
        <w:t>V. Требования безопасности по окончании занятий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1. Привести своё рабочее место в порядок.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2. Не покидать рабочее место без разрешения преподавателя.</w:t>
      </w:r>
    </w:p>
    <w:p w:rsidR="00145F9D" w:rsidRPr="000644C3" w:rsidRDefault="00145F9D" w:rsidP="00145F9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44C3">
        <w:rPr>
          <w:rFonts w:cs="Times New Roman"/>
          <w:sz w:val="28"/>
          <w:szCs w:val="28"/>
        </w:rPr>
        <w:t>3. Выходите из кабинета спокойно, не толкаясь, соблюдая дисциплину.</w:t>
      </w:r>
    </w:p>
    <w:p w:rsidR="00145F9D" w:rsidRPr="00145F9D" w:rsidRDefault="00145F9D" w:rsidP="00145F9D">
      <w:pPr>
        <w:spacing w:after="0" w:line="360" w:lineRule="auto"/>
        <w:jc w:val="center"/>
        <w:rPr>
          <w:sz w:val="28"/>
          <w:szCs w:val="28"/>
        </w:rPr>
      </w:pPr>
    </w:p>
    <w:sectPr w:rsidR="00145F9D" w:rsidRPr="00145F9D" w:rsidSect="003C2063">
      <w:footerReference w:type="default" r:id="rId9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E2" w:rsidRDefault="002E43E2" w:rsidP="003C2063">
      <w:pPr>
        <w:spacing w:after="0" w:line="240" w:lineRule="auto"/>
      </w:pPr>
      <w:r>
        <w:separator/>
      </w:r>
    </w:p>
  </w:endnote>
  <w:endnote w:type="continuationSeparator" w:id="0">
    <w:p w:rsidR="002E43E2" w:rsidRDefault="002E43E2" w:rsidP="003C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1047"/>
      <w:docPartObj>
        <w:docPartGallery w:val="Page Numbers (Bottom of Page)"/>
        <w:docPartUnique/>
      </w:docPartObj>
    </w:sdtPr>
    <w:sdtEndPr/>
    <w:sdtContent>
      <w:p w:rsidR="001D5EAD" w:rsidRDefault="002E43E2">
        <w:pPr>
          <w:pStyle w:val="a9"/>
          <w:jc w:val="right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 w:rsidR="009D299A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1D5EAD" w:rsidRDefault="001D5E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E2" w:rsidRDefault="002E43E2" w:rsidP="003C2063">
      <w:pPr>
        <w:spacing w:after="0" w:line="240" w:lineRule="auto"/>
      </w:pPr>
      <w:r>
        <w:separator/>
      </w:r>
    </w:p>
  </w:footnote>
  <w:footnote w:type="continuationSeparator" w:id="0">
    <w:p w:rsidR="002E43E2" w:rsidRDefault="002E43E2" w:rsidP="003C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DAA"/>
    <w:multiLevelType w:val="hybridMultilevel"/>
    <w:tmpl w:val="39980038"/>
    <w:lvl w:ilvl="0" w:tplc="2E561A4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FF33E8"/>
    <w:multiLevelType w:val="hybridMultilevel"/>
    <w:tmpl w:val="0E226A6A"/>
    <w:lvl w:ilvl="0" w:tplc="77D0D0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476B"/>
    <w:multiLevelType w:val="hybridMultilevel"/>
    <w:tmpl w:val="B8982DC0"/>
    <w:lvl w:ilvl="0" w:tplc="96025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F43E1"/>
    <w:multiLevelType w:val="hybridMultilevel"/>
    <w:tmpl w:val="963C1CF0"/>
    <w:lvl w:ilvl="0" w:tplc="CE8A38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2C69"/>
    <w:multiLevelType w:val="hybridMultilevel"/>
    <w:tmpl w:val="F6C0AA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2C78FC"/>
    <w:multiLevelType w:val="hybridMultilevel"/>
    <w:tmpl w:val="02D29F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A6F51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6965F5"/>
    <w:multiLevelType w:val="hybridMultilevel"/>
    <w:tmpl w:val="A1B656DA"/>
    <w:lvl w:ilvl="0" w:tplc="0526E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F1756"/>
    <w:multiLevelType w:val="hybridMultilevel"/>
    <w:tmpl w:val="954E6A46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473CC4"/>
    <w:multiLevelType w:val="hybridMultilevel"/>
    <w:tmpl w:val="5ACA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D3986"/>
    <w:multiLevelType w:val="hybridMultilevel"/>
    <w:tmpl w:val="2938CA8E"/>
    <w:lvl w:ilvl="0" w:tplc="80FA7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A7BFE"/>
    <w:multiLevelType w:val="hybridMultilevel"/>
    <w:tmpl w:val="0CAC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C032C"/>
    <w:multiLevelType w:val="hybridMultilevel"/>
    <w:tmpl w:val="9684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305A4"/>
    <w:multiLevelType w:val="hybridMultilevel"/>
    <w:tmpl w:val="E67A8D32"/>
    <w:lvl w:ilvl="0" w:tplc="8DB84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A00CF"/>
    <w:multiLevelType w:val="hybridMultilevel"/>
    <w:tmpl w:val="49DCE6FA"/>
    <w:lvl w:ilvl="0" w:tplc="42D2D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850905"/>
    <w:multiLevelType w:val="hybridMultilevel"/>
    <w:tmpl w:val="98CE7B50"/>
    <w:lvl w:ilvl="0" w:tplc="397817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88938E7"/>
    <w:multiLevelType w:val="hybridMultilevel"/>
    <w:tmpl w:val="D102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05AFC"/>
    <w:multiLevelType w:val="hybridMultilevel"/>
    <w:tmpl w:val="CE6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25478"/>
    <w:multiLevelType w:val="hybridMultilevel"/>
    <w:tmpl w:val="4FE2E22A"/>
    <w:lvl w:ilvl="0" w:tplc="222EB1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F108F0"/>
    <w:multiLevelType w:val="hybridMultilevel"/>
    <w:tmpl w:val="E9806A2E"/>
    <w:lvl w:ilvl="0" w:tplc="5A9A52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E7200BF"/>
    <w:multiLevelType w:val="hybridMultilevel"/>
    <w:tmpl w:val="9AEE06EA"/>
    <w:lvl w:ilvl="0" w:tplc="18782CE4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ECE5996"/>
    <w:multiLevelType w:val="hybridMultilevel"/>
    <w:tmpl w:val="B5BCA3FC"/>
    <w:lvl w:ilvl="0" w:tplc="3BB607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91C64"/>
    <w:multiLevelType w:val="hybridMultilevel"/>
    <w:tmpl w:val="BA98CFF2"/>
    <w:lvl w:ilvl="0" w:tplc="DCF2E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2A6B9F"/>
    <w:multiLevelType w:val="hybridMultilevel"/>
    <w:tmpl w:val="62C234BC"/>
    <w:lvl w:ilvl="0" w:tplc="12500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2A64D3"/>
    <w:multiLevelType w:val="hybridMultilevel"/>
    <w:tmpl w:val="8D9ABC44"/>
    <w:lvl w:ilvl="0" w:tplc="398C34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C4ED4"/>
    <w:multiLevelType w:val="hybridMultilevel"/>
    <w:tmpl w:val="DDBE6F4E"/>
    <w:lvl w:ilvl="0" w:tplc="CE8A381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F57891"/>
    <w:multiLevelType w:val="hybridMultilevel"/>
    <w:tmpl w:val="E9806A2E"/>
    <w:lvl w:ilvl="0" w:tplc="5A9A52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4245075"/>
    <w:multiLevelType w:val="hybridMultilevel"/>
    <w:tmpl w:val="4838D81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A60159"/>
    <w:multiLevelType w:val="hybridMultilevel"/>
    <w:tmpl w:val="4E9ABE1A"/>
    <w:lvl w:ilvl="0" w:tplc="3948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9463D5"/>
    <w:multiLevelType w:val="hybridMultilevel"/>
    <w:tmpl w:val="07301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531D1"/>
    <w:multiLevelType w:val="hybridMultilevel"/>
    <w:tmpl w:val="8F5C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837D9"/>
    <w:multiLevelType w:val="multilevel"/>
    <w:tmpl w:val="8D60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D38BB"/>
    <w:multiLevelType w:val="hybridMultilevel"/>
    <w:tmpl w:val="F1B8CC5A"/>
    <w:lvl w:ilvl="0" w:tplc="C318F10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69F556C"/>
    <w:multiLevelType w:val="hybridMultilevel"/>
    <w:tmpl w:val="C0D0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02108"/>
    <w:multiLevelType w:val="hybridMultilevel"/>
    <w:tmpl w:val="CFFA4686"/>
    <w:lvl w:ilvl="0" w:tplc="60169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D13E48"/>
    <w:multiLevelType w:val="hybridMultilevel"/>
    <w:tmpl w:val="8958548E"/>
    <w:lvl w:ilvl="0" w:tplc="BF28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5F3283"/>
    <w:multiLevelType w:val="hybridMultilevel"/>
    <w:tmpl w:val="9BB4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97904"/>
    <w:multiLevelType w:val="hybridMultilevel"/>
    <w:tmpl w:val="EF3678CC"/>
    <w:lvl w:ilvl="0" w:tplc="5CB283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61C09EF"/>
    <w:multiLevelType w:val="hybridMultilevel"/>
    <w:tmpl w:val="E5BE4242"/>
    <w:lvl w:ilvl="0" w:tplc="E9B20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C472F"/>
    <w:multiLevelType w:val="hybridMultilevel"/>
    <w:tmpl w:val="CA7810A6"/>
    <w:lvl w:ilvl="0" w:tplc="808057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6B9341AF"/>
    <w:multiLevelType w:val="hybridMultilevel"/>
    <w:tmpl w:val="4C1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445EC"/>
    <w:multiLevelType w:val="hybridMultilevel"/>
    <w:tmpl w:val="86FA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01E3B"/>
    <w:multiLevelType w:val="singleLevel"/>
    <w:tmpl w:val="92CAC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</w:abstractNum>
  <w:abstractNum w:abstractNumId="43">
    <w:nsid w:val="71B44891"/>
    <w:multiLevelType w:val="hybridMultilevel"/>
    <w:tmpl w:val="33826510"/>
    <w:lvl w:ilvl="0" w:tplc="09C6601A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75116447"/>
    <w:multiLevelType w:val="hybridMultilevel"/>
    <w:tmpl w:val="087A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45A71"/>
    <w:multiLevelType w:val="hybridMultilevel"/>
    <w:tmpl w:val="8F3A4556"/>
    <w:lvl w:ilvl="0" w:tplc="A7248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D429C4"/>
    <w:multiLevelType w:val="hybridMultilevel"/>
    <w:tmpl w:val="B1349DD2"/>
    <w:lvl w:ilvl="0" w:tplc="ABAEA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7F4006"/>
    <w:multiLevelType w:val="hybridMultilevel"/>
    <w:tmpl w:val="0442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67CF5"/>
    <w:multiLevelType w:val="multilevel"/>
    <w:tmpl w:val="2296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716C78"/>
    <w:multiLevelType w:val="hybridMultilevel"/>
    <w:tmpl w:val="89C237A4"/>
    <w:lvl w:ilvl="0" w:tplc="FA7C0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5"/>
  </w:num>
  <w:num w:numId="4">
    <w:abstractNumId w:val="34"/>
  </w:num>
  <w:num w:numId="5">
    <w:abstractNumId w:val="8"/>
  </w:num>
  <w:num w:numId="6">
    <w:abstractNumId w:val="18"/>
  </w:num>
  <w:num w:numId="7">
    <w:abstractNumId w:val="21"/>
  </w:num>
  <w:num w:numId="8">
    <w:abstractNumId w:val="2"/>
  </w:num>
  <w:num w:numId="9">
    <w:abstractNumId w:val="22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44"/>
  </w:num>
  <w:num w:numId="15">
    <w:abstractNumId w:val="43"/>
  </w:num>
  <w:num w:numId="16">
    <w:abstractNumId w:val="23"/>
  </w:num>
  <w:num w:numId="17">
    <w:abstractNumId w:val="17"/>
  </w:num>
  <w:num w:numId="18">
    <w:abstractNumId w:val="37"/>
  </w:num>
  <w:num w:numId="19">
    <w:abstractNumId w:val="41"/>
  </w:num>
  <w:num w:numId="20">
    <w:abstractNumId w:val="24"/>
  </w:num>
  <w:num w:numId="21">
    <w:abstractNumId w:val="14"/>
  </w:num>
  <w:num w:numId="22">
    <w:abstractNumId w:val="16"/>
  </w:num>
  <w:num w:numId="23">
    <w:abstractNumId w:val="15"/>
  </w:num>
  <w:num w:numId="24">
    <w:abstractNumId w:val="35"/>
  </w:num>
  <w:num w:numId="25">
    <w:abstractNumId w:val="39"/>
  </w:num>
  <w:num w:numId="26">
    <w:abstractNumId w:val="13"/>
  </w:num>
  <w:num w:numId="27">
    <w:abstractNumId w:val="46"/>
  </w:num>
  <w:num w:numId="28">
    <w:abstractNumId w:val="11"/>
  </w:num>
  <w:num w:numId="29">
    <w:abstractNumId w:val="19"/>
  </w:num>
  <w:num w:numId="30">
    <w:abstractNumId w:val="38"/>
  </w:num>
  <w:num w:numId="31">
    <w:abstractNumId w:val="49"/>
  </w:num>
  <w:num w:numId="32">
    <w:abstractNumId w:val="28"/>
  </w:num>
  <w:num w:numId="33">
    <w:abstractNumId w:val="47"/>
  </w:num>
  <w:num w:numId="34">
    <w:abstractNumId w:val="20"/>
  </w:num>
  <w:num w:numId="35">
    <w:abstractNumId w:val="45"/>
  </w:num>
  <w:num w:numId="36">
    <w:abstractNumId w:val="29"/>
  </w:num>
  <w:num w:numId="37">
    <w:abstractNumId w:val="30"/>
  </w:num>
  <w:num w:numId="38">
    <w:abstractNumId w:val="36"/>
  </w:num>
  <w:num w:numId="39">
    <w:abstractNumId w:val="32"/>
  </w:num>
  <w:num w:numId="40">
    <w:abstractNumId w:val="25"/>
  </w:num>
  <w:num w:numId="41">
    <w:abstractNumId w:val="3"/>
  </w:num>
  <w:num w:numId="42">
    <w:abstractNumId w:val="27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8"/>
  </w:num>
  <w:num w:numId="46">
    <w:abstractNumId w:val="40"/>
  </w:num>
  <w:num w:numId="47">
    <w:abstractNumId w:val="12"/>
  </w:num>
  <w:num w:numId="48">
    <w:abstractNumId w:val="4"/>
  </w:num>
  <w:num w:numId="49">
    <w:abstractNumId w:val="33"/>
  </w:num>
  <w:num w:numId="50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CB7"/>
    <w:rsid w:val="000152A8"/>
    <w:rsid w:val="0003236F"/>
    <w:rsid w:val="000504A0"/>
    <w:rsid w:val="0006052C"/>
    <w:rsid w:val="00076252"/>
    <w:rsid w:val="000805D4"/>
    <w:rsid w:val="000949B7"/>
    <w:rsid w:val="00097715"/>
    <w:rsid w:val="000A0C7C"/>
    <w:rsid w:val="000C6456"/>
    <w:rsid w:val="000D4629"/>
    <w:rsid w:val="000F0EE3"/>
    <w:rsid w:val="001106BE"/>
    <w:rsid w:val="0012326C"/>
    <w:rsid w:val="00145F9D"/>
    <w:rsid w:val="0015026A"/>
    <w:rsid w:val="001903C5"/>
    <w:rsid w:val="001C33CC"/>
    <w:rsid w:val="001C636F"/>
    <w:rsid w:val="001D5EAD"/>
    <w:rsid w:val="001E5943"/>
    <w:rsid w:val="00254D7F"/>
    <w:rsid w:val="002670FB"/>
    <w:rsid w:val="002C2A41"/>
    <w:rsid w:val="002C30B5"/>
    <w:rsid w:val="002E43E2"/>
    <w:rsid w:val="002F3B15"/>
    <w:rsid w:val="003107C3"/>
    <w:rsid w:val="003213AF"/>
    <w:rsid w:val="00331085"/>
    <w:rsid w:val="00332B5D"/>
    <w:rsid w:val="003503E1"/>
    <w:rsid w:val="0035297F"/>
    <w:rsid w:val="00361B8B"/>
    <w:rsid w:val="00383F8E"/>
    <w:rsid w:val="00386F57"/>
    <w:rsid w:val="003A5383"/>
    <w:rsid w:val="003A699B"/>
    <w:rsid w:val="003B1F71"/>
    <w:rsid w:val="003C2063"/>
    <w:rsid w:val="003C512A"/>
    <w:rsid w:val="003D2783"/>
    <w:rsid w:val="003D598C"/>
    <w:rsid w:val="003F033C"/>
    <w:rsid w:val="004137D4"/>
    <w:rsid w:val="00427B37"/>
    <w:rsid w:val="00470B85"/>
    <w:rsid w:val="00475B3E"/>
    <w:rsid w:val="004A2A9E"/>
    <w:rsid w:val="004F1599"/>
    <w:rsid w:val="004F3FF5"/>
    <w:rsid w:val="004F5BD0"/>
    <w:rsid w:val="005071E5"/>
    <w:rsid w:val="00510BFD"/>
    <w:rsid w:val="0051269E"/>
    <w:rsid w:val="00535E35"/>
    <w:rsid w:val="00552EC3"/>
    <w:rsid w:val="005536CC"/>
    <w:rsid w:val="00566B5A"/>
    <w:rsid w:val="005A77A6"/>
    <w:rsid w:val="005B1D4D"/>
    <w:rsid w:val="006067C5"/>
    <w:rsid w:val="00640EB0"/>
    <w:rsid w:val="006568D4"/>
    <w:rsid w:val="00663E4B"/>
    <w:rsid w:val="006660C7"/>
    <w:rsid w:val="00673A95"/>
    <w:rsid w:val="00684F1E"/>
    <w:rsid w:val="00686C5F"/>
    <w:rsid w:val="006C42D2"/>
    <w:rsid w:val="006D2CB7"/>
    <w:rsid w:val="006D3B1D"/>
    <w:rsid w:val="006E2324"/>
    <w:rsid w:val="006F5D25"/>
    <w:rsid w:val="006F6C69"/>
    <w:rsid w:val="00704754"/>
    <w:rsid w:val="00725968"/>
    <w:rsid w:val="00765EC7"/>
    <w:rsid w:val="007828E2"/>
    <w:rsid w:val="00784B56"/>
    <w:rsid w:val="00797941"/>
    <w:rsid w:val="007D42FC"/>
    <w:rsid w:val="007E17A8"/>
    <w:rsid w:val="007E6D78"/>
    <w:rsid w:val="007F4478"/>
    <w:rsid w:val="008024AE"/>
    <w:rsid w:val="00803797"/>
    <w:rsid w:val="00822756"/>
    <w:rsid w:val="0083651B"/>
    <w:rsid w:val="008531F4"/>
    <w:rsid w:val="00855406"/>
    <w:rsid w:val="0085583D"/>
    <w:rsid w:val="008669AE"/>
    <w:rsid w:val="0087270A"/>
    <w:rsid w:val="00885A64"/>
    <w:rsid w:val="00896E98"/>
    <w:rsid w:val="008B65FD"/>
    <w:rsid w:val="008B6ECB"/>
    <w:rsid w:val="008B7C3D"/>
    <w:rsid w:val="008D76C7"/>
    <w:rsid w:val="008E5146"/>
    <w:rsid w:val="008F55D5"/>
    <w:rsid w:val="00904532"/>
    <w:rsid w:val="00907B7F"/>
    <w:rsid w:val="009160C5"/>
    <w:rsid w:val="00941972"/>
    <w:rsid w:val="009629A5"/>
    <w:rsid w:val="009828A4"/>
    <w:rsid w:val="009C5742"/>
    <w:rsid w:val="009D299A"/>
    <w:rsid w:val="009E621B"/>
    <w:rsid w:val="00A23741"/>
    <w:rsid w:val="00A25848"/>
    <w:rsid w:val="00A264A0"/>
    <w:rsid w:val="00A50DD9"/>
    <w:rsid w:val="00A81F9A"/>
    <w:rsid w:val="00A95498"/>
    <w:rsid w:val="00A956E6"/>
    <w:rsid w:val="00A95969"/>
    <w:rsid w:val="00AC0E7F"/>
    <w:rsid w:val="00AC2820"/>
    <w:rsid w:val="00AC35E9"/>
    <w:rsid w:val="00AD1849"/>
    <w:rsid w:val="00AD6473"/>
    <w:rsid w:val="00B040E1"/>
    <w:rsid w:val="00B12FFE"/>
    <w:rsid w:val="00B370AD"/>
    <w:rsid w:val="00B50188"/>
    <w:rsid w:val="00B73AE8"/>
    <w:rsid w:val="00B81B0C"/>
    <w:rsid w:val="00B927D3"/>
    <w:rsid w:val="00BB6865"/>
    <w:rsid w:val="00BD2D74"/>
    <w:rsid w:val="00C15248"/>
    <w:rsid w:val="00C71105"/>
    <w:rsid w:val="00C86C64"/>
    <w:rsid w:val="00C97D03"/>
    <w:rsid w:val="00CB0292"/>
    <w:rsid w:val="00CD37AE"/>
    <w:rsid w:val="00CE379C"/>
    <w:rsid w:val="00CE7FBE"/>
    <w:rsid w:val="00D01AF7"/>
    <w:rsid w:val="00D14117"/>
    <w:rsid w:val="00D21887"/>
    <w:rsid w:val="00D273AE"/>
    <w:rsid w:val="00D65927"/>
    <w:rsid w:val="00D735D1"/>
    <w:rsid w:val="00D77851"/>
    <w:rsid w:val="00D85525"/>
    <w:rsid w:val="00DA31A9"/>
    <w:rsid w:val="00DD178A"/>
    <w:rsid w:val="00DE6348"/>
    <w:rsid w:val="00DF192C"/>
    <w:rsid w:val="00E14CC1"/>
    <w:rsid w:val="00E373AC"/>
    <w:rsid w:val="00E47D74"/>
    <w:rsid w:val="00E61998"/>
    <w:rsid w:val="00E957F6"/>
    <w:rsid w:val="00E95E4E"/>
    <w:rsid w:val="00EE4DDB"/>
    <w:rsid w:val="00F073CF"/>
    <w:rsid w:val="00F217C3"/>
    <w:rsid w:val="00F31B19"/>
    <w:rsid w:val="00F3674D"/>
    <w:rsid w:val="00F6508A"/>
    <w:rsid w:val="00F725FE"/>
    <w:rsid w:val="00F82A78"/>
    <w:rsid w:val="00FE72FD"/>
    <w:rsid w:val="00FF0A31"/>
    <w:rsid w:val="00FF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FF36F43B-3A56-4D9C-8071-664FCD9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C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01">
    <w:name w:val="fontstyle01"/>
    <w:basedOn w:val="a0"/>
    <w:rsid w:val="006D2CB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yle7">
    <w:name w:val="Style7"/>
    <w:basedOn w:val="a"/>
    <w:rsid w:val="00EE4DDB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44">
    <w:name w:val="Font Style44"/>
    <w:rsid w:val="00EE4DDB"/>
    <w:rPr>
      <w:rFonts w:ascii="Times New Roman" w:hAnsi="Times New Roman" w:cs="Times New Roman" w:hint="default"/>
      <w:sz w:val="26"/>
      <w:szCs w:val="26"/>
    </w:rPr>
  </w:style>
  <w:style w:type="paragraph" w:styleId="a4">
    <w:name w:val="Title"/>
    <w:basedOn w:val="a"/>
    <w:link w:val="a5"/>
    <w:qFormat/>
    <w:rsid w:val="001C33CC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C33CC"/>
    <w:rPr>
      <w:rFonts w:eastAsia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C33CC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C33CC"/>
  </w:style>
  <w:style w:type="paragraph" w:customStyle="1" w:styleId="ind">
    <w:name w:val="ind"/>
    <w:basedOn w:val="a"/>
    <w:rsid w:val="001C33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uiPriority w:val="22"/>
    <w:qFormat/>
    <w:rsid w:val="001C33CC"/>
    <w:rPr>
      <w:b/>
      <w:bCs/>
    </w:rPr>
  </w:style>
  <w:style w:type="character" w:styleId="a8">
    <w:name w:val="Hyperlink"/>
    <w:rsid w:val="001C33CC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B5018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50188"/>
    <w:rPr>
      <w:rFonts w:eastAsia="Times New Roman" w:cs="Times New Roman"/>
      <w:szCs w:val="24"/>
      <w:lang w:eastAsia="ru-RU"/>
    </w:rPr>
  </w:style>
  <w:style w:type="character" w:styleId="ab">
    <w:name w:val="page number"/>
    <w:basedOn w:val="a0"/>
    <w:rsid w:val="00B50188"/>
  </w:style>
  <w:style w:type="table" w:styleId="ac">
    <w:name w:val="Table Grid"/>
    <w:basedOn w:val="a1"/>
    <w:uiPriority w:val="59"/>
    <w:rsid w:val="00B5018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B50188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50188"/>
    <w:rPr>
      <w:rFonts w:eastAsia="Times New Roman" w:cs="Times New Roman"/>
      <w:sz w:val="20"/>
      <w:szCs w:val="20"/>
      <w:lang w:eastAsia="ru-RU"/>
    </w:rPr>
  </w:style>
  <w:style w:type="paragraph" w:styleId="2">
    <w:name w:val="List 2"/>
    <w:basedOn w:val="a"/>
    <w:rsid w:val="00B50188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rsid w:val="00B501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B5018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B50188"/>
    <w:rPr>
      <w:color w:val="808080"/>
    </w:rPr>
  </w:style>
  <w:style w:type="character" w:styleId="af2">
    <w:name w:val="FollowedHyperlink"/>
    <w:basedOn w:val="a0"/>
    <w:rsid w:val="00B50188"/>
    <w:rPr>
      <w:color w:val="954F72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B5018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B50188"/>
    <w:rPr>
      <w:rFonts w:asciiTheme="minorHAnsi" w:hAnsiTheme="minorHAnsi"/>
      <w:sz w:val="22"/>
    </w:rPr>
  </w:style>
  <w:style w:type="paragraph" w:customStyle="1" w:styleId="c20">
    <w:name w:val="c20"/>
    <w:basedOn w:val="a"/>
    <w:rsid w:val="00B501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B50188"/>
  </w:style>
  <w:style w:type="paragraph" w:customStyle="1" w:styleId="Default">
    <w:name w:val="Default"/>
    <w:rsid w:val="008531F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f5">
    <w:name w:val="No Spacing"/>
    <w:link w:val="af6"/>
    <w:uiPriority w:val="1"/>
    <w:qFormat/>
    <w:rsid w:val="0035297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35297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gif"/><Relationship Id="rId21" Type="http://schemas.openxmlformats.org/officeDocument/2006/relationships/hyperlink" Target="http://bookmix.ru/index.phtml?cid=-1&amp;searchform=on&amp;kauthor=&#1050;.%20&#1048;.%20&#1063;&#1080;&#1078;&#1080;&#1082;=" TargetMode="External"/><Relationship Id="rId34" Type="http://schemas.openxmlformats.org/officeDocument/2006/relationships/image" Target="media/image14.gif"/><Relationship Id="rId42" Type="http://schemas.openxmlformats.org/officeDocument/2006/relationships/image" Target="media/image21.gif"/><Relationship Id="rId47" Type="http://schemas.microsoft.com/office/2007/relationships/hdphoto" Target="media/hdphoto7.wdp"/><Relationship Id="rId50" Type="http://schemas.openxmlformats.org/officeDocument/2006/relationships/hyperlink" Target="http://bookmix.ru/index.phtml?cid=-1&amp;searchform=on&amp;kauthor=&#1050;.%20&#1048;.%20&#1063;&#1080;&#1078;&#1080;&#1082;=" TargetMode="External"/><Relationship Id="rId55" Type="http://schemas.openxmlformats.org/officeDocument/2006/relationships/hyperlink" Target="http://bookmix.ru/index.phtml?cid=-1&amp;searchform=on&amp;kauthor=&#1050;.%20&#1048;.%20&#1063;&#1080;&#1078;&#1080;&#1082;=" TargetMode="External"/><Relationship Id="rId63" Type="http://schemas.openxmlformats.org/officeDocument/2006/relationships/hyperlink" Target="http://www.google.com/url?q=http%3A%2F%2Ftwt.mpei.ru%2FMCS%2FWorksheets%2FHydro%2FOGTA-11-2.xmcd&amp;sa=D&amp;sntz=1&amp;usg=AFQjCNGv5RS87G1ISwR66j31hjck474fmw" TargetMode="External"/><Relationship Id="rId68" Type="http://schemas.openxmlformats.org/officeDocument/2006/relationships/image" Target="media/image27.wmf"/><Relationship Id="rId76" Type="http://schemas.openxmlformats.org/officeDocument/2006/relationships/hyperlink" Target="http://bookmix.ru/index.phtml?cid=-1&amp;searchform=on&amp;kauthor=&#1050;.%20&#1048;.%20&#1063;&#1080;&#1078;&#1080;&#1082;=" TargetMode="External"/><Relationship Id="rId84" Type="http://schemas.openxmlformats.org/officeDocument/2006/relationships/hyperlink" Target="http://bookmix.ru/index.phtml?cid=-1&amp;searchform=on&amp;kauthor=&#1040;.%20&#1057;.%20&#1050;&#1086;&#1084;&#1072;&#1088;&#1086;&#1074;=" TargetMode="External"/><Relationship Id="rId89" Type="http://schemas.openxmlformats.org/officeDocument/2006/relationships/hyperlink" Target="http://bookmix.ru/index.phtml?cid=-1&amp;searchform=on&amp;kauthor=&#1045;.%20&#1042;.%20&#1044;&#1088;&#1086;&#1079;&#1076;&#1086;&#1074;=" TargetMode="External"/><Relationship Id="rId97" Type="http://schemas.openxmlformats.org/officeDocument/2006/relationships/footer" Target="footer1.xml"/><Relationship Id="rId7" Type="http://schemas.openxmlformats.org/officeDocument/2006/relationships/hyperlink" Target="http://bookmix.ru/index.phtml?cid=-1&amp;searchform=on&amp;kauthor=&#1045;.%20&#1042;.%20&#1044;&#1088;&#1086;&#1079;&#1076;&#1086;&#1074;=" TargetMode="External"/><Relationship Id="rId71" Type="http://schemas.openxmlformats.org/officeDocument/2006/relationships/oleObject" Target="embeddings/oleObject3.bin"/><Relationship Id="rId92" Type="http://schemas.openxmlformats.org/officeDocument/2006/relationships/hyperlink" Target="http://firing-hydra.ru/index.php?request=list_category&amp;id=70" TargetMode="External"/><Relationship Id="rId2" Type="http://schemas.openxmlformats.org/officeDocument/2006/relationships/styles" Target="styles.xml"/><Relationship Id="rId16" Type="http://schemas.microsoft.com/office/2007/relationships/hdphoto" Target="media/hdphoto2.wdp"/><Relationship Id="rId29" Type="http://schemas.openxmlformats.org/officeDocument/2006/relationships/image" Target="media/image10.gif"/><Relationship Id="rId11" Type="http://schemas.openxmlformats.org/officeDocument/2006/relationships/hyperlink" Target="http://firing-hydra.ru/index.php?request=kontrolnie&amp;id=757" TargetMode="External"/><Relationship Id="rId24" Type="http://schemas.openxmlformats.org/officeDocument/2006/relationships/image" Target="media/image5.gif"/><Relationship Id="rId32" Type="http://schemas.openxmlformats.org/officeDocument/2006/relationships/image" Target="media/image13.jpeg"/><Relationship Id="rId37" Type="http://schemas.openxmlformats.org/officeDocument/2006/relationships/image" Target="media/image17.gif"/><Relationship Id="rId40" Type="http://schemas.openxmlformats.org/officeDocument/2006/relationships/image" Target="media/image19.gif"/><Relationship Id="rId45" Type="http://schemas.microsoft.com/office/2007/relationships/hdphoto" Target="media/hdphoto6.wdp"/><Relationship Id="rId53" Type="http://schemas.openxmlformats.org/officeDocument/2006/relationships/hyperlink" Target="http://bookmix.ru/index.phtml?cid=-1&amp;searchform=on&amp;kauthor=&#1045;.%20&#1042;.%20&#1044;&#1088;&#1086;&#1079;&#1076;&#1086;&#1074;=" TargetMode="External"/><Relationship Id="rId58" Type="http://schemas.openxmlformats.org/officeDocument/2006/relationships/hyperlink" Target="http://bookmix.ru/index.phtml?cid=-1&amp;searchform=on&amp;kauthor=&#1045;.%20&#1042;.%20&#1044;&#1088;&#1086;&#1079;&#1076;&#1086;&#1074;=" TargetMode="External"/><Relationship Id="rId66" Type="http://schemas.openxmlformats.org/officeDocument/2006/relationships/image" Target="media/image26.wmf"/><Relationship Id="rId74" Type="http://schemas.openxmlformats.org/officeDocument/2006/relationships/hyperlink" Target="http://bookmix.ru/index.phtml?cid=-1&amp;searchform=on&amp;kauthor=&#1045;.%20&#1042;.%20&#1044;&#1088;&#1086;&#1079;&#1076;&#1086;&#1074;=" TargetMode="External"/><Relationship Id="rId79" Type="http://schemas.openxmlformats.org/officeDocument/2006/relationships/image" Target="media/image31.jpeg"/><Relationship Id="rId87" Type="http://schemas.openxmlformats.org/officeDocument/2006/relationships/hyperlink" Target="http://www.twirpx.com/file/513611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firing-hydra.ru/index.php?request=list_category&amp;id=573" TargetMode="External"/><Relationship Id="rId82" Type="http://schemas.openxmlformats.org/officeDocument/2006/relationships/image" Target="media/image33.jpeg"/><Relationship Id="rId90" Type="http://schemas.openxmlformats.org/officeDocument/2006/relationships/hyperlink" Target="http://bookmix.ru/index.phtml?cid=-1&amp;searchform=on&amp;kauthor=&#1040;.%20&#1057;.%20&#1050;&#1086;&#1084;&#1072;&#1088;&#1086;&#1074;=" TargetMode="External"/><Relationship Id="rId95" Type="http://schemas.openxmlformats.org/officeDocument/2006/relationships/hyperlink" Target="http://www.twirpx.com/file/513611/" TargetMode="External"/><Relationship Id="rId19" Type="http://schemas.openxmlformats.org/officeDocument/2006/relationships/hyperlink" Target="http://bookmix.ru/index.phtml?cid=-1&amp;searchform=on&amp;kauthor=&#1045;.%20&#1042;.%20&#1044;&#1088;&#1086;&#1079;&#1076;&#1086;&#1074;=" TargetMode="External"/><Relationship Id="rId14" Type="http://schemas.microsoft.com/office/2007/relationships/hdphoto" Target="media/hdphoto1.wdp"/><Relationship Id="rId22" Type="http://schemas.openxmlformats.org/officeDocument/2006/relationships/hyperlink" Target="http://firing-hydra.ru/index.php?request=list_category&amp;id=70" TargetMode="External"/><Relationship Id="rId27" Type="http://schemas.openxmlformats.org/officeDocument/2006/relationships/image" Target="media/image8.gif"/><Relationship Id="rId30" Type="http://schemas.openxmlformats.org/officeDocument/2006/relationships/image" Target="media/image11.gif"/><Relationship Id="rId35" Type="http://schemas.openxmlformats.org/officeDocument/2006/relationships/image" Target="media/image15.gif"/><Relationship Id="rId43" Type="http://schemas.openxmlformats.org/officeDocument/2006/relationships/image" Target="media/image22.gif"/><Relationship Id="rId48" Type="http://schemas.openxmlformats.org/officeDocument/2006/relationships/hyperlink" Target="http://bookmix.ru/index.phtml?cid=-1&amp;searchform=on&amp;kauthor=&#1045;.%20&#1042;.%20&#1044;&#1088;&#1086;&#1079;&#1076;&#1086;&#1074;=" TargetMode="External"/><Relationship Id="rId56" Type="http://schemas.openxmlformats.org/officeDocument/2006/relationships/hyperlink" Target="http://firing-hydra.ru/index.php?request=list_category&amp;id=70" TargetMode="External"/><Relationship Id="rId64" Type="http://schemas.openxmlformats.org/officeDocument/2006/relationships/hyperlink" Target="http://www.google.com/url?q=http%3A%2F%2Ftwt.mpei.ru%2FMCS%2FWorksheets%2FHydro%2FOGTA-11-3.xmcd&amp;sa=D&amp;sntz=1&amp;usg=AFQjCNFcc-UUqIJcMq4p3Xdo498zhT0rRw" TargetMode="External"/><Relationship Id="rId69" Type="http://schemas.openxmlformats.org/officeDocument/2006/relationships/oleObject" Target="embeddings/oleObject2.bin"/><Relationship Id="rId77" Type="http://schemas.openxmlformats.org/officeDocument/2006/relationships/hyperlink" Target="http://firing-hydra.ru/index.php?request=list_category&amp;id=573" TargetMode="External"/><Relationship Id="rId8" Type="http://schemas.openxmlformats.org/officeDocument/2006/relationships/hyperlink" Target="http://bookmix.ru/index.phtml?cid=-1&amp;searchform=on&amp;kauthor=&#1040;.%20&#1057;.%20&#1050;&#1086;&#1084;&#1072;&#1088;&#1086;&#1074;=" TargetMode="External"/><Relationship Id="rId51" Type="http://schemas.openxmlformats.org/officeDocument/2006/relationships/hyperlink" Target="http://firing-hydra.ru/index.php?request=list_category&amp;id=70" TargetMode="External"/><Relationship Id="rId72" Type="http://schemas.openxmlformats.org/officeDocument/2006/relationships/image" Target="media/image29.wmf"/><Relationship Id="rId80" Type="http://schemas.openxmlformats.org/officeDocument/2006/relationships/image" Target="media/image32.jpeg"/><Relationship Id="rId85" Type="http://schemas.openxmlformats.org/officeDocument/2006/relationships/hyperlink" Target="http://bookmix.ru/index.phtml?cid=-1&amp;searchform=on&amp;kauthor=&#1050;.%20&#1048;.%20&#1063;&#1080;&#1078;&#1080;&#1082;=" TargetMode="External"/><Relationship Id="rId93" Type="http://schemas.openxmlformats.org/officeDocument/2006/relationships/hyperlink" Target="http://firing-hydra.ru/index.php?request=kontrolnie&amp;id=757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image" Target="media/image4.jpeg"/><Relationship Id="rId25" Type="http://schemas.openxmlformats.org/officeDocument/2006/relationships/image" Target="media/image6.gif"/><Relationship Id="rId33" Type="http://schemas.microsoft.com/office/2007/relationships/hdphoto" Target="media/hdphoto4.wdp"/><Relationship Id="rId38" Type="http://schemas.openxmlformats.org/officeDocument/2006/relationships/image" Target="media/image18.jpeg"/><Relationship Id="rId46" Type="http://schemas.openxmlformats.org/officeDocument/2006/relationships/image" Target="media/image24.jpeg"/><Relationship Id="rId59" Type="http://schemas.openxmlformats.org/officeDocument/2006/relationships/hyperlink" Target="http://bookmix.ru/index.phtml?cid=-1&amp;searchform=on&amp;kauthor=&#1040;.%20&#1057;.%20&#1050;&#1086;&#1084;&#1072;&#1088;&#1086;&#1074;=" TargetMode="External"/><Relationship Id="rId67" Type="http://schemas.openxmlformats.org/officeDocument/2006/relationships/oleObject" Target="embeddings/oleObject1.bin"/><Relationship Id="rId20" Type="http://schemas.openxmlformats.org/officeDocument/2006/relationships/hyperlink" Target="http://bookmix.ru/index.phtml?cid=-1&amp;searchform=on&amp;kauthor=&#1040;.%20&#1057;.%20&#1050;&#1086;&#1084;&#1072;&#1088;&#1086;&#1074;=" TargetMode="External"/><Relationship Id="rId41" Type="http://schemas.openxmlformats.org/officeDocument/2006/relationships/image" Target="media/image20.gif"/><Relationship Id="rId54" Type="http://schemas.openxmlformats.org/officeDocument/2006/relationships/hyperlink" Target="http://bookmix.ru/index.phtml?cid=-1&amp;searchform=on&amp;kauthor=&#1040;.%20&#1057;.%20&#1050;&#1086;&#1084;&#1072;&#1088;&#1086;&#1074;=" TargetMode="External"/><Relationship Id="rId62" Type="http://schemas.openxmlformats.org/officeDocument/2006/relationships/hyperlink" Target="http://www.google.com/url?q=http%3A%2F%2Ftwt.mpei.ru%2FMCS%2FWorksheets%2FHydro%2FOGTA-11-1.xmcd&amp;sa=D&amp;sntz=1&amp;usg=AFQjCNGKlpjZSbKG1W1KdI1sD4450yFxeg" TargetMode="External"/><Relationship Id="rId70" Type="http://schemas.openxmlformats.org/officeDocument/2006/relationships/image" Target="media/image28.wmf"/><Relationship Id="rId75" Type="http://schemas.openxmlformats.org/officeDocument/2006/relationships/hyperlink" Target="http://bookmix.ru/index.phtml?cid=-1&amp;searchform=on&amp;kauthor=&#1040;.%20&#1057;.%20&#1050;&#1086;&#1084;&#1072;&#1088;&#1086;&#1074;=" TargetMode="External"/><Relationship Id="rId83" Type="http://schemas.openxmlformats.org/officeDocument/2006/relationships/hyperlink" Target="http://bookmix.ru/index.phtml?cid=-1&amp;searchform=on&amp;kauthor=&#1045;.%20&#1042;.%20&#1044;&#1088;&#1086;&#1079;&#1076;&#1086;&#1074;=" TargetMode="External"/><Relationship Id="rId88" Type="http://schemas.openxmlformats.org/officeDocument/2006/relationships/hyperlink" Target="http://bittu.org.ru/umkd/sites/default/files/&#1051;&#1077;&#1082;&#1094;&#1080;&#1103;7.pdf" TargetMode="External"/><Relationship Id="rId91" Type="http://schemas.openxmlformats.org/officeDocument/2006/relationships/hyperlink" Target="http://bookmix.ru/index.phtml?cid=-1&amp;searchform=on&amp;kauthor=&#1050;.%20&#1048;.%20&#1063;&#1080;&#1078;&#1080;&#1082;=" TargetMode="External"/><Relationship Id="rId96" Type="http://schemas.openxmlformats.org/officeDocument/2006/relationships/hyperlink" Target="http://bittu.org.ru/umkd/sites/default/files/&#1051;&#1077;&#1082;&#1094;&#1080;&#1103;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hyperlink" Target="http://firing-hydra.ru/index.php?request=kontrolnie&amp;id=757" TargetMode="External"/><Relationship Id="rId28" Type="http://schemas.openxmlformats.org/officeDocument/2006/relationships/image" Target="media/image9.gif"/><Relationship Id="rId36" Type="http://schemas.openxmlformats.org/officeDocument/2006/relationships/image" Target="media/image16.gif"/><Relationship Id="rId49" Type="http://schemas.openxmlformats.org/officeDocument/2006/relationships/hyperlink" Target="http://bookmix.ru/index.phtml?cid=-1&amp;searchform=on&amp;kauthor=&#1040;.%20&#1057;.%20&#1050;&#1086;&#1084;&#1072;&#1088;&#1086;&#1074;=" TargetMode="External"/><Relationship Id="rId57" Type="http://schemas.openxmlformats.org/officeDocument/2006/relationships/hyperlink" Target="http://firing-hydra.ru/index.php?request=kontrolnie&amp;id=757" TargetMode="External"/><Relationship Id="rId10" Type="http://schemas.openxmlformats.org/officeDocument/2006/relationships/hyperlink" Target="http://firing-hydra.ru/index.php?request=list_category&amp;id=70" TargetMode="External"/><Relationship Id="rId31" Type="http://schemas.openxmlformats.org/officeDocument/2006/relationships/image" Target="media/image12.gif"/><Relationship Id="rId44" Type="http://schemas.openxmlformats.org/officeDocument/2006/relationships/image" Target="media/image23.jpeg"/><Relationship Id="rId52" Type="http://schemas.openxmlformats.org/officeDocument/2006/relationships/hyperlink" Target="http://firing-hydra.ru/index.php?request=kontrolnie&amp;id=757" TargetMode="External"/><Relationship Id="rId60" Type="http://schemas.openxmlformats.org/officeDocument/2006/relationships/hyperlink" Target="http://bookmix.ru/index.phtml?cid=-1&amp;searchform=on&amp;kauthor=&#1050;.%20&#1048;.%20&#1063;&#1080;&#1078;&#1080;&#1082;=" TargetMode="External"/><Relationship Id="rId65" Type="http://schemas.openxmlformats.org/officeDocument/2006/relationships/image" Target="media/image25.png"/><Relationship Id="rId73" Type="http://schemas.openxmlformats.org/officeDocument/2006/relationships/oleObject" Target="embeddings/oleObject4.bin"/><Relationship Id="rId78" Type="http://schemas.openxmlformats.org/officeDocument/2006/relationships/image" Target="media/image30.jpeg"/><Relationship Id="rId81" Type="http://schemas.microsoft.com/office/2007/relationships/hdphoto" Target="media/hdphoto8.wdp"/><Relationship Id="rId86" Type="http://schemas.openxmlformats.org/officeDocument/2006/relationships/hyperlink" Target="http://firing-hydra.ru/index.php?request=list_category&amp;id=573" TargetMode="External"/><Relationship Id="rId94" Type="http://schemas.openxmlformats.org/officeDocument/2006/relationships/hyperlink" Target="http://firing-hydra.ru/index.php?request=list_category&amp;id=573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ookmix.ru/index.phtml?cid=-1&amp;searchform=on&amp;kauthor=&#1050;.%20&#1048;.%20&#1063;&#1080;&#1078;&#1080;&#1082;=" TargetMode="External"/><Relationship Id="rId13" Type="http://schemas.openxmlformats.org/officeDocument/2006/relationships/image" Target="media/image2.jpeg"/><Relationship Id="rId18" Type="http://schemas.microsoft.com/office/2007/relationships/hdphoto" Target="media/hdphoto3.wdp"/><Relationship Id="rId39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13308</Words>
  <Characters>75860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2020-12-14T06:51:00Z</dcterms:created>
  <dcterms:modified xsi:type="dcterms:W3CDTF">2021-01-27T06:27:00Z</dcterms:modified>
</cp:coreProperties>
</file>