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B9" w:rsidRPr="000E294A" w:rsidRDefault="005418B9" w:rsidP="000E29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94A">
        <w:rPr>
          <w:rFonts w:ascii="Times New Roman" w:hAnsi="Times New Roman" w:cs="Times New Roman"/>
          <w:b/>
          <w:sz w:val="28"/>
          <w:szCs w:val="28"/>
        </w:rPr>
        <w:t xml:space="preserve">Рекомендации по оформлению дипломной работы составлены на основе </w:t>
      </w:r>
      <w:r w:rsidRPr="000E294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0E294A">
        <w:rPr>
          <w:rFonts w:ascii="Times New Roman" w:hAnsi="Times New Roman" w:cs="Times New Roman"/>
          <w:b/>
          <w:sz w:val="28"/>
          <w:szCs w:val="28"/>
        </w:rPr>
        <w:t xml:space="preserve">Положения о выпускной квалификационной работе в ГПОУ ТО «Сельскохозяйственный колледж «Богородицкий» имени И.А. Стебута»». </w:t>
      </w:r>
    </w:p>
    <w:p w:rsidR="005418B9" w:rsidRPr="000E294A" w:rsidRDefault="005418B9" w:rsidP="009C4410">
      <w:pPr>
        <w:pStyle w:val="ac"/>
        <w:shd w:val="clear" w:color="auto" w:fill="FFFFFF"/>
        <w:ind w:left="0"/>
        <w:jc w:val="center"/>
        <w:rPr>
          <w:b/>
          <w:bCs/>
          <w:color w:val="323232"/>
          <w:spacing w:val="-7"/>
          <w:sz w:val="28"/>
          <w:szCs w:val="28"/>
        </w:rPr>
      </w:pPr>
    </w:p>
    <w:p w:rsidR="005418B9" w:rsidRPr="009C4410" w:rsidRDefault="009C4410" w:rsidP="009C4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410">
        <w:rPr>
          <w:rFonts w:ascii="Times New Roman" w:hAnsi="Times New Roman" w:cs="Times New Roman"/>
          <w:b/>
          <w:bCs/>
          <w:color w:val="323232"/>
          <w:spacing w:val="-7"/>
          <w:sz w:val="28"/>
          <w:szCs w:val="28"/>
        </w:rPr>
        <w:t xml:space="preserve">1. </w:t>
      </w:r>
      <w:r w:rsidR="005418B9" w:rsidRPr="009C4410">
        <w:rPr>
          <w:rFonts w:ascii="Times New Roman" w:hAnsi="Times New Roman" w:cs="Times New Roman"/>
          <w:b/>
          <w:bCs/>
          <w:color w:val="323232"/>
          <w:spacing w:val="-7"/>
          <w:sz w:val="28"/>
          <w:szCs w:val="28"/>
        </w:rPr>
        <w:t>ОБЩИЕ ПОЛОЖЕНИЯ</w:t>
      </w:r>
    </w:p>
    <w:p w:rsidR="005418B9" w:rsidRPr="000E294A" w:rsidRDefault="005418B9" w:rsidP="009C44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18B9" w:rsidRPr="000E294A" w:rsidRDefault="005418B9" w:rsidP="000E294A">
      <w:pPr>
        <w:shd w:val="clear" w:color="auto" w:fill="FFFFFF"/>
        <w:tabs>
          <w:tab w:val="left" w:pos="1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4A">
        <w:rPr>
          <w:rFonts w:ascii="Times New Roman" w:hAnsi="Times New Roman" w:cs="Times New Roman"/>
          <w:color w:val="323232"/>
          <w:spacing w:val="-14"/>
          <w:sz w:val="28"/>
          <w:szCs w:val="28"/>
        </w:rPr>
        <w:t>1.1.</w:t>
      </w:r>
      <w:r w:rsidRPr="000E294A">
        <w:rPr>
          <w:rFonts w:ascii="Times New Roman" w:hAnsi="Times New Roman" w:cs="Times New Roman"/>
          <w:color w:val="323232"/>
          <w:sz w:val="28"/>
          <w:szCs w:val="28"/>
        </w:rPr>
        <w:tab/>
      </w:r>
      <w:r w:rsidRPr="000E294A"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В соответствии с ФГОС СПО выпускная квалификационная работа </w:t>
      </w:r>
      <w:r w:rsidRPr="000E294A">
        <w:rPr>
          <w:rFonts w:ascii="Times New Roman" w:hAnsi="Times New Roman" w:cs="Times New Roman"/>
          <w:color w:val="323232"/>
          <w:spacing w:val="-5"/>
          <w:sz w:val="28"/>
          <w:szCs w:val="28"/>
        </w:rPr>
        <w:t xml:space="preserve">(далее - ВКР) является одним из видов аттестационных испытаний выпускников, </w:t>
      </w:r>
      <w:r w:rsidRPr="000E294A">
        <w:rPr>
          <w:rFonts w:ascii="Times New Roman" w:hAnsi="Times New Roman" w:cs="Times New Roman"/>
          <w:color w:val="323232"/>
          <w:spacing w:val="-2"/>
          <w:sz w:val="28"/>
          <w:szCs w:val="28"/>
        </w:rPr>
        <w:t xml:space="preserve">завершающих обучение в колледже по программе подготовки </w:t>
      </w:r>
      <w:r w:rsidRPr="000E294A">
        <w:rPr>
          <w:rFonts w:ascii="Times New Roman" w:hAnsi="Times New Roman" w:cs="Times New Roman"/>
          <w:color w:val="323232"/>
          <w:spacing w:val="-5"/>
          <w:sz w:val="28"/>
          <w:szCs w:val="28"/>
        </w:rPr>
        <w:t>специалистов среднего звена (далее - ППССЗ).</w:t>
      </w:r>
    </w:p>
    <w:p w:rsidR="005418B9" w:rsidRPr="000E294A" w:rsidRDefault="005418B9" w:rsidP="000E29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4A">
        <w:rPr>
          <w:rFonts w:ascii="Times New Roman" w:hAnsi="Times New Roman" w:cs="Times New Roman"/>
          <w:color w:val="323232"/>
          <w:sz w:val="28"/>
          <w:szCs w:val="28"/>
        </w:rPr>
        <w:t xml:space="preserve">Выполнение и защита ВКР является обязательным аттестационным </w:t>
      </w:r>
      <w:r w:rsidRPr="000E294A">
        <w:rPr>
          <w:rFonts w:ascii="Times New Roman" w:hAnsi="Times New Roman" w:cs="Times New Roman"/>
          <w:color w:val="323232"/>
          <w:spacing w:val="-2"/>
          <w:sz w:val="28"/>
          <w:szCs w:val="28"/>
        </w:rPr>
        <w:t xml:space="preserve">испытанием выпускников, завершающих обучение по ППССЗ базового </w:t>
      </w:r>
      <w:r w:rsidRPr="000E294A">
        <w:rPr>
          <w:rFonts w:ascii="Times New Roman" w:hAnsi="Times New Roman" w:cs="Times New Roman"/>
          <w:color w:val="323232"/>
          <w:spacing w:val="-8"/>
          <w:sz w:val="28"/>
          <w:szCs w:val="28"/>
        </w:rPr>
        <w:t xml:space="preserve">уровня </w:t>
      </w:r>
      <w:r w:rsidRPr="000E294A">
        <w:rPr>
          <w:rFonts w:ascii="Times New Roman" w:hAnsi="Times New Roman" w:cs="Times New Roman"/>
          <w:spacing w:val="-8"/>
          <w:sz w:val="28"/>
          <w:szCs w:val="28"/>
        </w:rPr>
        <w:t>по всем формам обучения</w:t>
      </w:r>
      <w:r w:rsidRPr="000E294A">
        <w:rPr>
          <w:rFonts w:ascii="Times New Roman" w:hAnsi="Times New Roman" w:cs="Times New Roman"/>
          <w:color w:val="FF0000"/>
          <w:spacing w:val="-8"/>
          <w:sz w:val="28"/>
          <w:szCs w:val="28"/>
        </w:rPr>
        <w:t>.</w:t>
      </w:r>
    </w:p>
    <w:p w:rsidR="005418B9" w:rsidRPr="000E294A" w:rsidRDefault="005418B9" w:rsidP="000E294A">
      <w:pPr>
        <w:shd w:val="clear" w:color="auto" w:fill="FFFFFF"/>
        <w:tabs>
          <w:tab w:val="left" w:pos="1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4A">
        <w:rPr>
          <w:rFonts w:ascii="Times New Roman" w:hAnsi="Times New Roman" w:cs="Times New Roman"/>
          <w:color w:val="323232"/>
          <w:spacing w:val="-13"/>
          <w:sz w:val="28"/>
          <w:szCs w:val="28"/>
        </w:rPr>
        <w:t>1.2.</w:t>
      </w:r>
      <w:r w:rsidRPr="000E294A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0E294A">
        <w:rPr>
          <w:rFonts w:ascii="Times New Roman" w:hAnsi="Times New Roman" w:cs="Times New Roman"/>
          <w:color w:val="323232"/>
          <w:spacing w:val="-5"/>
          <w:sz w:val="28"/>
          <w:szCs w:val="28"/>
        </w:rPr>
        <w:t xml:space="preserve">Выполнение ВКР призвано способствовать систематизации и </w:t>
      </w:r>
      <w:r w:rsidRPr="000E294A">
        <w:rPr>
          <w:rFonts w:ascii="Times New Roman" w:hAnsi="Times New Roman" w:cs="Times New Roman"/>
          <w:color w:val="323232"/>
          <w:spacing w:val="-6"/>
          <w:sz w:val="28"/>
          <w:szCs w:val="28"/>
        </w:rPr>
        <w:t>закреплению полученных обучающимся знаний и умений.</w:t>
      </w:r>
    </w:p>
    <w:p w:rsidR="005418B9" w:rsidRPr="000E294A" w:rsidRDefault="005418B9" w:rsidP="000E294A">
      <w:pPr>
        <w:shd w:val="clear" w:color="auto" w:fill="FFFFFF"/>
        <w:tabs>
          <w:tab w:val="left" w:pos="1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4A">
        <w:rPr>
          <w:rFonts w:ascii="Times New Roman" w:hAnsi="Times New Roman" w:cs="Times New Roman"/>
          <w:color w:val="323232"/>
          <w:spacing w:val="-14"/>
          <w:sz w:val="28"/>
          <w:szCs w:val="28"/>
        </w:rPr>
        <w:t>1.3.</w:t>
      </w:r>
      <w:r w:rsidRPr="000E294A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0E294A">
        <w:rPr>
          <w:rFonts w:ascii="Times New Roman" w:hAnsi="Times New Roman" w:cs="Times New Roman"/>
          <w:color w:val="323232"/>
          <w:spacing w:val="2"/>
          <w:sz w:val="28"/>
          <w:szCs w:val="28"/>
        </w:rPr>
        <w:t xml:space="preserve">Защита ВКР проводится с целью выявления соответствия уровня и </w:t>
      </w:r>
      <w:r w:rsidRPr="000E294A">
        <w:rPr>
          <w:rFonts w:ascii="Times New Roman" w:hAnsi="Times New Roman" w:cs="Times New Roman"/>
          <w:color w:val="323232"/>
          <w:spacing w:val="-6"/>
          <w:sz w:val="28"/>
          <w:szCs w:val="28"/>
        </w:rPr>
        <w:t>качества подготовки выпускников ФГОС СПО и требованиям колледжа к уровню подготовки и готовности выпускника к профессиональной деятельности.</w:t>
      </w:r>
    </w:p>
    <w:p w:rsidR="005418B9" w:rsidRPr="000E294A" w:rsidRDefault="005418B9" w:rsidP="000E294A">
      <w:pPr>
        <w:shd w:val="clear" w:color="auto" w:fill="FFFFFF"/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4A">
        <w:rPr>
          <w:rFonts w:ascii="Times New Roman" w:hAnsi="Times New Roman" w:cs="Times New Roman"/>
          <w:color w:val="323232"/>
          <w:spacing w:val="-12"/>
          <w:sz w:val="28"/>
          <w:szCs w:val="28"/>
        </w:rPr>
        <w:t>1.4.</w:t>
      </w:r>
      <w:r w:rsidRPr="000E294A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0E294A">
        <w:rPr>
          <w:rFonts w:ascii="Times New Roman" w:hAnsi="Times New Roman" w:cs="Times New Roman"/>
          <w:color w:val="323232"/>
          <w:spacing w:val="-6"/>
          <w:sz w:val="28"/>
          <w:szCs w:val="28"/>
        </w:rPr>
        <w:t xml:space="preserve">ВКР выполняется в форме дипломного проекта или дипломной работы. </w:t>
      </w:r>
      <w:r w:rsidRPr="000E294A">
        <w:rPr>
          <w:rFonts w:ascii="Times New Roman" w:hAnsi="Times New Roman" w:cs="Times New Roman"/>
          <w:color w:val="323232"/>
          <w:spacing w:val="-5"/>
          <w:sz w:val="28"/>
          <w:szCs w:val="28"/>
        </w:rPr>
        <w:t xml:space="preserve">По специальностям: 36.02.01 Ветеринария, 21.02.05 Земельно-имущественные отношения, 36.02.02 Зоотехния, </w:t>
      </w:r>
      <w:r w:rsidRPr="000E294A">
        <w:rPr>
          <w:rFonts w:ascii="Times New Roman" w:hAnsi="Times New Roman" w:cs="Times New Roman"/>
          <w:bCs/>
          <w:sz w:val="28"/>
          <w:szCs w:val="28"/>
        </w:rPr>
        <w:t>35.02.05 Агрономия</w:t>
      </w:r>
      <w:r w:rsidRPr="000E294A">
        <w:rPr>
          <w:rFonts w:ascii="Times New Roman" w:hAnsi="Times New Roman" w:cs="Times New Roman"/>
          <w:color w:val="323232"/>
          <w:spacing w:val="-5"/>
          <w:sz w:val="28"/>
          <w:szCs w:val="28"/>
        </w:rPr>
        <w:t xml:space="preserve"> </w:t>
      </w:r>
      <w:r w:rsidRPr="000E294A">
        <w:rPr>
          <w:rFonts w:ascii="Times New Roman" w:hAnsi="Times New Roman" w:cs="Times New Roman"/>
          <w:color w:val="323232"/>
          <w:spacing w:val="-6"/>
          <w:sz w:val="28"/>
          <w:szCs w:val="28"/>
        </w:rPr>
        <w:t xml:space="preserve">выпускная квалификационная работа выполняется в форме дипломной работы; по специальностям: 35.02.16 Эксплуатация и ремонт сельскохозяйственной техники и оборудования, 35.02.07 Механизация сельского хозяйства, 36.02.08 Электрификация и автоматизация сельского хозяйства </w:t>
      </w:r>
      <w:r w:rsidRPr="000E294A">
        <w:rPr>
          <w:rFonts w:ascii="Times New Roman" w:hAnsi="Times New Roman" w:cs="Times New Roman"/>
          <w:color w:val="323232"/>
          <w:spacing w:val="-4"/>
          <w:sz w:val="28"/>
          <w:szCs w:val="28"/>
        </w:rPr>
        <w:t xml:space="preserve">выпускная квалификационная работа выполняется в форме </w:t>
      </w:r>
      <w:r w:rsidRPr="000E294A">
        <w:rPr>
          <w:rFonts w:ascii="Times New Roman" w:hAnsi="Times New Roman" w:cs="Times New Roman"/>
          <w:color w:val="323232"/>
          <w:spacing w:val="-7"/>
          <w:sz w:val="28"/>
          <w:szCs w:val="28"/>
        </w:rPr>
        <w:t>дипломного проекта.</w:t>
      </w:r>
    </w:p>
    <w:p w:rsidR="005418B9" w:rsidRPr="000E294A" w:rsidRDefault="005418B9" w:rsidP="000E294A">
      <w:pPr>
        <w:pStyle w:val="ac"/>
        <w:shd w:val="clear" w:color="auto" w:fill="FFFFFF"/>
        <w:tabs>
          <w:tab w:val="left" w:pos="-5387"/>
          <w:tab w:val="left" w:pos="1350"/>
        </w:tabs>
        <w:ind w:left="0" w:firstLine="709"/>
        <w:jc w:val="both"/>
        <w:rPr>
          <w:color w:val="292929"/>
          <w:spacing w:val="-11"/>
          <w:sz w:val="28"/>
          <w:szCs w:val="28"/>
        </w:rPr>
      </w:pPr>
      <w:r w:rsidRPr="000E294A">
        <w:rPr>
          <w:color w:val="292929"/>
          <w:spacing w:val="-3"/>
          <w:sz w:val="28"/>
          <w:szCs w:val="28"/>
        </w:rPr>
        <w:t xml:space="preserve">1.5. Темы выпускных квалификационных работ разрабатываются </w:t>
      </w:r>
      <w:r w:rsidRPr="000E294A">
        <w:rPr>
          <w:color w:val="292929"/>
          <w:spacing w:val="-6"/>
          <w:sz w:val="28"/>
          <w:szCs w:val="28"/>
        </w:rPr>
        <w:t xml:space="preserve">преподавателями колледжа (по возможности) совместно со специалистами </w:t>
      </w:r>
      <w:r w:rsidRPr="000E294A">
        <w:rPr>
          <w:color w:val="292929"/>
          <w:spacing w:val="4"/>
          <w:sz w:val="28"/>
          <w:szCs w:val="28"/>
        </w:rPr>
        <w:t xml:space="preserve">предприятий и учреждений, заинтересованными в разработке данных тем и </w:t>
      </w:r>
      <w:r w:rsidRPr="000E294A">
        <w:rPr>
          <w:color w:val="292929"/>
          <w:spacing w:val="-2"/>
          <w:sz w:val="28"/>
          <w:szCs w:val="28"/>
        </w:rPr>
        <w:t xml:space="preserve">рассматриваются соответствующими предметными (цикловыми) комиссиями. Тема выпускной </w:t>
      </w:r>
      <w:r w:rsidRPr="000E294A">
        <w:rPr>
          <w:color w:val="292929"/>
          <w:sz w:val="28"/>
          <w:szCs w:val="28"/>
        </w:rPr>
        <w:t xml:space="preserve">квалификационной работы может быть предложена обучающимся при условии обоснования целесообразности ее разработки в рамках одного или нескольких </w:t>
      </w:r>
      <w:r w:rsidRPr="000E294A">
        <w:rPr>
          <w:color w:val="292929"/>
          <w:spacing w:val="-7"/>
          <w:sz w:val="28"/>
          <w:szCs w:val="28"/>
        </w:rPr>
        <w:t>профессиональных модулей.</w:t>
      </w:r>
    </w:p>
    <w:p w:rsidR="005418B9" w:rsidRPr="000E294A" w:rsidRDefault="005418B9" w:rsidP="000E294A">
      <w:pPr>
        <w:shd w:val="clear" w:color="auto" w:fill="FFFFFF"/>
        <w:tabs>
          <w:tab w:val="left" w:pos="-5387"/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92929"/>
          <w:spacing w:val="-10"/>
          <w:sz w:val="28"/>
          <w:szCs w:val="28"/>
        </w:rPr>
      </w:pPr>
      <w:r w:rsidRPr="000E294A">
        <w:rPr>
          <w:rFonts w:ascii="Times New Roman" w:hAnsi="Times New Roman" w:cs="Times New Roman"/>
          <w:color w:val="292929"/>
          <w:spacing w:val="-4"/>
          <w:sz w:val="28"/>
          <w:szCs w:val="28"/>
        </w:rPr>
        <w:t xml:space="preserve">1.6 Темы выпускных квалификационных работ должны отвечать </w:t>
      </w:r>
      <w:r w:rsidRPr="000E294A">
        <w:rPr>
          <w:rFonts w:ascii="Times New Roman" w:hAnsi="Times New Roman" w:cs="Times New Roman"/>
          <w:color w:val="292929"/>
          <w:spacing w:val="-1"/>
          <w:sz w:val="28"/>
          <w:szCs w:val="28"/>
        </w:rPr>
        <w:t xml:space="preserve">современным требованиям развития науки, техники, производства, экономики, </w:t>
      </w:r>
      <w:r w:rsidRPr="000E294A">
        <w:rPr>
          <w:rFonts w:ascii="Times New Roman" w:hAnsi="Times New Roman" w:cs="Times New Roman"/>
          <w:color w:val="292929"/>
          <w:spacing w:val="-6"/>
          <w:sz w:val="28"/>
          <w:szCs w:val="28"/>
        </w:rPr>
        <w:t>культуры и образования, ФГОС, профилю специальности.</w:t>
      </w:r>
    </w:p>
    <w:p w:rsidR="005418B9" w:rsidRPr="000E294A" w:rsidRDefault="005418B9" w:rsidP="000E294A">
      <w:pPr>
        <w:shd w:val="clear" w:color="auto" w:fill="FFFFFF"/>
        <w:tabs>
          <w:tab w:val="left" w:pos="-5387"/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E294A">
        <w:rPr>
          <w:rFonts w:ascii="Times New Roman" w:hAnsi="Times New Roman" w:cs="Times New Roman"/>
          <w:spacing w:val="-6"/>
          <w:sz w:val="28"/>
          <w:szCs w:val="28"/>
        </w:rPr>
        <w:t xml:space="preserve">1.7. Закрепление тематики </w:t>
      </w:r>
      <w:r w:rsidRPr="000E294A">
        <w:rPr>
          <w:rFonts w:ascii="Times New Roman" w:hAnsi="Times New Roman" w:cs="Times New Roman"/>
          <w:spacing w:val="-5"/>
          <w:sz w:val="28"/>
          <w:szCs w:val="28"/>
        </w:rPr>
        <w:t xml:space="preserve">выпускной квалификационной работы </w:t>
      </w:r>
      <w:r w:rsidRPr="000E294A">
        <w:rPr>
          <w:rFonts w:ascii="Times New Roman" w:hAnsi="Times New Roman" w:cs="Times New Roman"/>
          <w:spacing w:val="-2"/>
          <w:sz w:val="28"/>
          <w:szCs w:val="28"/>
        </w:rPr>
        <w:t xml:space="preserve"> оформляется приказом директора колледжа</w:t>
      </w:r>
      <w:r w:rsidRPr="000E294A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5418B9" w:rsidRPr="000E294A" w:rsidRDefault="005418B9" w:rsidP="000E294A">
      <w:pPr>
        <w:shd w:val="clear" w:color="auto" w:fill="FFFFFF"/>
        <w:tabs>
          <w:tab w:val="left" w:pos="-5387"/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4A">
        <w:rPr>
          <w:rFonts w:ascii="Times New Roman" w:hAnsi="Times New Roman" w:cs="Times New Roman"/>
          <w:color w:val="292929"/>
          <w:spacing w:val="-5"/>
          <w:sz w:val="28"/>
          <w:szCs w:val="28"/>
        </w:rPr>
        <w:t xml:space="preserve">1.8. Руководителя выпускной квалификационной работы назначает </w:t>
      </w:r>
      <w:r w:rsidRPr="000E294A">
        <w:rPr>
          <w:rFonts w:ascii="Times New Roman" w:hAnsi="Times New Roman" w:cs="Times New Roman"/>
          <w:color w:val="292929"/>
          <w:spacing w:val="-7"/>
          <w:sz w:val="28"/>
          <w:szCs w:val="28"/>
        </w:rPr>
        <w:t xml:space="preserve">директор колледжа. Кроме основного руководителя назначаются консультанты по </w:t>
      </w:r>
      <w:r w:rsidRPr="000E294A">
        <w:rPr>
          <w:rFonts w:ascii="Times New Roman" w:hAnsi="Times New Roman" w:cs="Times New Roman"/>
          <w:color w:val="292929"/>
          <w:spacing w:val="-1"/>
          <w:sz w:val="28"/>
          <w:szCs w:val="28"/>
        </w:rPr>
        <w:t>отдельным частям выпускной квалификационной работы</w:t>
      </w:r>
    </w:p>
    <w:p w:rsidR="005418B9" w:rsidRPr="000E294A" w:rsidRDefault="005418B9" w:rsidP="000E294A">
      <w:pPr>
        <w:shd w:val="clear" w:color="auto" w:fill="FFFFFF"/>
        <w:tabs>
          <w:tab w:val="left" w:pos="-5387"/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4A">
        <w:rPr>
          <w:rFonts w:ascii="Times New Roman" w:hAnsi="Times New Roman" w:cs="Times New Roman"/>
          <w:color w:val="292929"/>
          <w:sz w:val="28"/>
          <w:szCs w:val="28"/>
        </w:rPr>
        <w:t xml:space="preserve">1.9. </w:t>
      </w:r>
      <w:r w:rsidRPr="000E294A">
        <w:rPr>
          <w:rFonts w:ascii="Times New Roman" w:hAnsi="Times New Roman" w:cs="Times New Roman"/>
          <w:color w:val="292929"/>
          <w:spacing w:val="-5"/>
          <w:sz w:val="28"/>
          <w:szCs w:val="28"/>
        </w:rPr>
        <w:t xml:space="preserve">По утвержденным темам руководитель выпускной квалификационной </w:t>
      </w:r>
      <w:r w:rsidRPr="000E294A">
        <w:rPr>
          <w:rFonts w:ascii="Times New Roman" w:hAnsi="Times New Roman" w:cs="Times New Roman"/>
          <w:color w:val="292929"/>
          <w:spacing w:val="-6"/>
          <w:sz w:val="28"/>
          <w:szCs w:val="28"/>
        </w:rPr>
        <w:t>работы разрабатывает индивидуальные задания для каждого обучающегося.</w:t>
      </w:r>
    </w:p>
    <w:p w:rsidR="005418B9" w:rsidRPr="000E294A" w:rsidRDefault="005418B9" w:rsidP="000E294A">
      <w:pPr>
        <w:shd w:val="clear" w:color="auto" w:fill="FFFFFF"/>
        <w:tabs>
          <w:tab w:val="left" w:pos="118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23232"/>
          <w:spacing w:val="-11"/>
          <w:sz w:val="28"/>
          <w:szCs w:val="28"/>
        </w:rPr>
      </w:pPr>
      <w:r w:rsidRPr="000E294A">
        <w:rPr>
          <w:rFonts w:ascii="Times New Roman" w:hAnsi="Times New Roman" w:cs="Times New Roman"/>
          <w:color w:val="323232"/>
          <w:spacing w:val="-4"/>
          <w:sz w:val="28"/>
          <w:szCs w:val="28"/>
        </w:rPr>
        <w:lastRenderedPageBreak/>
        <w:t xml:space="preserve">1.10. Задания на выпускную квалификационную работу выдаются обучающемуся </w:t>
      </w:r>
      <w:r w:rsidRPr="000E294A">
        <w:rPr>
          <w:rFonts w:ascii="Times New Roman" w:hAnsi="Times New Roman" w:cs="Times New Roman"/>
          <w:color w:val="323232"/>
          <w:spacing w:val="-6"/>
          <w:sz w:val="28"/>
          <w:szCs w:val="28"/>
        </w:rPr>
        <w:t>не позднее, чем за две недели до начала преддипломной практики.</w:t>
      </w:r>
    </w:p>
    <w:p w:rsidR="00162622" w:rsidRPr="00ED70F5" w:rsidRDefault="00162622" w:rsidP="000E294A">
      <w:pPr>
        <w:shd w:val="clear" w:color="auto" w:fill="FFFFFF"/>
        <w:tabs>
          <w:tab w:val="left" w:pos="-5387"/>
          <w:tab w:val="left" w:pos="1181"/>
        </w:tabs>
        <w:spacing w:after="0" w:line="240" w:lineRule="auto"/>
        <w:jc w:val="center"/>
        <w:rPr>
          <w:sz w:val="28"/>
          <w:szCs w:val="28"/>
        </w:rPr>
      </w:pPr>
    </w:p>
    <w:p w:rsidR="001D0225" w:rsidRPr="001D0225" w:rsidRDefault="000E294A" w:rsidP="004344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2</w:t>
      </w:r>
      <w:r w:rsidR="001D0225" w:rsidRPr="001D0225">
        <w:rPr>
          <w:rFonts w:ascii="Times New Roman" w:hAnsi="Times New Roman" w:cs="Times New Roman"/>
          <w:b/>
          <w:bCs/>
          <w:spacing w:val="-10"/>
          <w:sz w:val="28"/>
          <w:szCs w:val="28"/>
        </w:rPr>
        <w:t>. ТРЕБОВАНИЯ К ВЫПУСКНОЙ КВАЛИФИКАЦИОННОЙ</w:t>
      </w:r>
      <w:r w:rsidR="001D0225">
        <w:rPr>
          <w:rFonts w:ascii="Times New Roman" w:hAnsi="Times New Roman" w:cs="Times New Roman"/>
          <w:sz w:val="28"/>
          <w:szCs w:val="28"/>
        </w:rPr>
        <w:t xml:space="preserve"> </w:t>
      </w:r>
      <w:r w:rsidR="001D0225" w:rsidRPr="001D0225">
        <w:rPr>
          <w:rFonts w:ascii="Times New Roman" w:hAnsi="Times New Roman" w:cs="Times New Roman"/>
          <w:b/>
          <w:bCs/>
          <w:spacing w:val="-12"/>
          <w:sz w:val="28"/>
          <w:szCs w:val="28"/>
        </w:rPr>
        <w:t>РАБОТЕ (ДИПЛОМНОЙ РАБОТЕ)</w:t>
      </w:r>
    </w:p>
    <w:p w:rsidR="00D3120F" w:rsidRDefault="00D3120F" w:rsidP="00434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225" w:rsidRDefault="000E294A" w:rsidP="0043447C">
      <w:pPr>
        <w:shd w:val="clear" w:color="auto" w:fill="FFFFFF"/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2</w:t>
      </w:r>
      <w:r w:rsidR="001D0225" w:rsidRPr="001D0225">
        <w:rPr>
          <w:rFonts w:ascii="Times New Roman" w:hAnsi="Times New Roman" w:cs="Times New Roman"/>
          <w:spacing w:val="-10"/>
          <w:sz w:val="28"/>
          <w:szCs w:val="28"/>
        </w:rPr>
        <w:t>.1.</w:t>
      </w:r>
      <w:r w:rsidR="001D0225" w:rsidRPr="001D0225">
        <w:rPr>
          <w:rFonts w:ascii="Times New Roman" w:hAnsi="Times New Roman" w:cs="Times New Roman"/>
          <w:sz w:val="28"/>
          <w:szCs w:val="28"/>
        </w:rPr>
        <w:t xml:space="preserve"> </w:t>
      </w:r>
      <w:r w:rsidR="001D0225" w:rsidRPr="001D0225">
        <w:rPr>
          <w:rFonts w:ascii="Times New Roman" w:hAnsi="Times New Roman" w:cs="Times New Roman"/>
          <w:spacing w:val="-3"/>
          <w:sz w:val="28"/>
          <w:szCs w:val="28"/>
        </w:rPr>
        <w:t>Дипломная работа имеет следующую структуру:</w:t>
      </w:r>
    </w:p>
    <w:p w:rsidR="00F56C71" w:rsidRPr="00F56C71" w:rsidRDefault="00F56C71" w:rsidP="0043447C">
      <w:pPr>
        <w:pStyle w:val="ac"/>
        <w:numPr>
          <w:ilvl w:val="0"/>
          <w:numId w:val="8"/>
        </w:numPr>
        <w:shd w:val="clear" w:color="auto" w:fill="FFFFFF"/>
        <w:tabs>
          <w:tab w:val="left" w:pos="1130"/>
        </w:tabs>
        <w:ind w:left="0" w:firstLine="709"/>
        <w:jc w:val="both"/>
        <w:rPr>
          <w:sz w:val="28"/>
          <w:szCs w:val="28"/>
        </w:rPr>
      </w:pPr>
      <w:r w:rsidRPr="00F56C71">
        <w:rPr>
          <w:spacing w:val="-3"/>
          <w:sz w:val="28"/>
          <w:szCs w:val="28"/>
        </w:rPr>
        <w:t>титульный лист</w:t>
      </w:r>
      <w:r>
        <w:rPr>
          <w:spacing w:val="-3"/>
          <w:sz w:val="28"/>
          <w:szCs w:val="28"/>
        </w:rPr>
        <w:t>;</w:t>
      </w:r>
    </w:p>
    <w:p w:rsidR="00F56C71" w:rsidRPr="00F56C71" w:rsidRDefault="00F56C71" w:rsidP="0043447C">
      <w:pPr>
        <w:pStyle w:val="ac"/>
        <w:numPr>
          <w:ilvl w:val="0"/>
          <w:numId w:val="8"/>
        </w:numPr>
        <w:shd w:val="clear" w:color="auto" w:fill="FFFFFF"/>
        <w:tabs>
          <w:tab w:val="left" w:pos="1130"/>
        </w:tabs>
        <w:ind w:left="0"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содержание;</w:t>
      </w:r>
    </w:p>
    <w:p w:rsidR="001D0225" w:rsidRPr="001D0225" w:rsidRDefault="001D0225" w:rsidP="0043447C">
      <w:pPr>
        <w:pStyle w:val="ac"/>
        <w:numPr>
          <w:ilvl w:val="0"/>
          <w:numId w:val="8"/>
        </w:numPr>
        <w:shd w:val="clear" w:color="auto" w:fill="FFFFFF"/>
        <w:tabs>
          <w:tab w:val="left" w:pos="673"/>
        </w:tabs>
        <w:ind w:left="0" w:firstLine="709"/>
        <w:jc w:val="both"/>
        <w:rPr>
          <w:sz w:val="28"/>
          <w:szCs w:val="28"/>
        </w:rPr>
      </w:pPr>
      <w:r w:rsidRPr="001D0225">
        <w:rPr>
          <w:spacing w:val="1"/>
          <w:sz w:val="28"/>
          <w:szCs w:val="28"/>
        </w:rPr>
        <w:t xml:space="preserve">введение, которое раскрывает актуальность выбора темы, формируются </w:t>
      </w:r>
      <w:r w:rsidRPr="001D0225">
        <w:rPr>
          <w:spacing w:val="-6"/>
          <w:sz w:val="28"/>
          <w:szCs w:val="28"/>
        </w:rPr>
        <w:t>компоненты методологического аппарата: объект, предмет, проблема, цели, задачи проекта и др. Объем введения должен в пределах 2-3 страницы;</w:t>
      </w:r>
    </w:p>
    <w:p w:rsidR="001D0225" w:rsidRPr="001D0225" w:rsidRDefault="001D0225" w:rsidP="0043447C">
      <w:pPr>
        <w:pStyle w:val="ac"/>
        <w:numPr>
          <w:ilvl w:val="0"/>
          <w:numId w:val="8"/>
        </w:numPr>
        <w:shd w:val="clear" w:color="auto" w:fill="FFFFFF"/>
        <w:tabs>
          <w:tab w:val="left" w:pos="673"/>
        </w:tabs>
        <w:ind w:left="0" w:firstLine="709"/>
        <w:jc w:val="both"/>
        <w:rPr>
          <w:sz w:val="28"/>
          <w:szCs w:val="28"/>
        </w:rPr>
      </w:pPr>
      <w:r w:rsidRPr="001D0225">
        <w:rPr>
          <w:spacing w:val="-2"/>
          <w:sz w:val="28"/>
          <w:szCs w:val="28"/>
        </w:rPr>
        <w:t>теоретическая часть, которая содержит обзор литературы (7-9 страниц)</w:t>
      </w:r>
      <w:r w:rsidRPr="001D0225">
        <w:rPr>
          <w:spacing w:val="-9"/>
          <w:sz w:val="28"/>
          <w:szCs w:val="28"/>
        </w:rPr>
        <w:t>;</w:t>
      </w:r>
    </w:p>
    <w:p w:rsidR="001D0225" w:rsidRPr="00CB561A" w:rsidRDefault="001D0225" w:rsidP="0043447C">
      <w:pPr>
        <w:pStyle w:val="ac"/>
        <w:numPr>
          <w:ilvl w:val="0"/>
          <w:numId w:val="8"/>
        </w:numPr>
        <w:shd w:val="clear" w:color="auto" w:fill="FFFFFF"/>
        <w:tabs>
          <w:tab w:val="left" w:pos="673"/>
        </w:tabs>
        <w:ind w:left="0" w:firstLine="709"/>
        <w:jc w:val="both"/>
        <w:textAlignment w:val="baseline"/>
        <w:rPr>
          <w:sz w:val="28"/>
          <w:szCs w:val="28"/>
        </w:rPr>
      </w:pPr>
      <w:r w:rsidRPr="00CB561A">
        <w:rPr>
          <w:spacing w:val="-5"/>
          <w:sz w:val="28"/>
          <w:szCs w:val="28"/>
        </w:rPr>
        <w:t>практическая (опытно-экспериментальную) часть</w:t>
      </w:r>
      <w:r w:rsidRPr="00CB561A">
        <w:rPr>
          <w:sz w:val="28"/>
          <w:szCs w:val="28"/>
        </w:rPr>
        <w:t xml:space="preserve"> (собственные исследования)</w:t>
      </w:r>
      <w:r w:rsidRPr="00CB561A">
        <w:rPr>
          <w:spacing w:val="-5"/>
          <w:sz w:val="28"/>
          <w:szCs w:val="28"/>
        </w:rPr>
        <w:t xml:space="preserve">, в которой представлены </w:t>
      </w:r>
      <w:r w:rsidRPr="00CB561A">
        <w:rPr>
          <w:sz w:val="28"/>
          <w:szCs w:val="28"/>
        </w:rPr>
        <w:t>материал и методы исследований</w:t>
      </w:r>
      <w:r w:rsidRPr="00CB561A">
        <w:rPr>
          <w:spacing w:val="1"/>
          <w:sz w:val="28"/>
          <w:szCs w:val="28"/>
        </w:rPr>
        <w:t>,</w:t>
      </w:r>
      <w:r w:rsidRPr="00CB561A">
        <w:rPr>
          <w:sz w:val="28"/>
          <w:szCs w:val="28"/>
        </w:rPr>
        <w:t xml:space="preserve"> результаты исследований</w:t>
      </w:r>
      <w:r w:rsidR="00CB561A" w:rsidRPr="00CB561A">
        <w:rPr>
          <w:sz w:val="28"/>
          <w:szCs w:val="28"/>
        </w:rPr>
        <w:t xml:space="preserve"> и их анализ</w:t>
      </w:r>
      <w:r w:rsidRPr="00CB561A">
        <w:rPr>
          <w:sz w:val="28"/>
          <w:szCs w:val="28"/>
        </w:rPr>
        <w:t>, экономическое обоснование</w:t>
      </w:r>
      <w:r w:rsidR="00CB561A" w:rsidRPr="00CB561A">
        <w:rPr>
          <w:sz w:val="28"/>
          <w:szCs w:val="28"/>
        </w:rPr>
        <w:t>;</w:t>
      </w:r>
    </w:p>
    <w:p w:rsidR="001D0225" w:rsidRPr="001D0225" w:rsidRDefault="001D0225" w:rsidP="0043447C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CB561A">
        <w:rPr>
          <w:sz w:val="28"/>
          <w:szCs w:val="28"/>
        </w:rPr>
        <w:t>охрана труда;</w:t>
      </w:r>
    </w:p>
    <w:p w:rsidR="001D0225" w:rsidRPr="001D0225" w:rsidRDefault="001D0225" w:rsidP="0043447C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D0225">
        <w:rPr>
          <w:sz w:val="28"/>
          <w:szCs w:val="28"/>
        </w:rPr>
        <w:t>охрана окружающей среды;</w:t>
      </w:r>
    </w:p>
    <w:p w:rsidR="001D0225" w:rsidRPr="001D0225" w:rsidRDefault="001D0225" w:rsidP="0043447C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D0225">
        <w:rPr>
          <w:sz w:val="28"/>
          <w:szCs w:val="28"/>
        </w:rPr>
        <w:t>выводы и предложения,</w:t>
      </w:r>
      <w:r w:rsidRPr="001D0225">
        <w:rPr>
          <w:spacing w:val="-2"/>
          <w:sz w:val="28"/>
          <w:szCs w:val="28"/>
        </w:rPr>
        <w:t xml:space="preserve"> содержатся выводы и рекомендации относительно </w:t>
      </w:r>
      <w:r w:rsidRPr="001D0225">
        <w:rPr>
          <w:spacing w:val="-6"/>
          <w:sz w:val="28"/>
          <w:szCs w:val="28"/>
        </w:rPr>
        <w:t>возможностей практического применения полученных результатов (1-2 страницы текста);</w:t>
      </w:r>
    </w:p>
    <w:p w:rsidR="001D0225" w:rsidRPr="001D0225" w:rsidRDefault="001D0225" w:rsidP="0043447C">
      <w:pPr>
        <w:pStyle w:val="ac"/>
        <w:numPr>
          <w:ilvl w:val="0"/>
          <w:numId w:val="8"/>
        </w:numPr>
        <w:shd w:val="clear" w:color="auto" w:fill="FFFFFF"/>
        <w:tabs>
          <w:tab w:val="left" w:pos="673"/>
        </w:tabs>
        <w:ind w:left="0" w:firstLine="709"/>
        <w:jc w:val="both"/>
        <w:rPr>
          <w:spacing w:val="-6"/>
          <w:sz w:val="28"/>
          <w:szCs w:val="28"/>
        </w:rPr>
      </w:pPr>
      <w:r w:rsidRPr="001D0225">
        <w:rPr>
          <w:spacing w:val="-6"/>
          <w:sz w:val="28"/>
          <w:szCs w:val="28"/>
        </w:rPr>
        <w:t>список использованной литературы (не менее 20 источников, изданных за последние 5 лет);</w:t>
      </w:r>
    </w:p>
    <w:p w:rsidR="001D0225" w:rsidRPr="001D0225" w:rsidRDefault="001D0225" w:rsidP="0043447C">
      <w:pPr>
        <w:pStyle w:val="ac"/>
        <w:numPr>
          <w:ilvl w:val="0"/>
          <w:numId w:val="8"/>
        </w:numPr>
        <w:shd w:val="clear" w:color="auto" w:fill="FFFFFF"/>
        <w:tabs>
          <w:tab w:val="left" w:pos="673"/>
        </w:tabs>
        <w:ind w:left="0" w:firstLine="709"/>
        <w:jc w:val="both"/>
        <w:rPr>
          <w:sz w:val="28"/>
          <w:szCs w:val="28"/>
        </w:rPr>
      </w:pPr>
      <w:r w:rsidRPr="001D0225">
        <w:rPr>
          <w:spacing w:val="-6"/>
          <w:sz w:val="28"/>
          <w:szCs w:val="28"/>
        </w:rPr>
        <w:t>приложение, в котором практическая часть может быть дополнена схемами, таблицами, графиками, диаграммами и т.д.</w:t>
      </w:r>
    </w:p>
    <w:p w:rsidR="001D0225" w:rsidRPr="001D0225" w:rsidRDefault="000E294A" w:rsidP="0043447C">
      <w:pPr>
        <w:shd w:val="clear" w:color="auto" w:fill="FFFFFF"/>
        <w:tabs>
          <w:tab w:val="left" w:pos="12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2</w:t>
      </w:r>
      <w:r w:rsidR="00F56C71">
        <w:rPr>
          <w:rFonts w:ascii="Times New Roman" w:hAnsi="Times New Roman" w:cs="Times New Roman"/>
          <w:spacing w:val="-11"/>
          <w:sz w:val="28"/>
          <w:szCs w:val="28"/>
        </w:rPr>
        <w:t>.2</w:t>
      </w:r>
      <w:r w:rsidR="001D0225" w:rsidRPr="001D0225">
        <w:rPr>
          <w:rFonts w:ascii="Times New Roman" w:hAnsi="Times New Roman" w:cs="Times New Roman"/>
          <w:spacing w:val="-11"/>
          <w:sz w:val="28"/>
          <w:szCs w:val="28"/>
        </w:rPr>
        <w:t>.</w:t>
      </w:r>
      <w:r w:rsidR="001D0225" w:rsidRPr="001D0225">
        <w:rPr>
          <w:rFonts w:ascii="Times New Roman" w:hAnsi="Times New Roman" w:cs="Times New Roman"/>
          <w:sz w:val="28"/>
          <w:szCs w:val="28"/>
        </w:rPr>
        <w:t xml:space="preserve"> Объем выпускной квалификационной работы должен составлять не </w:t>
      </w:r>
      <w:r w:rsidR="001D0225" w:rsidRPr="001D0225">
        <w:rPr>
          <w:rFonts w:ascii="Times New Roman" w:hAnsi="Times New Roman" w:cs="Times New Roman"/>
          <w:spacing w:val="-5"/>
          <w:sz w:val="28"/>
          <w:szCs w:val="28"/>
        </w:rPr>
        <w:t>менее 30 и не более 50 страниц печатного текста (без приложений).</w:t>
      </w:r>
    </w:p>
    <w:p w:rsidR="001D0225" w:rsidRPr="001D0225" w:rsidRDefault="000E294A" w:rsidP="0043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6C71">
        <w:rPr>
          <w:rFonts w:ascii="Times New Roman" w:hAnsi="Times New Roman" w:cs="Times New Roman"/>
          <w:sz w:val="28"/>
          <w:szCs w:val="28"/>
        </w:rPr>
        <w:t>.3</w:t>
      </w:r>
      <w:r w:rsidR="001D0225" w:rsidRPr="001D0225">
        <w:rPr>
          <w:rFonts w:ascii="Times New Roman" w:hAnsi="Times New Roman" w:cs="Times New Roman"/>
          <w:sz w:val="28"/>
          <w:szCs w:val="28"/>
        </w:rPr>
        <w:t>. Выпускная квалификационная работа должна быть оформлена с помощью следующих видов переплета: в папку-скоросшиватель; пластиковой или металлической пружиной; твердым переплетом. ВКР должна быть прошита с указанием количества листов, заверенная подписями обучающегося и руководителя.</w:t>
      </w:r>
    </w:p>
    <w:p w:rsidR="001D0225" w:rsidRPr="001D0225" w:rsidRDefault="001D0225" w:rsidP="0043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225">
        <w:rPr>
          <w:rFonts w:ascii="Times New Roman" w:hAnsi="Times New Roman" w:cs="Times New Roman"/>
          <w:sz w:val="28"/>
          <w:szCs w:val="28"/>
        </w:rPr>
        <w:t>Отзыв руководителя и рецензия прикладываются отдельными документами.</w:t>
      </w:r>
    </w:p>
    <w:p w:rsidR="001D0225" w:rsidRPr="001D0225" w:rsidRDefault="000E294A" w:rsidP="0043447C">
      <w:pPr>
        <w:shd w:val="clear" w:color="auto" w:fill="FFFFFF"/>
        <w:tabs>
          <w:tab w:val="left" w:pos="12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6C71">
        <w:rPr>
          <w:rFonts w:ascii="Times New Roman" w:hAnsi="Times New Roman" w:cs="Times New Roman"/>
          <w:sz w:val="28"/>
          <w:szCs w:val="28"/>
        </w:rPr>
        <w:t>.4</w:t>
      </w:r>
      <w:r w:rsidR="001D0225" w:rsidRPr="001D0225">
        <w:rPr>
          <w:rFonts w:ascii="Times New Roman" w:hAnsi="Times New Roman" w:cs="Times New Roman"/>
          <w:sz w:val="28"/>
          <w:szCs w:val="28"/>
        </w:rPr>
        <w:t>. ВКР и презентация должны быть представлены на электронном носителе CD-ROM.</w:t>
      </w:r>
    </w:p>
    <w:p w:rsidR="001D0225" w:rsidRPr="001D0225" w:rsidRDefault="000E294A" w:rsidP="004344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6C71">
        <w:rPr>
          <w:rFonts w:ascii="Times New Roman" w:hAnsi="Times New Roman" w:cs="Times New Roman"/>
          <w:sz w:val="28"/>
          <w:szCs w:val="28"/>
        </w:rPr>
        <w:t>.5</w:t>
      </w:r>
      <w:r w:rsidR="001D0225" w:rsidRPr="001D0225">
        <w:rPr>
          <w:rFonts w:ascii="Times New Roman" w:hAnsi="Times New Roman" w:cs="Times New Roman"/>
          <w:sz w:val="28"/>
          <w:szCs w:val="28"/>
        </w:rPr>
        <w:t>. Документы в папке представляют в следующей последовательности:</w:t>
      </w:r>
    </w:p>
    <w:p w:rsidR="001D0225" w:rsidRPr="001D0225" w:rsidRDefault="001D0225" w:rsidP="0043447C">
      <w:pPr>
        <w:pStyle w:val="ac"/>
        <w:numPr>
          <w:ilvl w:val="0"/>
          <w:numId w:val="5"/>
        </w:numPr>
        <w:shd w:val="clear" w:color="auto" w:fill="FFFFFF"/>
        <w:tabs>
          <w:tab w:val="left" w:pos="1213"/>
        </w:tabs>
        <w:ind w:left="0" w:firstLine="709"/>
        <w:jc w:val="both"/>
        <w:rPr>
          <w:sz w:val="28"/>
          <w:szCs w:val="28"/>
        </w:rPr>
      </w:pPr>
      <w:r w:rsidRPr="001D0225">
        <w:rPr>
          <w:sz w:val="28"/>
          <w:szCs w:val="28"/>
        </w:rPr>
        <w:t>Титульный лист ВКР;</w:t>
      </w:r>
    </w:p>
    <w:p w:rsidR="001D0225" w:rsidRPr="001D0225" w:rsidRDefault="001D0225" w:rsidP="0043447C">
      <w:pPr>
        <w:pStyle w:val="ac"/>
        <w:numPr>
          <w:ilvl w:val="0"/>
          <w:numId w:val="5"/>
        </w:numPr>
        <w:shd w:val="clear" w:color="auto" w:fill="FFFFFF"/>
        <w:tabs>
          <w:tab w:val="left" w:pos="1213"/>
        </w:tabs>
        <w:ind w:left="0" w:firstLine="709"/>
        <w:jc w:val="both"/>
        <w:rPr>
          <w:sz w:val="28"/>
          <w:szCs w:val="28"/>
        </w:rPr>
      </w:pPr>
      <w:r w:rsidRPr="001D0225">
        <w:rPr>
          <w:sz w:val="28"/>
          <w:szCs w:val="28"/>
        </w:rPr>
        <w:t>Задание на ВКР;</w:t>
      </w:r>
    </w:p>
    <w:p w:rsidR="001D0225" w:rsidRPr="001D0225" w:rsidRDefault="001D0225" w:rsidP="0043447C">
      <w:pPr>
        <w:pStyle w:val="ac"/>
        <w:numPr>
          <w:ilvl w:val="0"/>
          <w:numId w:val="5"/>
        </w:numPr>
        <w:shd w:val="clear" w:color="auto" w:fill="FFFFFF"/>
        <w:tabs>
          <w:tab w:val="left" w:pos="1213"/>
        </w:tabs>
        <w:ind w:left="0" w:firstLine="709"/>
        <w:jc w:val="both"/>
        <w:rPr>
          <w:sz w:val="28"/>
          <w:szCs w:val="28"/>
        </w:rPr>
      </w:pPr>
      <w:r w:rsidRPr="001D0225">
        <w:rPr>
          <w:sz w:val="28"/>
          <w:szCs w:val="28"/>
        </w:rPr>
        <w:t>Отзыв;</w:t>
      </w:r>
    </w:p>
    <w:p w:rsidR="001D0225" w:rsidRPr="001D0225" w:rsidRDefault="001D0225" w:rsidP="0043447C">
      <w:pPr>
        <w:pStyle w:val="ac"/>
        <w:numPr>
          <w:ilvl w:val="0"/>
          <w:numId w:val="5"/>
        </w:numPr>
        <w:shd w:val="clear" w:color="auto" w:fill="FFFFFF"/>
        <w:tabs>
          <w:tab w:val="left" w:pos="1213"/>
        </w:tabs>
        <w:ind w:left="0" w:firstLine="709"/>
        <w:jc w:val="both"/>
        <w:rPr>
          <w:sz w:val="28"/>
          <w:szCs w:val="28"/>
        </w:rPr>
      </w:pPr>
      <w:r w:rsidRPr="001D0225">
        <w:rPr>
          <w:sz w:val="28"/>
          <w:szCs w:val="28"/>
        </w:rPr>
        <w:lastRenderedPageBreak/>
        <w:t>Рецензия;</w:t>
      </w:r>
    </w:p>
    <w:p w:rsidR="001D0225" w:rsidRPr="001D0225" w:rsidRDefault="001D0225" w:rsidP="0043447C">
      <w:pPr>
        <w:pStyle w:val="ac"/>
        <w:numPr>
          <w:ilvl w:val="0"/>
          <w:numId w:val="5"/>
        </w:numPr>
        <w:shd w:val="clear" w:color="auto" w:fill="FFFFFF"/>
        <w:tabs>
          <w:tab w:val="left" w:pos="1213"/>
        </w:tabs>
        <w:ind w:left="0" w:firstLine="709"/>
        <w:jc w:val="both"/>
        <w:rPr>
          <w:sz w:val="28"/>
          <w:szCs w:val="28"/>
        </w:rPr>
      </w:pPr>
      <w:r w:rsidRPr="001D0225">
        <w:rPr>
          <w:sz w:val="28"/>
          <w:szCs w:val="28"/>
        </w:rPr>
        <w:t>ВКР:</w:t>
      </w:r>
    </w:p>
    <w:p w:rsidR="001D0225" w:rsidRPr="001D0225" w:rsidRDefault="001D0225" w:rsidP="0043447C">
      <w:pPr>
        <w:pStyle w:val="ac"/>
        <w:numPr>
          <w:ilvl w:val="0"/>
          <w:numId w:val="5"/>
        </w:numPr>
        <w:shd w:val="clear" w:color="auto" w:fill="FFFFFF"/>
        <w:tabs>
          <w:tab w:val="left" w:pos="1213"/>
        </w:tabs>
        <w:ind w:left="0" w:firstLine="709"/>
        <w:jc w:val="both"/>
        <w:rPr>
          <w:sz w:val="28"/>
          <w:szCs w:val="28"/>
        </w:rPr>
      </w:pPr>
      <w:r w:rsidRPr="001D0225">
        <w:rPr>
          <w:sz w:val="28"/>
          <w:szCs w:val="28"/>
        </w:rPr>
        <w:t>Электронный носитель.</w:t>
      </w:r>
    </w:p>
    <w:p w:rsidR="00ED12F0" w:rsidRDefault="00ED12F0" w:rsidP="0043447C">
      <w:pPr>
        <w:shd w:val="clear" w:color="auto" w:fill="FFFFFF"/>
        <w:tabs>
          <w:tab w:val="left" w:pos="-5387"/>
          <w:tab w:val="left" w:pos="118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6D14" w:rsidRDefault="000E294A" w:rsidP="00434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56C71" w:rsidRPr="00F56C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6C71" w:rsidRPr="00F56C71">
        <w:rPr>
          <w:rFonts w:ascii="Times New Roman" w:hAnsi="Times New Roman" w:cs="Times New Roman"/>
          <w:b/>
          <w:bCs/>
          <w:sz w:val="28"/>
          <w:szCs w:val="28"/>
        </w:rPr>
        <w:t>ХАРАКТЕРИСТИКА ОСНОВНЫХ РАЗДЕЛОВ РАБОТЫ</w:t>
      </w:r>
    </w:p>
    <w:p w:rsidR="00F56C71" w:rsidRDefault="00F56C71" w:rsidP="00434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C71" w:rsidRDefault="00292C2F" w:rsidP="00434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F56C71" w:rsidRPr="00541B35" w:rsidRDefault="00292C2F" w:rsidP="0043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35">
        <w:rPr>
          <w:rFonts w:ascii="Times New Roman" w:hAnsi="Times New Roman" w:cs="Times New Roman"/>
          <w:sz w:val="28"/>
          <w:szCs w:val="28"/>
        </w:rPr>
        <w:t xml:space="preserve">В этом разделе </w:t>
      </w:r>
      <w:r w:rsidR="00E30477">
        <w:rPr>
          <w:rFonts w:ascii="Times New Roman" w:hAnsi="Times New Roman" w:cs="Times New Roman"/>
          <w:sz w:val="28"/>
          <w:szCs w:val="28"/>
        </w:rPr>
        <w:t xml:space="preserve">(1,5 – 2 страницы) </w:t>
      </w:r>
      <w:r w:rsidRPr="00541B35">
        <w:rPr>
          <w:rFonts w:ascii="Times New Roman" w:hAnsi="Times New Roman" w:cs="Times New Roman"/>
          <w:sz w:val="28"/>
          <w:szCs w:val="28"/>
        </w:rPr>
        <w:t>формируют: состояние, основные направления и перспективы развития отраслей животноводства, (предприятий по производству и переработке продукции животноводства), в рамках которых выполняется работа; обозначается актуальность выбранной темы. Необходимо определить цель и задачи исследований, практическую значимость полученных результатов.</w:t>
      </w:r>
    </w:p>
    <w:p w:rsidR="00292C2F" w:rsidRPr="00292C2F" w:rsidRDefault="00292C2F" w:rsidP="0043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C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Например: </w:t>
      </w:r>
      <w:r w:rsidRPr="00292C2F">
        <w:rPr>
          <w:rFonts w:ascii="Times New Roman" w:hAnsi="Times New Roman" w:cs="Times New Roman"/>
          <w:sz w:val="28"/>
          <w:szCs w:val="28"/>
        </w:rPr>
        <w:t xml:space="preserve">… в </w:t>
      </w:r>
      <w:r w:rsidR="00541B35">
        <w:rPr>
          <w:rFonts w:ascii="Times New Roman" w:hAnsi="Times New Roman" w:cs="Times New Roman"/>
          <w:sz w:val="28"/>
          <w:szCs w:val="28"/>
        </w:rPr>
        <w:t xml:space="preserve">КФХ </w:t>
      </w:r>
      <w:r w:rsidRPr="00292C2F">
        <w:rPr>
          <w:rFonts w:ascii="Times New Roman" w:hAnsi="Times New Roman" w:cs="Times New Roman"/>
          <w:sz w:val="28"/>
          <w:szCs w:val="28"/>
        </w:rPr>
        <w:t>«</w:t>
      </w:r>
      <w:r w:rsidR="00541B35">
        <w:rPr>
          <w:rFonts w:ascii="Times New Roman" w:hAnsi="Times New Roman" w:cs="Times New Roman"/>
          <w:sz w:val="28"/>
          <w:szCs w:val="28"/>
        </w:rPr>
        <w:t>_____</w:t>
      </w:r>
      <w:r w:rsidRPr="00292C2F">
        <w:rPr>
          <w:rFonts w:ascii="Times New Roman" w:hAnsi="Times New Roman" w:cs="Times New Roman"/>
          <w:sz w:val="28"/>
          <w:szCs w:val="28"/>
        </w:rPr>
        <w:t>»</w:t>
      </w:r>
      <w:r w:rsidR="00541B35">
        <w:rPr>
          <w:rFonts w:ascii="Times New Roman" w:hAnsi="Times New Roman" w:cs="Times New Roman"/>
          <w:sz w:val="28"/>
          <w:szCs w:val="28"/>
        </w:rPr>
        <w:t xml:space="preserve"> ___________ </w:t>
      </w:r>
      <w:r w:rsidRPr="00292C2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41B35"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292C2F">
        <w:rPr>
          <w:rFonts w:ascii="Times New Roman" w:hAnsi="Times New Roman" w:cs="Times New Roman"/>
          <w:sz w:val="28"/>
          <w:szCs w:val="28"/>
        </w:rPr>
        <w:t xml:space="preserve">области достигнуты сравнительно высокие показатели молочной продуктивности. Однако в хозяйстве имеются резервы для дальнейшего роста продуктивности, повышение рентабельности производства молока. Поэтому целью дипломной работы является разработка путей дальнейшей интенсификации производства молока на основе оптимизации кормовой базы в </w:t>
      </w:r>
      <w:r w:rsidR="00541B35" w:rsidRPr="00292C2F">
        <w:rPr>
          <w:rFonts w:ascii="Times New Roman" w:hAnsi="Times New Roman" w:cs="Times New Roman"/>
          <w:sz w:val="28"/>
          <w:szCs w:val="28"/>
        </w:rPr>
        <w:t xml:space="preserve"> </w:t>
      </w:r>
      <w:r w:rsidR="00541B35">
        <w:rPr>
          <w:rFonts w:ascii="Times New Roman" w:hAnsi="Times New Roman" w:cs="Times New Roman"/>
          <w:sz w:val="28"/>
          <w:szCs w:val="28"/>
        </w:rPr>
        <w:t xml:space="preserve">КФХ </w:t>
      </w:r>
      <w:r w:rsidR="00541B35" w:rsidRPr="00292C2F">
        <w:rPr>
          <w:rFonts w:ascii="Times New Roman" w:hAnsi="Times New Roman" w:cs="Times New Roman"/>
          <w:sz w:val="28"/>
          <w:szCs w:val="28"/>
        </w:rPr>
        <w:t>«</w:t>
      </w:r>
      <w:r w:rsidR="00541B35">
        <w:rPr>
          <w:rFonts w:ascii="Times New Roman" w:hAnsi="Times New Roman" w:cs="Times New Roman"/>
          <w:sz w:val="28"/>
          <w:szCs w:val="28"/>
        </w:rPr>
        <w:t>_____</w:t>
      </w:r>
      <w:r w:rsidR="00541B35" w:rsidRPr="00292C2F">
        <w:rPr>
          <w:rFonts w:ascii="Times New Roman" w:hAnsi="Times New Roman" w:cs="Times New Roman"/>
          <w:sz w:val="28"/>
          <w:szCs w:val="28"/>
        </w:rPr>
        <w:t>»</w:t>
      </w:r>
      <w:r w:rsidR="00541B35">
        <w:rPr>
          <w:rFonts w:ascii="Times New Roman" w:hAnsi="Times New Roman" w:cs="Times New Roman"/>
          <w:sz w:val="28"/>
          <w:szCs w:val="28"/>
        </w:rPr>
        <w:t xml:space="preserve"> ___________ </w:t>
      </w:r>
      <w:r w:rsidR="00541B35" w:rsidRPr="00292C2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41B35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541B35" w:rsidRPr="00292C2F">
        <w:rPr>
          <w:rFonts w:ascii="Times New Roman" w:hAnsi="Times New Roman" w:cs="Times New Roman"/>
          <w:sz w:val="28"/>
          <w:szCs w:val="28"/>
        </w:rPr>
        <w:t>области</w:t>
      </w:r>
      <w:r w:rsidRPr="00292C2F">
        <w:rPr>
          <w:rFonts w:ascii="Times New Roman" w:hAnsi="Times New Roman" w:cs="Times New Roman"/>
          <w:sz w:val="28"/>
          <w:szCs w:val="28"/>
        </w:rPr>
        <w:t xml:space="preserve">. Для достижения поставленной цели были поставлены следующие задачи: </w:t>
      </w:r>
    </w:p>
    <w:p w:rsidR="00541B35" w:rsidRDefault="00292C2F" w:rsidP="0043447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41B35">
        <w:rPr>
          <w:color w:val="auto"/>
          <w:sz w:val="28"/>
          <w:szCs w:val="28"/>
        </w:rPr>
        <w:t xml:space="preserve">1. </w:t>
      </w:r>
      <w:r w:rsidR="00541B35">
        <w:rPr>
          <w:color w:val="auto"/>
          <w:sz w:val="28"/>
          <w:szCs w:val="28"/>
        </w:rPr>
        <w:t>п</w:t>
      </w:r>
      <w:r w:rsidRPr="00541B35">
        <w:rPr>
          <w:color w:val="auto"/>
          <w:sz w:val="28"/>
          <w:szCs w:val="28"/>
        </w:rPr>
        <w:t xml:space="preserve">роанализировать </w:t>
      </w:r>
    </w:p>
    <w:p w:rsidR="00541B35" w:rsidRDefault="00541B35" w:rsidP="0043447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92C2F" w:rsidRPr="00541B35">
        <w:rPr>
          <w:color w:val="auto"/>
          <w:sz w:val="28"/>
          <w:szCs w:val="28"/>
        </w:rPr>
        <w:t xml:space="preserve">основные производственно-экономические показатели </w:t>
      </w:r>
      <w:r w:rsidRPr="000D7BCA">
        <w:rPr>
          <w:i/>
          <w:sz w:val="28"/>
          <w:szCs w:val="28"/>
        </w:rPr>
        <w:t>КФХ</w:t>
      </w:r>
      <w:r>
        <w:rPr>
          <w:sz w:val="28"/>
          <w:szCs w:val="28"/>
        </w:rPr>
        <w:t xml:space="preserve"> </w:t>
      </w:r>
      <w:r w:rsidRPr="00292C2F">
        <w:rPr>
          <w:color w:val="auto"/>
          <w:sz w:val="28"/>
          <w:szCs w:val="28"/>
        </w:rPr>
        <w:t>«</w:t>
      </w:r>
      <w:r>
        <w:rPr>
          <w:sz w:val="28"/>
          <w:szCs w:val="28"/>
        </w:rPr>
        <w:t>_____</w:t>
      </w:r>
      <w:r w:rsidRPr="00292C2F">
        <w:rPr>
          <w:color w:val="auto"/>
          <w:sz w:val="28"/>
          <w:szCs w:val="28"/>
        </w:rPr>
        <w:t>»</w:t>
      </w:r>
      <w:r>
        <w:rPr>
          <w:sz w:val="28"/>
          <w:szCs w:val="28"/>
        </w:rPr>
        <w:t xml:space="preserve"> ___________ </w:t>
      </w:r>
      <w:r w:rsidRPr="00292C2F">
        <w:rPr>
          <w:color w:val="auto"/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____________ </w:t>
      </w:r>
      <w:r w:rsidRPr="00292C2F">
        <w:rPr>
          <w:color w:val="auto"/>
          <w:sz w:val="28"/>
          <w:szCs w:val="28"/>
        </w:rPr>
        <w:t>области</w:t>
      </w:r>
      <w:r w:rsidRPr="00541B35">
        <w:rPr>
          <w:color w:val="auto"/>
          <w:sz w:val="28"/>
          <w:szCs w:val="28"/>
        </w:rPr>
        <w:t xml:space="preserve"> </w:t>
      </w:r>
      <w:r w:rsidR="00292C2F" w:rsidRPr="00541B35">
        <w:rPr>
          <w:color w:val="auto"/>
          <w:sz w:val="28"/>
          <w:szCs w:val="28"/>
        </w:rPr>
        <w:t xml:space="preserve">за последние три года; </w:t>
      </w:r>
    </w:p>
    <w:p w:rsidR="00292C2F" w:rsidRPr="00541B35" w:rsidRDefault="00292C2F" w:rsidP="0043447C">
      <w:pPr>
        <w:pStyle w:val="Default"/>
        <w:ind w:firstLine="709"/>
        <w:jc w:val="both"/>
        <w:rPr>
          <w:rFonts w:eastAsiaTheme="minorEastAsia"/>
          <w:color w:val="auto"/>
          <w:sz w:val="28"/>
          <w:szCs w:val="28"/>
        </w:rPr>
      </w:pPr>
      <w:r w:rsidRPr="00541B35">
        <w:rPr>
          <w:rFonts w:eastAsiaTheme="minorEastAsia"/>
          <w:color w:val="auto"/>
          <w:sz w:val="28"/>
          <w:szCs w:val="28"/>
        </w:rPr>
        <w:t xml:space="preserve">– состояние кормовой базы хозяйства; </w:t>
      </w:r>
    </w:p>
    <w:p w:rsidR="00292C2F" w:rsidRPr="00292C2F" w:rsidRDefault="00292C2F" w:rsidP="0043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C2F">
        <w:rPr>
          <w:rFonts w:ascii="Times New Roman" w:hAnsi="Times New Roman" w:cs="Times New Roman"/>
          <w:sz w:val="28"/>
          <w:szCs w:val="28"/>
        </w:rPr>
        <w:t xml:space="preserve">– годовые и суточные рационы коров. </w:t>
      </w:r>
    </w:p>
    <w:p w:rsidR="00292C2F" w:rsidRPr="00292C2F" w:rsidRDefault="00541B35" w:rsidP="0043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292C2F" w:rsidRPr="00292C2F">
        <w:rPr>
          <w:rFonts w:ascii="Times New Roman" w:hAnsi="Times New Roman" w:cs="Times New Roman"/>
          <w:sz w:val="28"/>
          <w:szCs w:val="28"/>
        </w:rPr>
        <w:t xml:space="preserve">ассчитать экономическую эффективность кормовых культур; </w:t>
      </w:r>
    </w:p>
    <w:p w:rsidR="00292C2F" w:rsidRPr="00292C2F" w:rsidRDefault="00541B35" w:rsidP="0043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="00292C2F" w:rsidRPr="00292C2F">
        <w:rPr>
          <w:rFonts w:ascii="Times New Roman" w:hAnsi="Times New Roman" w:cs="Times New Roman"/>
          <w:sz w:val="28"/>
          <w:szCs w:val="28"/>
        </w:rPr>
        <w:t xml:space="preserve">оставить оптимальные рационы для стельных сухостойных и дойных коров по периодам лактации; </w:t>
      </w:r>
    </w:p>
    <w:p w:rsidR="00541B35" w:rsidRDefault="00292C2F" w:rsidP="0043447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41B35">
        <w:rPr>
          <w:color w:val="auto"/>
          <w:sz w:val="28"/>
          <w:szCs w:val="28"/>
        </w:rPr>
        <w:t xml:space="preserve">4. </w:t>
      </w:r>
      <w:r w:rsidR="00541B35">
        <w:rPr>
          <w:color w:val="auto"/>
          <w:sz w:val="28"/>
          <w:szCs w:val="28"/>
        </w:rPr>
        <w:t>о</w:t>
      </w:r>
      <w:r w:rsidRPr="00541B35">
        <w:rPr>
          <w:color w:val="auto"/>
          <w:sz w:val="28"/>
          <w:szCs w:val="28"/>
        </w:rPr>
        <w:t xml:space="preserve">пределить годовую потребность коров в кормах; </w:t>
      </w:r>
    </w:p>
    <w:p w:rsidR="00292C2F" w:rsidRPr="00541B35" w:rsidRDefault="00292C2F" w:rsidP="0043447C">
      <w:pPr>
        <w:pStyle w:val="Default"/>
        <w:ind w:firstLine="709"/>
        <w:jc w:val="both"/>
        <w:rPr>
          <w:rFonts w:eastAsiaTheme="minorEastAsia"/>
          <w:color w:val="auto"/>
          <w:sz w:val="28"/>
          <w:szCs w:val="28"/>
        </w:rPr>
      </w:pPr>
      <w:r w:rsidRPr="00541B35">
        <w:rPr>
          <w:rFonts w:eastAsiaTheme="minorEastAsia"/>
          <w:color w:val="auto"/>
          <w:sz w:val="28"/>
          <w:szCs w:val="28"/>
        </w:rPr>
        <w:t xml:space="preserve">5. </w:t>
      </w:r>
      <w:r w:rsidR="00541B35">
        <w:rPr>
          <w:rFonts w:eastAsiaTheme="minorEastAsia"/>
          <w:color w:val="auto"/>
          <w:sz w:val="28"/>
          <w:szCs w:val="28"/>
        </w:rPr>
        <w:t>р</w:t>
      </w:r>
      <w:r w:rsidRPr="00541B35">
        <w:rPr>
          <w:rFonts w:eastAsiaTheme="minorEastAsia"/>
          <w:color w:val="auto"/>
          <w:sz w:val="28"/>
          <w:szCs w:val="28"/>
        </w:rPr>
        <w:t xml:space="preserve">азработать мероприятия по повышению качества заготовляемых кормов; </w:t>
      </w:r>
    </w:p>
    <w:p w:rsidR="00292C2F" w:rsidRPr="00292C2F" w:rsidRDefault="00541B35" w:rsidP="0043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</w:t>
      </w:r>
      <w:r w:rsidR="00292C2F" w:rsidRPr="00292C2F">
        <w:rPr>
          <w:rFonts w:ascii="Times New Roman" w:hAnsi="Times New Roman" w:cs="Times New Roman"/>
          <w:sz w:val="28"/>
          <w:szCs w:val="28"/>
        </w:rPr>
        <w:t xml:space="preserve">ассчитать экономическую эффективность предлагаемых вариантов кормления коров и кормовой базы. </w:t>
      </w:r>
    </w:p>
    <w:p w:rsidR="00292C2F" w:rsidRPr="00541B35" w:rsidRDefault="00292C2F" w:rsidP="004344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B35">
        <w:rPr>
          <w:rFonts w:ascii="Times New Roman" w:hAnsi="Times New Roman" w:cs="Times New Roman"/>
          <w:sz w:val="28"/>
          <w:szCs w:val="28"/>
        </w:rPr>
        <w:t>Данная тема</w:t>
      </w:r>
      <w:r w:rsidR="00541B35">
        <w:rPr>
          <w:rFonts w:ascii="Times New Roman" w:hAnsi="Times New Roman" w:cs="Times New Roman"/>
          <w:sz w:val="28"/>
          <w:szCs w:val="28"/>
        </w:rPr>
        <w:t xml:space="preserve"> дипломной</w:t>
      </w:r>
      <w:r w:rsidRPr="00541B35">
        <w:rPr>
          <w:rFonts w:ascii="Times New Roman" w:hAnsi="Times New Roman" w:cs="Times New Roman"/>
          <w:sz w:val="28"/>
          <w:szCs w:val="28"/>
        </w:rPr>
        <w:t xml:space="preserve"> работы является актуальной, имеет научную новизну и практическую значимость, так как исследований по разработке путей интенсификации производства молока на основе оптимизации кормовой базы по данному хозяйству не проводились и внедрение в производство разработанных нами рекомендаций повысит рентабельность производимой продукции, ее конкурентоспособности на рынке.</w:t>
      </w:r>
    </w:p>
    <w:p w:rsidR="0037252E" w:rsidRDefault="0037252E" w:rsidP="004344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F56C71" w:rsidRDefault="005B69C4" w:rsidP="004344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B69C4">
        <w:rPr>
          <w:rFonts w:ascii="Times New Roman" w:hAnsi="Times New Roman" w:cs="Times New Roman"/>
          <w:b/>
          <w:spacing w:val="-2"/>
          <w:sz w:val="28"/>
          <w:szCs w:val="28"/>
        </w:rPr>
        <w:t>1. Обзор литературы</w:t>
      </w:r>
    </w:p>
    <w:p w:rsidR="0037252E" w:rsidRPr="005B69C4" w:rsidRDefault="0037252E" w:rsidP="004344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6C71" w:rsidRPr="004011E9" w:rsidRDefault="004011E9" w:rsidP="004344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011E9">
        <w:rPr>
          <w:rFonts w:ascii="Times New Roman" w:hAnsi="Times New Roman" w:cs="Times New Roman"/>
          <w:sz w:val="28"/>
          <w:szCs w:val="28"/>
        </w:rPr>
        <w:lastRenderedPageBreak/>
        <w:t>В данном разделе следует кратко осветить состояние изученности вопроса, которому посвящена дипломная работа</w:t>
      </w:r>
      <w:r w:rsidR="008472A0">
        <w:rPr>
          <w:rFonts w:ascii="Times New Roman" w:hAnsi="Times New Roman" w:cs="Times New Roman"/>
          <w:sz w:val="28"/>
          <w:szCs w:val="28"/>
        </w:rPr>
        <w:t xml:space="preserve"> (10-12 страниц)</w:t>
      </w:r>
      <w:r w:rsidRPr="004011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1E9" w:rsidRPr="004011E9" w:rsidRDefault="004011E9" w:rsidP="0043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1E9">
        <w:rPr>
          <w:rFonts w:ascii="Times New Roman" w:hAnsi="Times New Roman" w:cs="Times New Roman"/>
          <w:color w:val="000000"/>
          <w:sz w:val="28"/>
          <w:szCs w:val="28"/>
        </w:rPr>
        <w:t xml:space="preserve">Сбор и изучение источников литературы необходимо начинать еще при выборе темы исследования, а после составления рабочего плана поиск и изучение источников должны проводиться особенно активно и целеустремленно, так как в результате удается более четко определить направления собственных исследований. </w:t>
      </w:r>
    </w:p>
    <w:p w:rsidR="004011E9" w:rsidRPr="004011E9" w:rsidRDefault="004011E9" w:rsidP="0043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1E9">
        <w:rPr>
          <w:rFonts w:ascii="Times New Roman" w:hAnsi="Times New Roman" w:cs="Times New Roman"/>
          <w:color w:val="000000"/>
          <w:sz w:val="28"/>
          <w:szCs w:val="28"/>
        </w:rPr>
        <w:t xml:space="preserve">Работа над литературой включает три задачи: во-первых, необходимо разыскать все существенное, что написано по исследуемой проблеме; во-вторых, систематизировать и проанализировать опубликованные и собранные данные; в-третьих, систематизировать и осмыслить все прочитанное, что делается при составлении обзора литературы. </w:t>
      </w:r>
    </w:p>
    <w:p w:rsidR="004011E9" w:rsidRPr="004011E9" w:rsidRDefault="004011E9" w:rsidP="0043447C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 w:rsidRPr="004011E9">
        <w:rPr>
          <w:sz w:val="28"/>
          <w:szCs w:val="28"/>
        </w:rPr>
        <w:t xml:space="preserve">Консультативную помощь по организации поиска необходимой информации можно получить у научного руководителя и в библиографическом отделе библиотеки. </w:t>
      </w:r>
      <w:r w:rsidRPr="004011E9">
        <w:rPr>
          <w:rFonts w:eastAsiaTheme="minorEastAsia"/>
          <w:sz w:val="28"/>
          <w:szCs w:val="28"/>
        </w:rPr>
        <w:t xml:space="preserve">В этом разделе освещаются теоретические основы выбранной темы, проводится анализ работ отечественных и зарубежных ученых. Если тема касается ряда вопросов, то в обзоре можно выделить их подзаголовками, указанными в оглавлении. Таблицы, рисунки и графика в этом разделе нежелательны, их можно вынести в приложение. Приводимые из литературных источников сведения должны сопровождаться указанием их авторов и года издания, которые значатся в библиографическом списке, либо указать в квадратных скобках порядковый номер источника из библиографического списка. </w:t>
      </w:r>
    </w:p>
    <w:p w:rsidR="00F56C71" w:rsidRPr="00130061" w:rsidRDefault="00A24824" w:rsidP="004344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3006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Пример:</w:t>
      </w:r>
    </w:p>
    <w:p w:rsidR="00A24824" w:rsidRPr="00A24824" w:rsidRDefault="00A24824" w:rsidP="004344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824">
        <w:rPr>
          <w:rFonts w:ascii="Times New Roman" w:hAnsi="Times New Roman" w:cs="Times New Roman"/>
          <w:b/>
          <w:bCs/>
          <w:sz w:val="28"/>
          <w:szCs w:val="28"/>
        </w:rPr>
        <w:t xml:space="preserve">1. Обзор литературы. </w:t>
      </w:r>
      <w:r w:rsidRPr="00A24824">
        <w:rPr>
          <w:rFonts w:ascii="Times New Roman" w:hAnsi="Times New Roman" w:cs="Times New Roman"/>
          <w:b/>
          <w:sz w:val="28"/>
          <w:szCs w:val="28"/>
        </w:rPr>
        <w:t xml:space="preserve">Основные пути укрепления кормовой базы __________ области </w:t>
      </w:r>
    </w:p>
    <w:p w:rsidR="00A24824" w:rsidRPr="00A24824" w:rsidRDefault="00A24824" w:rsidP="004344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824">
        <w:rPr>
          <w:rFonts w:ascii="Times New Roman" w:hAnsi="Times New Roman" w:cs="Times New Roman"/>
          <w:b/>
          <w:sz w:val="28"/>
          <w:szCs w:val="28"/>
        </w:rPr>
        <w:t>1.1</w:t>
      </w:r>
      <w:r w:rsidR="00101D38">
        <w:rPr>
          <w:rFonts w:ascii="Times New Roman" w:hAnsi="Times New Roman" w:cs="Times New Roman"/>
          <w:b/>
          <w:sz w:val="28"/>
          <w:szCs w:val="28"/>
        </w:rPr>
        <w:t>.</w:t>
      </w:r>
      <w:r w:rsidRPr="00A24824">
        <w:rPr>
          <w:rFonts w:ascii="Times New Roman" w:hAnsi="Times New Roman" w:cs="Times New Roman"/>
          <w:b/>
          <w:sz w:val="28"/>
          <w:szCs w:val="28"/>
        </w:rPr>
        <w:t xml:space="preserve"> Понятие о кормовой базе </w:t>
      </w:r>
    </w:p>
    <w:p w:rsidR="00A24824" w:rsidRDefault="00A24824" w:rsidP="004344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824">
        <w:rPr>
          <w:rFonts w:ascii="Times New Roman" w:hAnsi="Times New Roman" w:cs="Times New Roman"/>
          <w:b/>
          <w:sz w:val="28"/>
          <w:szCs w:val="28"/>
        </w:rPr>
        <w:t>1.2</w:t>
      </w:r>
      <w:r w:rsidR="00101D38">
        <w:rPr>
          <w:rFonts w:ascii="Times New Roman" w:hAnsi="Times New Roman" w:cs="Times New Roman"/>
          <w:b/>
          <w:sz w:val="28"/>
          <w:szCs w:val="28"/>
        </w:rPr>
        <w:t>.</w:t>
      </w:r>
      <w:r w:rsidRPr="00A24824">
        <w:rPr>
          <w:rFonts w:ascii="Times New Roman" w:hAnsi="Times New Roman" w:cs="Times New Roman"/>
          <w:b/>
          <w:sz w:val="28"/>
          <w:szCs w:val="28"/>
        </w:rPr>
        <w:t xml:space="preserve"> Состояние кормовой базы в животноводстве </w:t>
      </w:r>
      <w:r w:rsidR="00101D38">
        <w:rPr>
          <w:rFonts w:ascii="Times New Roman" w:hAnsi="Times New Roman" w:cs="Times New Roman"/>
          <w:b/>
          <w:sz w:val="28"/>
          <w:szCs w:val="28"/>
        </w:rPr>
        <w:t xml:space="preserve">Тульской </w:t>
      </w:r>
      <w:r w:rsidRPr="00A24824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</w:p>
    <w:p w:rsidR="00A24824" w:rsidRPr="00A24824" w:rsidRDefault="00A24824" w:rsidP="004344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824">
        <w:rPr>
          <w:rFonts w:ascii="Times New Roman" w:hAnsi="Times New Roman" w:cs="Times New Roman"/>
          <w:b/>
          <w:sz w:val="28"/>
          <w:szCs w:val="28"/>
        </w:rPr>
        <w:t>1.3</w:t>
      </w:r>
      <w:r w:rsidR="00101D38">
        <w:rPr>
          <w:rFonts w:ascii="Times New Roman" w:hAnsi="Times New Roman" w:cs="Times New Roman"/>
          <w:b/>
          <w:sz w:val="28"/>
          <w:szCs w:val="28"/>
        </w:rPr>
        <w:t>.</w:t>
      </w:r>
      <w:r w:rsidRPr="00A24824">
        <w:rPr>
          <w:rFonts w:ascii="Times New Roman" w:hAnsi="Times New Roman" w:cs="Times New Roman"/>
          <w:b/>
          <w:sz w:val="28"/>
          <w:szCs w:val="28"/>
        </w:rPr>
        <w:t xml:space="preserve"> Резервы увеличения производства кормов и повышения их качества </w:t>
      </w:r>
    </w:p>
    <w:p w:rsidR="00A24824" w:rsidRPr="00A24824" w:rsidRDefault="00A24824" w:rsidP="004344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824">
        <w:rPr>
          <w:rFonts w:ascii="Times New Roman" w:hAnsi="Times New Roman" w:cs="Times New Roman"/>
          <w:b/>
          <w:sz w:val="28"/>
          <w:szCs w:val="28"/>
        </w:rPr>
        <w:t>1.4</w:t>
      </w:r>
      <w:r w:rsidR="00101D38">
        <w:rPr>
          <w:rFonts w:ascii="Times New Roman" w:hAnsi="Times New Roman" w:cs="Times New Roman"/>
          <w:b/>
          <w:sz w:val="28"/>
          <w:szCs w:val="28"/>
        </w:rPr>
        <w:t>.</w:t>
      </w:r>
      <w:r w:rsidRPr="00A24824">
        <w:rPr>
          <w:rFonts w:ascii="Times New Roman" w:hAnsi="Times New Roman" w:cs="Times New Roman"/>
          <w:b/>
          <w:sz w:val="28"/>
          <w:szCs w:val="28"/>
        </w:rPr>
        <w:t xml:space="preserve"> Совершенствование технологий заготовки кормов</w:t>
      </w:r>
    </w:p>
    <w:p w:rsidR="00130061" w:rsidRPr="0037252E" w:rsidRDefault="00130061" w:rsidP="0043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2E">
        <w:rPr>
          <w:rFonts w:ascii="Times New Roman" w:hAnsi="Times New Roman" w:cs="Times New Roman"/>
          <w:sz w:val="28"/>
          <w:szCs w:val="28"/>
        </w:rPr>
        <w:t xml:space="preserve">Литературу, используют опубликованную в основном за последние 5-10 лет, из 20-25 источников. Материал находят в учебниках, монографиях, в научных и научно-производственных журналах, в сборниках научных трудов, аналитических обзорах и других изданиях. Много полезной информации можно найти, используя ресурсы Интернета, в российских специальных журналах: «Зоотехния», «Молочное и мясное скотоводство», «Кормопроизводство», «Животноводство России», «Новое сельское хозяйство» и др. </w:t>
      </w:r>
    </w:p>
    <w:p w:rsidR="00F56C71" w:rsidRPr="00130061" w:rsidRDefault="00130061" w:rsidP="004344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061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Необходимо, чтобы при написании данного раздела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обучающийся </w:t>
      </w:r>
      <w:r w:rsidRPr="00130061">
        <w:rPr>
          <w:rFonts w:ascii="Times New Roman" w:hAnsi="Times New Roman" w:cs="Times New Roman"/>
          <w:color w:val="000000"/>
          <w:sz w:val="28"/>
          <w:szCs w:val="28"/>
        </w:rPr>
        <w:t>– дипломник отражал и свое личное мнение к опубликованным материалам, отмечал имеющиеся противоречия по изучаемому вопросу.</w:t>
      </w:r>
    </w:p>
    <w:p w:rsidR="00F56C71" w:rsidRDefault="00130061" w:rsidP="0043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061">
        <w:rPr>
          <w:rFonts w:ascii="Times New Roman" w:hAnsi="Times New Roman" w:cs="Times New Roman"/>
          <w:sz w:val="28"/>
          <w:szCs w:val="28"/>
        </w:rPr>
        <w:t xml:space="preserve">В конце обзора литературы на основании изученного материала необходимо сделать обобщение о необходимости дальнейших исследований </w:t>
      </w:r>
      <w:r w:rsidRPr="00130061">
        <w:rPr>
          <w:rFonts w:ascii="Times New Roman" w:hAnsi="Times New Roman" w:cs="Times New Roman"/>
          <w:sz w:val="28"/>
          <w:szCs w:val="28"/>
        </w:rPr>
        <w:lastRenderedPageBreak/>
        <w:t xml:space="preserve">по избранному направлению. </w:t>
      </w:r>
      <w:r w:rsidRPr="00130061">
        <w:rPr>
          <w:rFonts w:ascii="Times New Roman" w:hAnsi="Times New Roman" w:cs="Times New Roman"/>
          <w:b/>
          <w:i/>
          <w:sz w:val="28"/>
          <w:szCs w:val="28"/>
        </w:rPr>
        <w:t>Например:</w:t>
      </w:r>
      <w:r w:rsidRPr="00130061">
        <w:rPr>
          <w:rFonts w:ascii="Times New Roman" w:hAnsi="Times New Roman" w:cs="Times New Roman"/>
          <w:sz w:val="28"/>
          <w:szCs w:val="28"/>
        </w:rPr>
        <w:t xml:space="preserve"> «Таким образом, из обзора литературы видно, что увеличение производства продукции животноводства невозможно без прочной кормовой базы. Областная программа на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3006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30061">
        <w:rPr>
          <w:rFonts w:ascii="Times New Roman" w:hAnsi="Times New Roman" w:cs="Times New Roman"/>
          <w:sz w:val="28"/>
          <w:szCs w:val="28"/>
        </w:rPr>
        <w:t xml:space="preserve"> годы рекомендует в каждом хозяйстве разработать конкретную программу полного обеспечения кормами, предусмотреть оптимальную структуру кормов исходя из специализации животноводства.</w:t>
      </w:r>
    </w:p>
    <w:p w:rsidR="0037252E" w:rsidRDefault="0037252E" w:rsidP="004344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8C1FA7" w:rsidRDefault="008C1FA7" w:rsidP="004344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F685B">
        <w:rPr>
          <w:rFonts w:ascii="Times New Roman" w:hAnsi="Times New Roman" w:cs="Times New Roman"/>
          <w:b/>
          <w:spacing w:val="-2"/>
          <w:sz w:val="28"/>
          <w:szCs w:val="28"/>
        </w:rPr>
        <w:t>2. Собственные исследования</w:t>
      </w:r>
    </w:p>
    <w:p w:rsidR="0037252E" w:rsidRPr="009F685B" w:rsidRDefault="0037252E" w:rsidP="004344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FA7" w:rsidRDefault="009F685B" w:rsidP="004344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F685B">
        <w:rPr>
          <w:rFonts w:ascii="Times New Roman" w:hAnsi="Times New Roman" w:cs="Times New Roman"/>
          <w:b/>
          <w:spacing w:val="-2"/>
          <w:sz w:val="28"/>
          <w:szCs w:val="28"/>
        </w:rPr>
        <w:t>2.1. Природно-экономическая характеристика хозяйства</w:t>
      </w:r>
    </w:p>
    <w:p w:rsidR="0037252E" w:rsidRPr="009F685B" w:rsidRDefault="0037252E" w:rsidP="004344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FA7" w:rsidRPr="003A73EE" w:rsidRDefault="003A73EE" w:rsidP="0043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22">
        <w:rPr>
          <w:rFonts w:ascii="Times New Roman" w:hAnsi="Times New Roman" w:cs="Times New Roman"/>
          <w:sz w:val="28"/>
          <w:szCs w:val="28"/>
        </w:rPr>
        <w:t>В разделе</w:t>
      </w:r>
      <w:r w:rsidRPr="003A73EE">
        <w:rPr>
          <w:rFonts w:ascii="Times New Roman" w:hAnsi="Times New Roman" w:cs="Times New Roman"/>
          <w:sz w:val="28"/>
          <w:szCs w:val="28"/>
        </w:rPr>
        <w:t xml:space="preserve"> приводится характеристика хозяйства или предприятия, где проводились исследования, его </w:t>
      </w:r>
      <w:r w:rsidR="001C2EA8">
        <w:rPr>
          <w:rFonts w:ascii="Times New Roman" w:hAnsi="Times New Roman" w:cs="Times New Roman"/>
          <w:sz w:val="28"/>
          <w:szCs w:val="28"/>
        </w:rPr>
        <w:t xml:space="preserve">местоположение. </w:t>
      </w:r>
      <w:r w:rsidRPr="003A73EE">
        <w:rPr>
          <w:rFonts w:ascii="Times New Roman" w:hAnsi="Times New Roman" w:cs="Times New Roman"/>
          <w:sz w:val="28"/>
          <w:szCs w:val="28"/>
        </w:rPr>
        <w:t>природно-экономические и климатические особенности, время организации хозяйства, предприятия, структура отраслей и специализаций, форма собственности</w:t>
      </w:r>
      <w:r w:rsidR="001C2EA8">
        <w:rPr>
          <w:rFonts w:ascii="Times New Roman" w:hAnsi="Times New Roman" w:cs="Times New Roman"/>
          <w:sz w:val="28"/>
          <w:szCs w:val="28"/>
        </w:rPr>
        <w:t xml:space="preserve">, </w:t>
      </w:r>
      <w:r w:rsidR="001C2EA8" w:rsidRPr="003A73EE">
        <w:rPr>
          <w:rFonts w:ascii="Times New Roman" w:hAnsi="Times New Roman" w:cs="Times New Roman"/>
          <w:sz w:val="28"/>
          <w:szCs w:val="28"/>
        </w:rPr>
        <w:t>дается анализ основных производственно-экономических показателей за последние три года</w:t>
      </w:r>
      <w:r w:rsidR="001C2EA8">
        <w:rPr>
          <w:rFonts w:ascii="Times New Roman" w:hAnsi="Times New Roman" w:cs="Times New Roman"/>
          <w:sz w:val="28"/>
          <w:szCs w:val="28"/>
        </w:rPr>
        <w:t xml:space="preserve"> (3-5 страниц)</w:t>
      </w:r>
      <w:r w:rsidRPr="003A73EE">
        <w:rPr>
          <w:rFonts w:ascii="Times New Roman" w:hAnsi="Times New Roman" w:cs="Times New Roman"/>
          <w:sz w:val="28"/>
          <w:szCs w:val="28"/>
        </w:rPr>
        <w:t>.</w:t>
      </w:r>
    </w:p>
    <w:p w:rsidR="008C1FA7" w:rsidRPr="003A73EE" w:rsidRDefault="003A73EE" w:rsidP="0043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EE">
        <w:rPr>
          <w:rFonts w:ascii="Times New Roman" w:hAnsi="Times New Roman" w:cs="Times New Roman"/>
          <w:sz w:val="28"/>
          <w:szCs w:val="28"/>
        </w:rPr>
        <w:t>Примерный перечень этих показателей представлен в таблицах 1-5.</w:t>
      </w:r>
    </w:p>
    <w:p w:rsidR="008C1FA7" w:rsidRPr="00726D74" w:rsidRDefault="00726D74" w:rsidP="0043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74">
        <w:rPr>
          <w:rFonts w:ascii="Times New Roman" w:hAnsi="Times New Roman" w:cs="Times New Roman"/>
          <w:sz w:val="28"/>
          <w:szCs w:val="28"/>
        </w:rPr>
        <w:t>ПРИМЕЧАНИЕ: таблица заполняется по материалам годовых отчетов хозяйства. Данные о площадях земельных угодий находятся в таблице «Землепользование на 1.01.20….», о среднегодовом поголовье, среднегодовом удое на корову, среднесуточных приростах живой массы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26D74">
        <w:rPr>
          <w:rFonts w:ascii="Times New Roman" w:hAnsi="Times New Roman" w:cs="Times New Roman"/>
          <w:sz w:val="28"/>
          <w:szCs w:val="28"/>
        </w:rPr>
        <w:t xml:space="preserve"> в таблицах «Производство и себестоимость продукции животноводства», «Продуктивность животных и птицы»; затратах кормов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26D74">
        <w:rPr>
          <w:rFonts w:ascii="Times New Roman" w:hAnsi="Times New Roman" w:cs="Times New Roman"/>
          <w:sz w:val="28"/>
          <w:szCs w:val="28"/>
        </w:rPr>
        <w:t xml:space="preserve"> в таблице «Расход кормов»</w:t>
      </w:r>
      <w:r w:rsidR="00E93111">
        <w:rPr>
          <w:rFonts w:ascii="Times New Roman" w:hAnsi="Times New Roman" w:cs="Times New Roman"/>
          <w:sz w:val="28"/>
          <w:szCs w:val="28"/>
        </w:rPr>
        <w:t>.</w:t>
      </w:r>
    </w:p>
    <w:p w:rsidR="005B5A1B" w:rsidRDefault="00E93111" w:rsidP="00434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31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Таблица 1 – Основные производственно-экономические </w:t>
      </w:r>
      <w:r w:rsidRPr="005B5A1B">
        <w:rPr>
          <w:rFonts w:ascii="Times New Roman" w:hAnsi="Times New Roman" w:cs="Times New Roman"/>
          <w:bCs/>
          <w:color w:val="000000"/>
          <w:sz w:val="28"/>
          <w:szCs w:val="28"/>
        </w:rPr>
        <w:t>показатели</w:t>
      </w:r>
      <w:r w:rsidRPr="00E931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C1FA7" w:rsidRDefault="00E93111" w:rsidP="00434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931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(указать полное название хозяйства)</w:t>
      </w:r>
    </w:p>
    <w:p w:rsidR="00157919" w:rsidRPr="00E93111" w:rsidRDefault="00157919" w:rsidP="00434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633"/>
        <w:gridCol w:w="1471"/>
        <w:gridCol w:w="867"/>
        <w:gridCol w:w="866"/>
        <w:gridCol w:w="867"/>
        <w:gridCol w:w="867"/>
      </w:tblGrid>
      <w:tr w:rsidR="00157919" w:rsidTr="005418B9">
        <w:tc>
          <w:tcPr>
            <w:tcW w:w="4633" w:type="dxa"/>
            <w:vMerge w:val="restart"/>
          </w:tcPr>
          <w:p w:rsidR="00157919" w:rsidRPr="00157919" w:rsidRDefault="00157919" w:rsidP="00157919">
            <w:pPr>
              <w:pStyle w:val="Default"/>
              <w:jc w:val="center"/>
              <w:rPr>
                <w:sz w:val="28"/>
                <w:szCs w:val="28"/>
              </w:rPr>
            </w:pPr>
            <w:r w:rsidRPr="00157919">
              <w:rPr>
                <w:bCs/>
                <w:iCs/>
                <w:sz w:val="28"/>
                <w:szCs w:val="28"/>
              </w:rPr>
              <w:t>Показатели</w:t>
            </w:r>
          </w:p>
          <w:p w:rsidR="00157919" w:rsidRPr="00157919" w:rsidRDefault="00157919" w:rsidP="00157919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71" w:type="dxa"/>
            <w:vMerge w:val="restart"/>
          </w:tcPr>
          <w:p w:rsidR="00157919" w:rsidRPr="00157919" w:rsidRDefault="00157919" w:rsidP="0015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919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2600" w:type="dxa"/>
            <w:gridSpan w:val="3"/>
          </w:tcPr>
          <w:p w:rsidR="00157919" w:rsidRPr="00157919" w:rsidRDefault="00157919" w:rsidP="0015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91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867" w:type="dxa"/>
            <w:vMerge w:val="restart"/>
          </w:tcPr>
          <w:p w:rsidR="00157919" w:rsidRPr="00157919" w:rsidRDefault="00157919" w:rsidP="0015791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579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20..</w:t>
            </w:r>
          </w:p>
          <w:p w:rsidR="00157919" w:rsidRPr="00157919" w:rsidRDefault="00157919" w:rsidP="00157919">
            <w:pPr>
              <w:pStyle w:val="Default"/>
              <w:jc w:val="center"/>
              <w:rPr>
                <w:sz w:val="28"/>
                <w:szCs w:val="28"/>
              </w:rPr>
            </w:pPr>
            <w:r w:rsidRPr="00157919">
              <w:rPr>
                <w:bCs/>
                <w:iCs/>
                <w:sz w:val="28"/>
                <w:szCs w:val="28"/>
              </w:rPr>
              <w:t>в % к</w:t>
            </w:r>
          </w:p>
          <w:p w:rsidR="00157919" w:rsidRPr="00157919" w:rsidRDefault="00157919" w:rsidP="0015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919">
              <w:rPr>
                <w:rFonts w:ascii="Times New Roman" w:hAnsi="Times New Roman" w:cs="Times New Roman"/>
                <w:sz w:val="28"/>
                <w:szCs w:val="28"/>
              </w:rPr>
              <w:t>20..</w:t>
            </w:r>
          </w:p>
        </w:tc>
      </w:tr>
      <w:tr w:rsidR="00157919" w:rsidTr="00157919">
        <w:tc>
          <w:tcPr>
            <w:tcW w:w="4633" w:type="dxa"/>
            <w:vMerge/>
          </w:tcPr>
          <w:p w:rsidR="00157919" w:rsidRDefault="00157919" w:rsidP="0015791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157919" w:rsidRDefault="00157919" w:rsidP="00130061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157919" w:rsidRPr="00157919" w:rsidRDefault="00157919" w:rsidP="00157919">
            <w:pPr>
              <w:pStyle w:val="Default"/>
              <w:jc w:val="center"/>
              <w:rPr>
                <w:sz w:val="28"/>
                <w:szCs w:val="28"/>
              </w:rPr>
            </w:pPr>
            <w:r w:rsidRPr="00157919">
              <w:rPr>
                <w:bCs/>
                <w:iCs/>
                <w:sz w:val="28"/>
                <w:szCs w:val="28"/>
              </w:rPr>
              <w:t>20..</w:t>
            </w:r>
          </w:p>
        </w:tc>
        <w:tc>
          <w:tcPr>
            <w:tcW w:w="866" w:type="dxa"/>
          </w:tcPr>
          <w:p w:rsidR="00157919" w:rsidRPr="00157919" w:rsidRDefault="00157919" w:rsidP="0015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919">
              <w:rPr>
                <w:rFonts w:ascii="Times New Roman" w:hAnsi="Times New Roman" w:cs="Times New Roman"/>
                <w:sz w:val="28"/>
                <w:szCs w:val="28"/>
              </w:rPr>
              <w:t>20..</w:t>
            </w:r>
          </w:p>
        </w:tc>
        <w:tc>
          <w:tcPr>
            <w:tcW w:w="867" w:type="dxa"/>
          </w:tcPr>
          <w:p w:rsidR="00157919" w:rsidRPr="00157919" w:rsidRDefault="00157919" w:rsidP="0015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9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20..</w:t>
            </w:r>
          </w:p>
        </w:tc>
        <w:tc>
          <w:tcPr>
            <w:tcW w:w="867" w:type="dxa"/>
            <w:vMerge/>
          </w:tcPr>
          <w:p w:rsidR="00157919" w:rsidRDefault="00157919" w:rsidP="00130061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919" w:rsidTr="00157919">
        <w:tc>
          <w:tcPr>
            <w:tcW w:w="4633" w:type="dxa"/>
          </w:tcPr>
          <w:p w:rsidR="00157919" w:rsidRDefault="00B831AD" w:rsidP="009E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89E">
              <w:rPr>
                <w:rFonts w:ascii="Times New Roman" w:hAnsi="Times New Roman"/>
                <w:sz w:val="28"/>
                <w:szCs w:val="28"/>
              </w:rPr>
              <w:t>Площадь земельных угодий</w:t>
            </w:r>
          </w:p>
        </w:tc>
        <w:tc>
          <w:tcPr>
            <w:tcW w:w="1471" w:type="dxa"/>
          </w:tcPr>
          <w:p w:rsidR="00157919" w:rsidRDefault="009E42DF" w:rsidP="009E4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867" w:type="dxa"/>
          </w:tcPr>
          <w:p w:rsidR="00157919" w:rsidRDefault="00157919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157919" w:rsidRDefault="00157919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157919" w:rsidRDefault="00157919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157919" w:rsidRDefault="00157919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919" w:rsidTr="00157919">
        <w:tc>
          <w:tcPr>
            <w:tcW w:w="4633" w:type="dxa"/>
          </w:tcPr>
          <w:p w:rsidR="00B831AD" w:rsidRPr="000D689E" w:rsidRDefault="00B831AD" w:rsidP="009E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D689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157919" w:rsidRDefault="00B831AD" w:rsidP="009E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89E">
              <w:rPr>
                <w:rFonts w:ascii="Times New Roman" w:hAnsi="Times New Roman"/>
                <w:sz w:val="28"/>
                <w:szCs w:val="28"/>
              </w:rPr>
              <w:t>с - х угодий</w:t>
            </w:r>
          </w:p>
        </w:tc>
        <w:tc>
          <w:tcPr>
            <w:tcW w:w="1471" w:type="dxa"/>
          </w:tcPr>
          <w:p w:rsidR="00157919" w:rsidRDefault="009E42DF" w:rsidP="009E4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867" w:type="dxa"/>
          </w:tcPr>
          <w:p w:rsidR="00157919" w:rsidRDefault="00157919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157919" w:rsidRDefault="00157919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157919" w:rsidRDefault="00157919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157919" w:rsidRDefault="00157919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919" w:rsidTr="00157919">
        <w:tc>
          <w:tcPr>
            <w:tcW w:w="4633" w:type="dxa"/>
          </w:tcPr>
          <w:p w:rsidR="00157919" w:rsidRDefault="00B831AD" w:rsidP="009E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89E">
              <w:rPr>
                <w:rFonts w:ascii="Times New Roman" w:hAnsi="Times New Roman"/>
                <w:sz w:val="28"/>
                <w:szCs w:val="28"/>
              </w:rPr>
              <w:t>пашни</w:t>
            </w:r>
          </w:p>
        </w:tc>
        <w:tc>
          <w:tcPr>
            <w:tcW w:w="1471" w:type="dxa"/>
          </w:tcPr>
          <w:p w:rsidR="00157919" w:rsidRDefault="009E42DF" w:rsidP="009E4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867" w:type="dxa"/>
          </w:tcPr>
          <w:p w:rsidR="00157919" w:rsidRDefault="00157919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157919" w:rsidRDefault="00157919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157919" w:rsidRDefault="00157919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157919" w:rsidRDefault="00157919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1AD" w:rsidTr="00157919">
        <w:tc>
          <w:tcPr>
            <w:tcW w:w="4633" w:type="dxa"/>
          </w:tcPr>
          <w:p w:rsidR="00B831AD" w:rsidRDefault="00B831AD" w:rsidP="009E42DF">
            <w:pPr>
              <w:rPr>
                <w:rFonts w:ascii="Times New Roman" w:hAnsi="Times New Roman"/>
                <w:sz w:val="28"/>
                <w:szCs w:val="28"/>
              </w:rPr>
            </w:pPr>
            <w:r w:rsidRPr="000D689E">
              <w:rPr>
                <w:rFonts w:ascii="Times New Roman" w:hAnsi="Times New Roman"/>
                <w:sz w:val="28"/>
                <w:szCs w:val="28"/>
              </w:rPr>
              <w:t>Среднегодовое поголовье крупного рогатого скота</w:t>
            </w:r>
          </w:p>
          <w:p w:rsidR="00B831AD" w:rsidRPr="000D689E" w:rsidRDefault="00B831AD" w:rsidP="009E42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D689E">
              <w:rPr>
                <w:rFonts w:ascii="Times New Roman" w:hAnsi="Times New Roman"/>
                <w:sz w:val="28"/>
                <w:szCs w:val="28"/>
              </w:rPr>
              <w:t xml:space="preserve"> том числе коров</w:t>
            </w:r>
          </w:p>
        </w:tc>
        <w:tc>
          <w:tcPr>
            <w:tcW w:w="1471" w:type="dxa"/>
          </w:tcPr>
          <w:p w:rsidR="00B831AD" w:rsidRDefault="009E42DF" w:rsidP="009E4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867" w:type="dxa"/>
          </w:tcPr>
          <w:p w:rsidR="00B831AD" w:rsidRDefault="00B831AD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B831AD" w:rsidRDefault="00B831AD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831AD" w:rsidRDefault="00B831AD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831AD" w:rsidRDefault="00B831AD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1AD" w:rsidTr="00157919">
        <w:tc>
          <w:tcPr>
            <w:tcW w:w="4633" w:type="dxa"/>
          </w:tcPr>
          <w:p w:rsidR="00B831AD" w:rsidRPr="000D689E" w:rsidRDefault="00B831AD" w:rsidP="009E42DF">
            <w:pPr>
              <w:rPr>
                <w:rFonts w:ascii="Times New Roman" w:hAnsi="Times New Roman"/>
                <w:sz w:val="28"/>
                <w:szCs w:val="28"/>
              </w:rPr>
            </w:pPr>
            <w:r w:rsidRPr="000D689E">
              <w:rPr>
                <w:rFonts w:ascii="Times New Roman" w:hAnsi="Times New Roman"/>
                <w:sz w:val="28"/>
                <w:szCs w:val="28"/>
              </w:rPr>
              <w:t>Среднегодовой удой молока от коровы</w:t>
            </w:r>
          </w:p>
        </w:tc>
        <w:tc>
          <w:tcPr>
            <w:tcW w:w="1471" w:type="dxa"/>
          </w:tcPr>
          <w:p w:rsidR="00B831AD" w:rsidRDefault="009E42DF" w:rsidP="009E4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867" w:type="dxa"/>
          </w:tcPr>
          <w:p w:rsidR="00B831AD" w:rsidRDefault="00B831AD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B831AD" w:rsidRDefault="00B831AD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831AD" w:rsidRDefault="00B831AD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831AD" w:rsidRDefault="00B831AD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919" w:rsidTr="00157919">
        <w:tc>
          <w:tcPr>
            <w:tcW w:w="4633" w:type="dxa"/>
          </w:tcPr>
          <w:p w:rsidR="00157919" w:rsidRDefault="00B831AD" w:rsidP="009E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89E">
              <w:rPr>
                <w:rFonts w:ascii="Times New Roman" w:hAnsi="Times New Roman"/>
                <w:sz w:val="28"/>
                <w:szCs w:val="28"/>
              </w:rPr>
              <w:t>Среднесуточный прирост живой массы крупного рогатого скота</w:t>
            </w:r>
          </w:p>
        </w:tc>
        <w:tc>
          <w:tcPr>
            <w:tcW w:w="1471" w:type="dxa"/>
          </w:tcPr>
          <w:p w:rsidR="00157919" w:rsidRDefault="009E42DF" w:rsidP="009E4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67" w:type="dxa"/>
          </w:tcPr>
          <w:p w:rsidR="00157919" w:rsidRDefault="00157919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157919" w:rsidRDefault="00157919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157919" w:rsidRDefault="00157919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157919" w:rsidRDefault="00157919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1AD" w:rsidTr="00157919">
        <w:tc>
          <w:tcPr>
            <w:tcW w:w="4633" w:type="dxa"/>
          </w:tcPr>
          <w:p w:rsidR="00B831AD" w:rsidRDefault="00B831AD" w:rsidP="009E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89E">
              <w:rPr>
                <w:rFonts w:ascii="Times New Roman" w:hAnsi="Times New Roman"/>
                <w:sz w:val="28"/>
                <w:szCs w:val="28"/>
              </w:rPr>
              <w:t>Расход кормов на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корову в год</w:t>
            </w:r>
          </w:p>
        </w:tc>
        <w:tc>
          <w:tcPr>
            <w:tcW w:w="1471" w:type="dxa"/>
          </w:tcPr>
          <w:p w:rsidR="00B831AD" w:rsidRDefault="00941F22" w:rsidP="00941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 </w:t>
            </w:r>
            <w:r w:rsidR="009E42DF">
              <w:rPr>
                <w:rFonts w:ascii="Times New Roman" w:hAnsi="Times New Roman" w:cs="Times New Roman"/>
                <w:sz w:val="28"/>
                <w:szCs w:val="28"/>
              </w:rPr>
              <w:t>корм. ед.</w:t>
            </w:r>
          </w:p>
        </w:tc>
        <w:tc>
          <w:tcPr>
            <w:tcW w:w="867" w:type="dxa"/>
          </w:tcPr>
          <w:p w:rsidR="00B831AD" w:rsidRDefault="00B831AD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B831AD" w:rsidRDefault="00B831AD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831AD" w:rsidRDefault="00B831AD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831AD" w:rsidRDefault="00B831AD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1AD" w:rsidTr="00157919">
        <w:tc>
          <w:tcPr>
            <w:tcW w:w="4633" w:type="dxa"/>
          </w:tcPr>
          <w:p w:rsidR="00B831AD" w:rsidRDefault="00B831AD" w:rsidP="009E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89E">
              <w:rPr>
                <w:rFonts w:ascii="Times New Roman" w:hAnsi="Times New Roman"/>
                <w:sz w:val="28"/>
                <w:szCs w:val="28"/>
              </w:rPr>
              <w:lastRenderedPageBreak/>
              <w:t>Выход телят на 100 коров и нетелей</w:t>
            </w:r>
          </w:p>
        </w:tc>
        <w:tc>
          <w:tcPr>
            <w:tcW w:w="1471" w:type="dxa"/>
          </w:tcPr>
          <w:p w:rsidR="00B831AD" w:rsidRDefault="009E42DF" w:rsidP="009E4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867" w:type="dxa"/>
          </w:tcPr>
          <w:p w:rsidR="00B831AD" w:rsidRDefault="00B831AD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B831AD" w:rsidRDefault="00B831AD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831AD" w:rsidRDefault="00B831AD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831AD" w:rsidRDefault="00B831AD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1AD" w:rsidTr="00157919">
        <w:tc>
          <w:tcPr>
            <w:tcW w:w="4633" w:type="dxa"/>
          </w:tcPr>
          <w:p w:rsidR="00B831AD" w:rsidRPr="000D689E" w:rsidRDefault="00B831AD" w:rsidP="009E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Производство на 100 г</w:t>
            </w:r>
            <w:r w:rsidRPr="000D689E">
              <w:rPr>
                <w:rFonts w:ascii="Times New Roman" w:hAnsi="Times New Roman"/>
                <w:sz w:val="28"/>
                <w:szCs w:val="28"/>
              </w:rPr>
              <w:t>а с-х угодий:</w:t>
            </w:r>
          </w:p>
          <w:p w:rsidR="00B831AD" w:rsidRDefault="00B831AD" w:rsidP="009E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молока</w:t>
            </w:r>
          </w:p>
          <w:p w:rsidR="00B831AD" w:rsidRDefault="00B831AD" w:rsidP="009E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D689E">
              <w:rPr>
                <w:rFonts w:ascii="Times New Roman" w:hAnsi="Times New Roman"/>
                <w:sz w:val="28"/>
                <w:szCs w:val="28"/>
              </w:rPr>
              <w:t>прироста живой массы</w:t>
            </w:r>
          </w:p>
          <w:p w:rsidR="00B831AD" w:rsidRPr="000D689E" w:rsidRDefault="00B831AD" w:rsidP="009E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крупного рогатого скота</w:t>
            </w:r>
          </w:p>
        </w:tc>
        <w:tc>
          <w:tcPr>
            <w:tcW w:w="1471" w:type="dxa"/>
          </w:tcPr>
          <w:p w:rsidR="00B831AD" w:rsidRDefault="009E42DF" w:rsidP="009E4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867" w:type="dxa"/>
          </w:tcPr>
          <w:p w:rsidR="00B831AD" w:rsidRDefault="00B831AD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B831AD" w:rsidRDefault="00B831AD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831AD" w:rsidRDefault="00B831AD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831AD" w:rsidRDefault="00B831AD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1AD" w:rsidTr="00157919">
        <w:tc>
          <w:tcPr>
            <w:tcW w:w="4633" w:type="dxa"/>
          </w:tcPr>
          <w:p w:rsidR="00B831AD" w:rsidRDefault="00B831AD" w:rsidP="009E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Затраты труда на 1 ц:</w:t>
            </w:r>
          </w:p>
          <w:p w:rsidR="00B831AD" w:rsidRDefault="00B831AD" w:rsidP="009E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молока</w:t>
            </w:r>
          </w:p>
          <w:p w:rsidR="00B831AD" w:rsidRDefault="00B831AD" w:rsidP="009E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D689E">
              <w:rPr>
                <w:rFonts w:ascii="Times New Roman" w:hAnsi="Times New Roman"/>
                <w:sz w:val="28"/>
                <w:szCs w:val="28"/>
              </w:rPr>
              <w:t>прироста живой массы</w:t>
            </w:r>
          </w:p>
          <w:p w:rsidR="00B831AD" w:rsidRPr="000D689E" w:rsidRDefault="00B831AD" w:rsidP="009E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молодняка крупного рогатого скота</w:t>
            </w:r>
          </w:p>
        </w:tc>
        <w:tc>
          <w:tcPr>
            <w:tcW w:w="1471" w:type="dxa"/>
          </w:tcPr>
          <w:p w:rsidR="00B831AD" w:rsidRDefault="00964D38" w:rsidP="009E4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чел.-ч.</w:t>
            </w:r>
          </w:p>
        </w:tc>
        <w:tc>
          <w:tcPr>
            <w:tcW w:w="867" w:type="dxa"/>
          </w:tcPr>
          <w:p w:rsidR="00B831AD" w:rsidRDefault="00B831AD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B831AD" w:rsidRDefault="00B831AD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831AD" w:rsidRDefault="00B831AD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831AD" w:rsidRDefault="00B831AD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1AD" w:rsidTr="00157919">
        <w:tc>
          <w:tcPr>
            <w:tcW w:w="4633" w:type="dxa"/>
          </w:tcPr>
          <w:p w:rsidR="00B831AD" w:rsidRDefault="005A66E4" w:rsidP="009E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Произведено валовой продукции, всего</w:t>
            </w:r>
          </w:p>
        </w:tc>
        <w:tc>
          <w:tcPr>
            <w:tcW w:w="1471" w:type="dxa"/>
          </w:tcPr>
          <w:p w:rsidR="00B831AD" w:rsidRDefault="005A66E4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867" w:type="dxa"/>
          </w:tcPr>
          <w:p w:rsidR="00B831AD" w:rsidRDefault="00B831AD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B831AD" w:rsidRDefault="00B831AD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831AD" w:rsidRDefault="00B831AD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831AD" w:rsidRDefault="00B831AD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1AD" w:rsidTr="00157919">
        <w:tc>
          <w:tcPr>
            <w:tcW w:w="4633" w:type="dxa"/>
          </w:tcPr>
          <w:p w:rsidR="00B831AD" w:rsidRDefault="009E42DF" w:rsidP="009E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89E">
              <w:rPr>
                <w:rFonts w:ascii="Times New Roman" w:hAnsi="Times New Roman"/>
                <w:sz w:val="28"/>
                <w:szCs w:val="28"/>
              </w:rPr>
              <w:t>Уровень рентабельности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(убыточности)</w:t>
            </w:r>
            <w:r w:rsidRPr="000D689E">
              <w:rPr>
                <w:rFonts w:ascii="Times New Roman" w:hAnsi="Times New Roman"/>
                <w:sz w:val="28"/>
                <w:szCs w:val="28"/>
              </w:rPr>
              <w:t xml:space="preserve"> по хозяйству</w:t>
            </w:r>
          </w:p>
        </w:tc>
        <w:tc>
          <w:tcPr>
            <w:tcW w:w="1471" w:type="dxa"/>
          </w:tcPr>
          <w:p w:rsidR="00B831AD" w:rsidRDefault="009E42DF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7" w:type="dxa"/>
          </w:tcPr>
          <w:p w:rsidR="00B831AD" w:rsidRDefault="00B831AD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B831AD" w:rsidRDefault="00B831AD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831AD" w:rsidRDefault="00B831AD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831AD" w:rsidRDefault="00B831AD" w:rsidP="00157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1FA7" w:rsidRDefault="008C1FA7" w:rsidP="0043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BBF" w:rsidRPr="000A0BBF" w:rsidRDefault="000A0BBF" w:rsidP="0043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BBF">
        <w:rPr>
          <w:rFonts w:ascii="Times New Roman" w:hAnsi="Times New Roman" w:cs="Times New Roman"/>
          <w:color w:val="000000"/>
          <w:sz w:val="28"/>
          <w:szCs w:val="28"/>
        </w:rPr>
        <w:t>Выход телят на 100 коров и нетелей рассчитывают следующим образом: в таблице «Себестоимость живого веса скота</w:t>
      </w:r>
      <w:r w:rsidRPr="00AD2A84">
        <w:rPr>
          <w:rFonts w:ascii="Times New Roman" w:hAnsi="Times New Roman" w:cs="Times New Roman"/>
          <w:sz w:val="28"/>
          <w:szCs w:val="28"/>
        </w:rPr>
        <w:t>» (форма №13-АПК) указано количество приплода (например, 752 гол), число переведенных нетелей в основное стадо (212 голов), среднегодовое количество коров (табл. «Производство и себестоимость продукции животноводства») – 728</w:t>
      </w:r>
      <w:r w:rsidRPr="000A0BBF">
        <w:rPr>
          <w:rFonts w:ascii="Times New Roman" w:hAnsi="Times New Roman" w:cs="Times New Roman"/>
          <w:color w:val="000000"/>
          <w:sz w:val="28"/>
          <w:szCs w:val="28"/>
        </w:rPr>
        <w:t xml:space="preserve"> голов. Значит, выход телят на 100 коров и нетелей составит: 752</w:t>
      </w:r>
      <w:r w:rsidRPr="006F2631">
        <w:rPr>
          <w:rFonts w:ascii="Times New Roman" w:hAnsi="Times New Roman" w:cs="Times New Roman"/>
          <w:color w:val="000000"/>
          <w:sz w:val="28"/>
          <w:szCs w:val="28"/>
        </w:rPr>
        <w:t>:(728 +212):</w:t>
      </w:r>
      <w:r w:rsidRPr="000A0BBF">
        <w:rPr>
          <w:rFonts w:ascii="Times New Roman" w:hAnsi="Times New Roman" w:cs="Times New Roman"/>
          <w:color w:val="000000"/>
          <w:sz w:val="28"/>
          <w:szCs w:val="28"/>
        </w:rPr>
        <w:t xml:space="preserve">100 = 80 голов. </w:t>
      </w:r>
    </w:p>
    <w:p w:rsidR="000A0BBF" w:rsidRPr="000A0BBF" w:rsidRDefault="000A0BBF" w:rsidP="0043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BBF">
        <w:rPr>
          <w:rFonts w:ascii="Times New Roman" w:hAnsi="Times New Roman" w:cs="Times New Roman"/>
          <w:color w:val="000000"/>
          <w:sz w:val="28"/>
          <w:szCs w:val="28"/>
        </w:rPr>
        <w:t xml:space="preserve">Для расчета производства молока и мяса на 100 га с.-х. угодий количество полученного молока и приростов живой массы (табл. «Производство и себестоимость продукции животноводства») делят на число сотен сельхозугодий (табл. «Землепользование на 20….»). </w:t>
      </w:r>
    </w:p>
    <w:p w:rsidR="008C1FA7" w:rsidRPr="006F2631" w:rsidRDefault="000A0BBF" w:rsidP="0043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31">
        <w:rPr>
          <w:rFonts w:ascii="Times New Roman" w:hAnsi="Times New Roman" w:cs="Times New Roman"/>
          <w:color w:val="000000"/>
          <w:sz w:val="28"/>
          <w:szCs w:val="28"/>
        </w:rPr>
        <w:t>Для расчета затрат труда на производство 1 ц молока и прироста живой массы крупного рогатого скота используются данные по прямым затратам труда и выходу соответствующего вида продукции годового отчета хозяйства (табл. «Производство и себестоимость продукции животноводства»). Расчеты производятся следующим образом: прямые затраты труда на производство молока и прироста живой массы крупного рогатого скота делятся на количество произведенной продукции соответствующего вида.</w:t>
      </w:r>
    </w:p>
    <w:p w:rsidR="006F2631" w:rsidRDefault="000A0BBF" w:rsidP="0043447C">
      <w:pPr>
        <w:pStyle w:val="Default"/>
        <w:ind w:firstLine="709"/>
        <w:jc w:val="both"/>
        <w:rPr>
          <w:b/>
          <w:bCs/>
          <w:i/>
          <w:iCs/>
          <w:sz w:val="28"/>
          <w:szCs w:val="28"/>
        </w:rPr>
      </w:pPr>
      <w:r w:rsidRPr="006F2631">
        <w:rPr>
          <w:b/>
          <w:bCs/>
          <w:i/>
          <w:iCs/>
          <w:sz w:val="28"/>
          <w:szCs w:val="28"/>
        </w:rPr>
        <w:t xml:space="preserve">Например: </w:t>
      </w:r>
      <w:r w:rsidRPr="006F2631">
        <w:rPr>
          <w:sz w:val="28"/>
          <w:szCs w:val="28"/>
        </w:rPr>
        <w:t>в хозяйстве прямые затраты труда на производство молока составили 44000 чел.-ч., на производство прироста живой массы крупного рогатого скота</w:t>
      </w:r>
      <w:r w:rsidR="006F2631">
        <w:rPr>
          <w:sz w:val="28"/>
          <w:szCs w:val="28"/>
        </w:rPr>
        <w:t xml:space="preserve"> -</w:t>
      </w:r>
      <w:r w:rsidRPr="006F2631">
        <w:rPr>
          <w:sz w:val="28"/>
          <w:szCs w:val="28"/>
        </w:rPr>
        <w:t xml:space="preserve"> 29000 чел.-ч., количество произведенного молока и прироста живой массы соответственно 26510 и 4430 ц соответственно.</w:t>
      </w:r>
      <w:r w:rsidRPr="006F2631">
        <w:rPr>
          <w:b/>
          <w:bCs/>
          <w:i/>
          <w:iCs/>
          <w:sz w:val="28"/>
          <w:szCs w:val="28"/>
        </w:rPr>
        <w:t xml:space="preserve"> </w:t>
      </w:r>
    </w:p>
    <w:p w:rsidR="000A0BBF" w:rsidRPr="006F2631" w:rsidRDefault="000A0BBF" w:rsidP="0043447C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 w:rsidRPr="006F2631">
        <w:rPr>
          <w:rFonts w:eastAsiaTheme="minorEastAsia"/>
          <w:b/>
          <w:bCs/>
          <w:i/>
          <w:iCs/>
          <w:sz w:val="28"/>
          <w:szCs w:val="28"/>
        </w:rPr>
        <w:t xml:space="preserve">Расчет: </w:t>
      </w:r>
    </w:p>
    <w:p w:rsidR="000A0BBF" w:rsidRPr="000A0BBF" w:rsidRDefault="000A0BBF" w:rsidP="0043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BBF">
        <w:rPr>
          <w:rFonts w:ascii="Times New Roman" w:hAnsi="Times New Roman" w:cs="Times New Roman"/>
          <w:color w:val="000000"/>
          <w:sz w:val="28"/>
          <w:szCs w:val="28"/>
        </w:rPr>
        <w:t>Затраты труд</w:t>
      </w:r>
      <w:r w:rsidR="006F2631">
        <w:rPr>
          <w:rFonts w:ascii="Times New Roman" w:hAnsi="Times New Roman" w:cs="Times New Roman"/>
          <w:color w:val="000000"/>
          <w:sz w:val="28"/>
          <w:szCs w:val="28"/>
        </w:rPr>
        <w:t>а на 1 ц молока: 44000 чел.-</w:t>
      </w:r>
      <w:r w:rsidR="008660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2631">
        <w:rPr>
          <w:rFonts w:ascii="Times New Roman" w:hAnsi="Times New Roman" w:cs="Times New Roman"/>
          <w:color w:val="000000"/>
          <w:sz w:val="28"/>
          <w:szCs w:val="28"/>
        </w:rPr>
        <w:t>ч.:</w:t>
      </w:r>
      <w:r w:rsidRPr="000A0BBF">
        <w:rPr>
          <w:rFonts w:ascii="Times New Roman" w:hAnsi="Times New Roman" w:cs="Times New Roman"/>
          <w:color w:val="000000"/>
          <w:sz w:val="28"/>
          <w:szCs w:val="28"/>
        </w:rPr>
        <w:t xml:space="preserve"> 26510 ц = 1,7 чел.-</w:t>
      </w:r>
      <w:r w:rsidR="008660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BBF">
        <w:rPr>
          <w:rFonts w:ascii="Times New Roman" w:hAnsi="Times New Roman" w:cs="Times New Roman"/>
          <w:color w:val="000000"/>
          <w:sz w:val="28"/>
          <w:szCs w:val="28"/>
        </w:rPr>
        <w:t xml:space="preserve">ч. </w:t>
      </w:r>
    </w:p>
    <w:p w:rsidR="000A0BBF" w:rsidRPr="000A0BBF" w:rsidRDefault="000A0BBF" w:rsidP="0043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BBF">
        <w:rPr>
          <w:rFonts w:ascii="Times New Roman" w:hAnsi="Times New Roman" w:cs="Times New Roman"/>
          <w:color w:val="000000"/>
          <w:sz w:val="28"/>
          <w:szCs w:val="28"/>
        </w:rPr>
        <w:t>Затраты труда</w:t>
      </w:r>
      <w:r w:rsidR="006F2631">
        <w:rPr>
          <w:rFonts w:ascii="Times New Roman" w:hAnsi="Times New Roman" w:cs="Times New Roman"/>
          <w:color w:val="000000"/>
          <w:sz w:val="28"/>
          <w:szCs w:val="28"/>
        </w:rPr>
        <w:t xml:space="preserve"> на 1 ц прироста 29000 чел.-ч.:</w:t>
      </w:r>
      <w:r w:rsidRPr="000A0BBF">
        <w:rPr>
          <w:rFonts w:ascii="Times New Roman" w:hAnsi="Times New Roman" w:cs="Times New Roman"/>
          <w:color w:val="000000"/>
          <w:sz w:val="28"/>
          <w:szCs w:val="28"/>
        </w:rPr>
        <w:t xml:space="preserve"> 4430 ц = 6,6 чел.-ч. </w:t>
      </w:r>
    </w:p>
    <w:p w:rsidR="008C1FA7" w:rsidRDefault="000A0BBF" w:rsidP="0043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31">
        <w:rPr>
          <w:rFonts w:ascii="Times New Roman" w:hAnsi="Times New Roman" w:cs="Times New Roman"/>
          <w:color w:val="000000"/>
          <w:sz w:val="28"/>
          <w:szCs w:val="28"/>
        </w:rPr>
        <w:t>При наличии других отраслей (свиноводства, птицеводства, коневодства, звероводства, пчеловодства и т.д.) дается их анализ с учетом спец</w:t>
      </w:r>
      <w:r w:rsidR="006F2631" w:rsidRPr="006F2631">
        <w:rPr>
          <w:rFonts w:ascii="Times New Roman" w:hAnsi="Times New Roman" w:cs="Times New Roman"/>
          <w:color w:val="000000"/>
          <w:sz w:val="28"/>
          <w:szCs w:val="28"/>
        </w:rPr>
        <w:t>ифики данных отраслей.</w:t>
      </w:r>
      <w:r w:rsidRPr="006F2631">
        <w:rPr>
          <w:rFonts w:ascii="Times New Roman" w:hAnsi="Times New Roman" w:cs="Times New Roman"/>
          <w:sz w:val="28"/>
          <w:szCs w:val="28"/>
        </w:rPr>
        <w:t xml:space="preserve"> Показатели производственно-экономической деятельности хозяйства в этой и последующих таблицах рекомендуется </w:t>
      </w:r>
      <w:r w:rsidRPr="006F2631">
        <w:rPr>
          <w:rFonts w:ascii="Times New Roman" w:hAnsi="Times New Roman" w:cs="Times New Roman"/>
          <w:sz w:val="28"/>
          <w:szCs w:val="28"/>
        </w:rPr>
        <w:lastRenderedPageBreak/>
        <w:t xml:space="preserve">сравнивать со средними показателями по республике, области, району, данными передовых хозяйств в отрасли. </w:t>
      </w:r>
    </w:p>
    <w:p w:rsidR="008726DB" w:rsidRPr="006F2631" w:rsidRDefault="008726DB" w:rsidP="004344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F22" w:rsidRPr="008726DB" w:rsidRDefault="005B5A1B" w:rsidP="00434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5A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Таблица 2 – Расход кормов на производство продукции </w:t>
      </w:r>
      <w:r w:rsidRPr="008726DB">
        <w:rPr>
          <w:rFonts w:ascii="Times New Roman" w:hAnsi="Times New Roman" w:cs="Times New Roman"/>
          <w:bCs/>
          <w:color w:val="000000"/>
          <w:sz w:val="28"/>
          <w:szCs w:val="28"/>
        </w:rPr>
        <w:t>животноводства</w:t>
      </w:r>
    </w:p>
    <w:tbl>
      <w:tblPr>
        <w:tblStyle w:val="ad"/>
        <w:tblW w:w="0" w:type="auto"/>
        <w:tblLook w:val="04A0"/>
      </w:tblPr>
      <w:tblGrid>
        <w:gridCol w:w="4633"/>
        <w:gridCol w:w="1471"/>
        <w:gridCol w:w="867"/>
        <w:gridCol w:w="866"/>
        <w:gridCol w:w="867"/>
        <w:gridCol w:w="867"/>
      </w:tblGrid>
      <w:tr w:rsidR="00941F22" w:rsidRPr="00157919" w:rsidTr="005418B9">
        <w:tc>
          <w:tcPr>
            <w:tcW w:w="4633" w:type="dxa"/>
            <w:vMerge w:val="restart"/>
          </w:tcPr>
          <w:p w:rsidR="00941F22" w:rsidRPr="00157919" w:rsidRDefault="00941F22" w:rsidP="005418B9">
            <w:pPr>
              <w:pStyle w:val="Default"/>
              <w:jc w:val="center"/>
              <w:rPr>
                <w:sz w:val="28"/>
                <w:szCs w:val="28"/>
              </w:rPr>
            </w:pPr>
            <w:r w:rsidRPr="00157919">
              <w:rPr>
                <w:bCs/>
                <w:iCs/>
                <w:sz w:val="28"/>
                <w:szCs w:val="28"/>
              </w:rPr>
              <w:t>Показатели</w:t>
            </w:r>
          </w:p>
          <w:p w:rsidR="00941F22" w:rsidRPr="00157919" w:rsidRDefault="00941F22" w:rsidP="005418B9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71" w:type="dxa"/>
            <w:vMerge w:val="restart"/>
          </w:tcPr>
          <w:p w:rsidR="00941F22" w:rsidRPr="00157919" w:rsidRDefault="00941F22" w:rsidP="0054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919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2600" w:type="dxa"/>
            <w:gridSpan w:val="3"/>
          </w:tcPr>
          <w:p w:rsidR="00941F22" w:rsidRPr="00157919" w:rsidRDefault="00941F22" w:rsidP="0054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91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867" w:type="dxa"/>
            <w:vMerge w:val="restart"/>
          </w:tcPr>
          <w:p w:rsidR="00941F22" w:rsidRPr="00157919" w:rsidRDefault="00941F22" w:rsidP="005418B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579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20..</w:t>
            </w:r>
          </w:p>
          <w:p w:rsidR="00941F22" w:rsidRPr="00157919" w:rsidRDefault="00941F22" w:rsidP="005418B9">
            <w:pPr>
              <w:pStyle w:val="Default"/>
              <w:jc w:val="center"/>
              <w:rPr>
                <w:sz w:val="28"/>
                <w:szCs w:val="28"/>
              </w:rPr>
            </w:pPr>
            <w:r w:rsidRPr="00157919">
              <w:rPr>
                <w:bCs/>
                <w:iCs/>
                <w:sz w:val="28"/>
                <w:szCs w:val="28"/>
              </w:rPr>
              <w:t>в % к</w:t>
            </w:r>
          </w:p>
          <w:p w:rsidR="00941F22" w:rsidRPr="00157919" w:rsidRDefault="00941F22" w:rsidP="0054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919">
              <w:rPr>
                <w:rFonts w:ascii="Times New Roman" w:hAnsi="Times New Roman" w:cs="Times New Roman"/>
                <w:sz w:val="28"/>
                <w:szCs w:val="28"/>
              </w:rPr>
              <w:t>20..</w:t>
            </w:r>
          </w:p>
        </w:tc>
      </w:tr>
      <w:tr w:rsidR="00941F22" w:rsidTr="005418B9">
        <w:tc>
          <w:tcPr>
            <w:tcW w:w="4633" w:type="dxa"/>
            <w:vMerge/>
          </w:tcPr>
          <w:p w:rsidR="00941F22" w:rsidRDefault="00941F22" w:rsidP="005418B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941F22" w:rsidRDefault="00941F22" w:rsidP="005418B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941F22" w:rsidRPr="00157919" w:rsidRDefault="00941F22" w:rsidP="005418B9">
            <w:pPr>
              <w:pStyle w:val="Default"/>
              <w:jc w:val="center"/>
              <w:rPr>
                <w:sz w:val="28"/>
                <w:szCs w:val="28"/>
              </w:rPr>
            </w:pPr>
            <w:r w:rsidRPr="00157919">
              <w:rPr>
                <w:bCs/>
                <w:iCs/>
                <w:sz w:val="28"/>
                <w:szCs w:val="28"/>
              </w:rPr>
              <w:t>20..</w:t>
            </w:r>
          </w:p>
        </w:tc>
        <w:tc>
          <w:tcPr>
            <w:tcW w:w="866" w:type="dxa"/>
          </w:tcPr>
          <w:p w:rsidR="00941F22" w:rsidRPr="00157919" w:rsidRDefault="00941F22" w:rsidP="0054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919">
              <w:rPr>
                <w:rFonts w:ascii="Times New Roman" w:hAnsi="Times New Roman" w:cs="Times New Roman"/>
                <w:sz w:val="28"/>
                <w:szCs w:val="28"/>
              </w:rPr>
              <w:t>20..</w:t>
            </w:r>
          </w:p>
        </w:tc>
        <w:tc>
          <w:tcPr>
            <w:tcW w:w="867" w:type="dxa"/>
          </w:tcPr>
          <w:p w:rsidR="00941F22" w:rsidRPr="00157919" w:rsidRDefault="00941F22" w:rsidP="0054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9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20..</w:t>
            </w:r>
          </w:p>
        </w:tc>
        <w:tc>
          <w:tcPr>
            <w:tcW w:w="867" w:type="dxa"/>
            <w:vMerge/>
          </w:tcPr>
          <w:p w:rsidR="00941F22" w:rsidRDefault="00941F22" w:rsidP="005418B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F22" w:rsidTr="005418B9">
        <w:tc>
          <w:tcPr>
            <w:tcW w:w="4633" w:type="dxa"/>
          </w:tcPr>
          <w:p w:rsidR="00941F22" w:rsidRDefault="00941F22" w:rsidP="00541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89E">
              <w:rPr>
                <w:rFonts w:ascii="Times New Roman" w:hAnsi="Times New Roman"/>
                <w:sz w:val="28"/>
                <w:szCs w:val="28"/>
              </w:rPr>
              <w:t>Израсходовано кормов всего, ц корм. ед.:</w:t>
            </w:r>
          </w:p>
        </w:tc>
        <w:tc>
          <w:tcPr>
            <w:tcW w:w="1471" w:type="dxa"/>
          </w:tcPr>
          <w:p w:rsidR="00941F22" w:rsidRDefault="00941F22" w:rsidP="0054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941F22" w:rsidRDefault="00941F22" w:rsidP="0054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941F22" w:rsidRDefault="00941F22" w:rsidP="0054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941F22" w:rsidRDefault="00941F22" w:rsidP="0054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941F22" w:rsidRDefault="00941F22" w:rsidP="0054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F22" w:rsidTr="005418B9">
        <w:tc>
          <w:tcPr>
            <w:tcW w:w="4633" w:type="dxa"/>
          </w:tcPr>
          <w:p w:rsidR="00941F22" w:rsidRDefault="00941F22" w:rsidP="00541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89E">
              <w:rPr>
                <w:rFonts w:ascii="Times New Roman" w:hAnsi="Times New Roman"/>
                <w:sz w:val="28"/>
                <w:szCs w:val="28"/>
              </w:rPr>
              <w:t>в т.ч. концентратов, ц корм.ед</w:t>
            </w:r>
          </w:p>
        </w:tc>
        <w:tc>
          <w:tcPr>
            <w:tcW w:w="1471" w:type="dxa"/>
          </w:tcPr>
          <w:p w:rsidR="00941F22" w:rsidRDefault="00941F22" w:rsidP="0054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941F22" w:rsidRDefault="00941F22" w:rsidP="0054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941F22" w:rsidRDefault="00941F22" w:rsidP="0054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941F22" w:rsidRDefault="00941F22" w:rsidP="0054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941F22" w:rsidRDefault="00941F22" w:rsidP="0054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F22" w:rsidTr="005418B9">
        <w:tc>
          <w:tcPr>
            <w:tcW w:w="4633" w:type="dxa"/>
          </w:tcPr>
          <w:p w:rsidR="00941F22" w:rsidRDefault="00B703CB" w:rsidP="00541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89E">
              <w:rPr>
                <w:rFonts w:ascii="Times New Roman" w:hAnsi="Times New Roman"/>
                <w:sz w:val="28"/>
                <w:szCs w:val="28"/>
              </w:rPr>
              <w:t>Расход кормов на 1 ц продукции, ц корм.ед.:</w:t>
            </w:r>
          </w:p>
        </w:tc>
        <w:tc>
          <w:tcPr>
            <w:tcW w:w="1471" w:type="dxa"/>
          </w:tcPr>
          <w:p w:rsidR="00941F22" w:rsidRDefault="00941F22" w:rsidP="0054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941F22" w:rsidRDefault="00941F22" w:rsidP="0054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941F22" w:rsidRDefault="00941F22" w:rsidP="0054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941F22" w:rsidRDefault="00941F22" w:rsidP="0054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941F22" w:rsidRDefault="00941F22" w:rsidP="0054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3CB" w:rsidTr="005418B9">
        <w:tc>
          <w:tcPr>
            <w:tcW w:w="4633" w:type="dxa"/>
          </w:tcPr>
          <w:p w:rsidR="00B703CB" w:rsidRPr="000D689E" w:rsidRDefault="00B703CB" w:rsidP="00B703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D689E">
              <w:rPr>
                <w:rFonts w:ascii="Times New Roman" w:hAnsi="Times New Roman"/>
                <w:sz w:val="28"/>
                <w:szCs w:val="28"/>
              </w:rPr>
              <w:t>на молоко</w:t>
            </w:r>
          </w:p>
        </w:tc>
        <w:tc>
          <w:tcPr>
            <w:tcW w:w="1471" w:type="dxa"/>
          </w:tcPr>
          <w:p w:rsidR="00B703CB" w:rsidRDefault="00B703CB" w:rsidP="0054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703CB" w:rsidRDefault="00B703CB" w:rsidP="0054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B703CB" w:rsidRDefault="00B703CB" w:rsidP="0054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703CB" w:rsidRDefault="00B703CB" w:rsidP="0054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703CB" w:rsidRDefault="00B703CB" w:rsidP="0054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3CB" w:rsidTr="005418B9">
        <w:tc>
          <w:tcPr>
            <w:tcW w:w="4633" w:type="dxa"/>
          </w:tcPr>
          <w:p w:rsidR="00B703CB" w:rsidRPr="000D689E" w:rsidRDefault="00B703CB" w:rsidP="00B703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D689E">
              <w:rPr>
                <w:rFonts w:ascii="Times New Roman" w:hAnsi="Times New Roman"/>
                <w:sz w:val="28"/>
                <w:szCs w:val="28"/>
              </w:rPr>
              <w:t>в т.ч. концентратов</w:t>
            </w:r>
          </w:p>
        </w:tc>
        <w:tc>
          <w:tcPr>
            <w:tcW w:w="1471" w:type="dxa"/>
          </w:tcPr>
          <w:p w:rsidR="00B703CB" w:rsidRDefault="00B703CB" w:rsidP="0054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703CB" w:rsidRDefault="00B703CB" w:rsidP="0054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B703CB" w:rsidRDefault="00B703CB" w:rsidP="0054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703CB" w:rsidRDefault="00B703CB" w:rsidP="0054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703CB" w:rsidRDefault="00B703CB" w:rsidP="0054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3CB" w:rsidTr="005418B9">
        <w:tc>
          <w:tcPr>
            <w:tcW w:w="4633" w:type="dxa"/>
          </w:tcPr>
          <w:p w:rsidR="00B703CB" w:rsidRPr="000D689E" w:rsidRDefault="00B703CB" w:rsidP="00B703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D689E">
              <w:rPr>
                <w:rFonts w:ascii="Times New Roman" w:hAnsi="Times New Roman"/>
                <w:sz w:val="28"/>
                <w:szCs w:val="28"/>
              </w:rPr>
              <w:t>на прирост</w:t>
            </w:r>
          </w:p>
        </w:tc>
        <w:tc>
          <w:tcPr>
            <w:tcW w:w="1471" w:type="dxa"/>
          </w:tcPr>
          <w:p w:rsidR="00B703CB" w:rsidRDefault="00B703CB" w:rsidP="0054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703CB" w:rsidRDefault="00B703CB" w:rsidP="0054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B703CB" w:rsidRDefault="00B703CB" w:rsidP="0054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703CB" w:rsidRDefault="00B703CB" w:rsidP="0054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703CB" w:rsidRDefault="00B703CB" w:rsidP="0054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3CB" w:rsidTr="005418B9">
        <w:tc>
          <w:tcPr>
            <w:tcW w:w="4633" w:type="dxa"/>
          </w:tcPr>
          <w:p w:rsidR="00B703CB" w:rsidRPr="000D689E" w:rsidRDefault="00B703CB" w:rsidP="00B703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D689E">
              <w:rPr>
                <w:rFonts w:ascii="Times New Roman" w:hAnsi="Times New Roman"/>
                <w:sz w:val="28"/>
                <w:szCs w:val="28"/>
              </w:rPr>
              <w:t>в т.ч. концентратов</w:t>
            </w:r>
          </w:p>
        </w:tc>
        <w:tc>
          <w:tcPr>
            <w:tcW w:w="1471" w:type="dxa"/>
          </w:tcPr>
          <w:p w:rsidR="00B703CB" w:rsidRDefault="00B703CB" w:rsidP="0054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703CB" w:rsidRDefault="00B703CB" w:rsidP="0054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B703CB" w:rsidRDefault="00B703CB" w:rsidP="0054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703CB" w:rsidRDefault="00B703CB" w:rsidP="0054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B703CB" w:rsidRDefault="00B703CB" w:rsidP="0054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794" w:rsidRDefault="00BE0794" w:rsidP="0043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0794" w:rsidRPr="00BE0794" w:rsidRDefault="00BE0794" w:rsidP="0043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794">
        <w:rPr>
          <w:rFonts w:ascii="Times New Roman" w:hAnsi="Times New Roman" w:cs="Times New Roman"/>
          <w:color w:val="000000"/>
          <w:sz w:val="28"/>
          <w:szCs w:val="28"/>
        </w:rPr>
        <w:t>ПРИМЕЧАНИЕ</w:t>
      </w:r>
      <w:r w:rsidRPr="00BE07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BE0794">
        <w:rPr>
          <w:rFonts w:ascii="Times New Roman" w:hAnsi="Times New Roman" w:cs="Times New Roman"/>
          <w:color w:val="000000"/>
          <w:sz w:val="28"/>
          <w:szCs w:val="28"/>
        </w:rPr>
        <w:t xml:space="preserve">исходные данные для анализа затрат корма на единицу продукции животноводства берутся в таблице «Расход кормов» (форма №14-АПК) годового отчета хозяйства. </w:t>
      </w:r>
    </w:p>
    <w:p w:rsidR="00941F22" w:rsidRDefault="00BE0794" w:rsidP="0043447C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E0794">
        <w:rPr>
          <w:rFonts w:ascii="Times New Roman" w:hAnsi="Times New Roman" w:cs="Times New Roman"/>
          <w:color w:val="000000"/>
          <w:sz w:val="28"/>
          <w:szCs w:val="28"/>
        </w:rPr>
        <w:t>При анализе таблицы обращается внимание на соответствие требованиям научных обоснованных норм кормления, по удельному весу концентрированных кормов в рационе при сложившемся уровне продуктивности животных, расходе кормов на единицу продукц</w:t>
      </w:r>
      <w:r>
        <w:rPr>
          <w:rFonts w:ascii="Times New Roman" w:hAnsi="Times New Roman" w:cs="Times New Roman"/>
          <w:color w:val="000000"/>
          <w:sz w:val="28"/>
          <w:szCs w:val="28"/>
        </w:rPr>
        <w:t>ии.</w:t>
      </w:r>
    </w:p>
    <w:p w:rsidR="00941F22" w:rsidRDefault="00941F22" w:rsidP="0043447C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41F22" w:rsidRDefault="00230EF4" w:rsidP="00434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EF4">
        <w:rPr>
          <w:rFonts w:ascii="Times New Roman" w:hAnsi="Times New Roman" w:cs="Times New Roman"/>
          <w:bCs/>
          <w:color w:val="000000"/>
          <w:sz w:val="28"/>
          <w:szCs w:val="28"/>
        </w:rPr>
        <w:t>Таблица 3 – Динамика себестоимости продукции скотоводства</w:t>
      </w:r>
    </w:p>
    <w:p w:rsidR="008726DB" w:rsidRPr="00230EF4" w:rsidRDefault="008726DB" w:rsidP="00230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633"/>
        <w:gridCol w:w="1471"/>
        <w:gridCol w:w="867"/>
        <w:gridCol w:w="866"/>
        <w:gridCol w:w="867"/>
        <w:gridCol w:w="867"/>
      </w:tblGrid>
      <w:tr w:rsidR="008726DB" w:rsidRPr="00157919" w:rsidTr="005418B9">
        <w:tc>
          <w:tcPr>
            <w:tcW w:w="4633" w:type="dxa"/>
            <w:vMerge w:val="restart"/>
          </w:tcPr>
          <w:p w:rsidR="008726DB" w:rsidRPr="00157919" w:rsidRDefault="008726DB" w:rsidP="005418B9">
            <w:pPr>
              <w:pStyle w:val="Default"/>
              <w:jc w:val="center"/>
              <w:rPr>
                <w:sz w:val="28"/>
                <w:szCs w:val="28"/>
              </w:rPr>
            </w:pPr>
            <w:r w:rsidRPr="00157919">
              <w:rPr>
                <w:bCs/>
                <w:iCs/>
                <w:sz w:val="28"/>
                <w:szCs w:val="28"/>
              </w:rPr>
              <w:t>Показатели</w:t>
            </w:r>
          </w:p>
          <w:p w:rsidR="008726DB" w:rsidRPr="00157919" w:rsidRDefault="008726DB" w:rsidP="005418B9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71" w:type="dxa"/>
            <w:vMerge w:val="restart"/>
          </w:tcPr>
          <w:p w:rsidR="008726DB" w:rsidRPr="00157919" w:rsidRDefault="008726DB" w:rsidP="0054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919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2600" w:type="dxa"/>
            <w:gridSpan w:val="3"/>
          </w:tcPr>
          <w:p w:rsidR="008726DB" w:rsidRPr="00157919" w:rsidRDefault="008726DB" w:rsidP="0054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91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867" w:type="dxa"/>
            <w:vMerge w:val="restart"/>
          </w:tcPr>
          <w:p w:rsidR="008726DB" w:rsidRPr="00157919" w:rsidRDefault="008726DB" w:rsidP="005418B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579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20..</w:t>
            </w:r>
          </w:p>
          <w:p w:rsidR="008726DB" w:rsidRPr="00157919" w:rsidRDefault="008726DB" w:rsidP="005418B9">
            <w:pPr>
              <w:pStyle w:val="Default"/>
              <w:jc w:val="center"/>
              <w:rPr>
                <w:sz w:val="28"/>
                <w:szCs w:val="28"/>
              </w:rPr>
            </w:pPr>
            <w:r w:rsidRPr="00157919">
              <w:rPr>
                <w:bCs/>
                <w:iCs/>
                <w:sz w:val="28"/>
                <w:szCs w:val="28"/>
              </w:rPr>
              <w:t>в % к</w:t>
            </w:r>
          </w:p>
          <w:p w:rsidR="008726DB" w:rsidRPr="00157919" w:rsidRDefault="008726DB" w:rsidP="0054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919">
              <w:rPr>
                <w:rFonts w:ascii="Times New Roman" w:hAnsi="Times New Roman" w:cs="Times New Roman"/>
                <w:sz w:val="28"/>
                <w:szCs w:val="28"/>
              </w:rPr>
              <w:t>20..</w:t>
            </w:r>
          </w:p>
        </w:tc>
      </w:tr>
      <w:tr w:rsidR="008726DB" w:rsidTr="005418B9">
        <w:tc>
          <w:tcPr>
            <w:tcW w:w="4633" w:type="dxa"/>
            <w:vMerge/>
          </w:tcPr>
          <w:p w:rsidR="008726DB" w:rsidRDefault="008726DB" w:rsidP="005418B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8726DB" w:rsidRDefault="008726DB" w:rsidP="005418B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8726DB" w:rsidRPr="00157919" w:rsidRDefault="008726DB" w:rsidP="005418B9">
            <w:pPr>
              <w:pStyle w:val="Default"/>
              <w:jc w:val="center"/>
              <w:rPr>
                <w:sz w:val="28"/>
                <w:szCs w:val="28"/>
              </w:rPr>
            </w:pPr>
            <w:r w:rsidRPr="00157919">
              <w:rPr>
                <w:bCs/>
                <w:iCs/>
                <w:sz w:val="28"/>
                <w:szCs w:val="28"/>
              </w:rPr>
              <w:t>20..</w:t>
            </w:r>
          </w:p>
        </w:tc>
        <w:tc>
          <w:tcPr>
            <w:tcW w:w="866" w:type="dxa"/>
          </w:tcPr>
          <w:p w:rsidR="008726DB" w:rsidRPr="00157919" w:rsidRDefault="008726DB" w:rsidP="0054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919">
              <w:rPr>
                <w:rFonts w:ascii="Times New Roman" w:hAnsi="Times New Roman" w:cs="Times New Roman"/>
                <w:sz w:val="28"/>
                <w:szCs w:val="28"/>
              </w:rPr>
              <w:t>20..</w:t>
            </w:r>
          </w:p>
        </w:tc>
        <w:tc>
          <w:tcPr>
            <w:tcW w:w="867" w:type="dxa"/>
          </w:tcPr>
          <w:p w:rsidR="008726DB" w:rsidRPr="00157919" w:rsidRDefault="008726DB" w:rsidP="0054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9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20..</w:t>
            </w:r>
          </w:p>
        </w:tc>
        <w:tc>
          <w:tcPr>
            <w:tcW w:w="867" w:type="dxa"/>
            <w:vMerge/>
          </w:tcPr>
          <w:p w:rsidR="008726DB" w:rsidRDefault="008726DB" w:rsidP="005418B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6DB" w:rsidTr="005418B9">
        <w:tc>
          <w:tcPr>
            <w:tcW w:w="4633" w:type="dxa"/>
          </w:tcPr>
          <w:p w:rsidR="008726DB" w:rsidRPr="000D689E" w:rsidRDefault="008726DB" w:rsidP="008726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D689E">
              <w:rPr>
                <w:rFonts w:ascii="Times New Roman" w:hAnsi="Times New Roman"/>
                <w:sz w:val="28"/>
                <w:szCs w:val="28"/>
              </w:rPr>
              <w:t>Себестоимость 1 ц продукции, руб.:</w:t>
            </w:r>
          </w:p>
        </w:tc>
        <w:tc>
          <w:tcPr>
            <w:tcW w:w="1471" w:type="dxa"/>
          </w:tcPr>
          <w:p w:rsidR="008726DB" w:rsidRDefault="008726DB" w:rsidP="0054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8726DB" w:rsidRDefault="008726DB" w:rsidP="0054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726DB" w:rsidRDefault="008726DB" w:rsidP="0054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8726DB" w:rsidRDefault="008726DB" w:rsidP="0054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8726DB" w:rsidRDefault="008726DB" w:rsidP="0054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6DB" w:rsidTr="005418B9">
        <w:tc>
          <w:tcPr>
            <w:tcW w:w="4633" w:type="dxa"/>
          </w:tcPr>
          <w:p w:rsidR="008726DB" w:rsidRPr="000D689E" w:rsidRDefault="008726DB" w:rsidP="008726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D689E"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  <w:tc>
          <w:tcPr>
            <w:tcW w:w="1471" w:type="dxa"/>
          </w:tcPr>
          <w:p w:rsidR="008726DB" w:rsidRDefault="008726DB" w:rsidP="0054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8726DB" w:rsidRDefault="008726DB" w:rsidP="0054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726DB" w:rsidRDefault="008726DB" w:rsidP="0054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8726DB" w:rsidRDefault="008726DB" w:rsidP="0054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8726DB" w:rsidRDefault="008726DB" w:rsidP="0054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6DB" w:rsidTr="005418B9">
        <w:tc>
          <w:tcPr>
            <w:tcW w:w="4633" w:type="dxa"/>
          </w:tcPr>
          <w:p w:rsidR="008726DB" w:rsidRPr="000D689E" w:rsidRDefault="008726DB" w:rsidP="008726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D689E">
              <w:rPr>
                <w:rFonts w:ascii="Times New Roman" w:hAnsi="Times New Roman"/>
                <w:sz w:val="28"/>
                <w:szCs w:val="28"/>
              </w:rPr>
              <w:t>прироста живой массы молодняка</w:t>
            </w:r>
          </w:p>
        </w:tc>
        <w:tc>
          <w:tcPr>
            <w:tcW w:w="1471" w:type="dxa"/>
          </w:tcPr>
          <w:p w:rsidR="008726DB" w:rsidRDefault="008726DB" w:rsidP="0054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8726DB" w:rsidRDefault="008726DB" w:rsidP="0054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726DB" w:rsidRDefault="008726DB" w:rsidP="0054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8726DB" w:rsidRDefault="008726DB" w:rsidP="0054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8726DB" w:rsidRDefault="008726DB" w:rsidP="0054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1F22" w:rsidRDefault="00941F22" w:rsidP="0043447C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41F22" w:rsidRDefault="008726DB" w:rsidP="0043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75">
        <w:rPr>
          <w:rFonts w:ascii="Times New Roman" w:hAnsi="Times New Roman" w:cs="Times New Roman"/>
          <w:sz w:val="28"/>
          <w:szCs w:val="28"/>
        </w:rPr>
        <w:t>ПРИМЕЧАНИЕ: исходные данные для анализа себестоимости продукции животноводства берутся в таблицах «Производство и себестоимость продукции животноводства», (форма №13-АПК) годового отчета хозяйства. В анализе отражается динамика себестоимости продукции животноводства за последние три года, выявляются возможные причины изменения себестоимости и влияние на конечные экономические результаты производства.</w:t>
      </w:r>
    </w:p>
    <w:p w:rsidR="00DD3A1D" w:rsidRDefault="00DD3A1D" w:rsidP="004344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447C" w:rsidRDefault="0043447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941F22" w:rsidRDefault="00D8078B" w:rsidP="00434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078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Таблица 4 – Структура себестоимости молока и прироста живой массы молодняка крупного рогатого скота в ___г.</w:t>
      </w:r>
    </w:p>
    <w:p w:rsidR="00702C2A" w:rsidRPr="00D8078B" w:rsidRDefault="00702C2A" w:rsidP="00D8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3652"/>
        <w:gridCol w:w="1479"/>
        <w:gridCol w:w="1480"/>
        <w:gridCol w:w="1480"/>
        <w:gridCol w:w="1480"/>
      </w:tblGrid>
      <w:tr w:rsidR="000A5D1E" w:rsidTr="005418B9">
        <w:tc>
          <w:tcPr>
            <w:tcW w:w="3652" w:type="dxa"/>
            <w:vMerge w:val="restart"/>
          </w:tcPr>
          <w:p w:rsidR="000A5D1E" w:rsidRDefault="000A5D1E" w:rsidP="000A5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D689E">
              <w:rPr>
                <w:rFonts w:ascii="Times New Roman" w:hAnsi="Times New Roman"/>
                <w:sz w:val="28"/>
                <w:szCs w:val="28"/>
              </w:rPr>
              <w:t>Затраты</w:t>
            </w:r>
          </w:p>
        </w:tc>
        <w:tc>
          <w:tcPr>
            <w:tcW w:w="5919" w:type="dxa"/>
            <w:gridSpan w:val="4"/>
          </w:tcPr>
          <w:p w:rsidR="000A5D1E" w:rsidRDefault="000A5D1E" w:rsidP="000A5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D689E">
              <w:rPr>
                <w:rFonts w:ascii="Times New Roman" w:hAnsi="Times New Roman"/>
                <w:sz w:val="28"/>
                <w:szCs w:val="28"/>
              </w:rPr>
              <w:t>Структура себестоимости</w:t>
            </w:r>
          </w:p>
        </w:tc>
      </w:tr>
      <w:tr w:rsidR="000A5D1E" w:rsidTr="005418B9">
        <w:tc>
          <w:tcPr>
            <w:tcW w:w="3652" w:type="dxa"/>
            <w:vMerge/>
          </w:tcPr>
          <w:p w:rsidR="000A5D1E" w:rsidRPr="000D689E" w:rsidRDefault="000A5D1E" w:rsidP="00D821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9" w:type="dxa"/>
            <w:gridSpan w:val="2"/>
          </w:tcPr>
          <w:p w:rsidR="000A5D1E" w:rsidRDefault="000A5D1E" w:rsidP="000A5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D689E">
              <w:rPr>
                <w:rFonts w:ascii="Times New Roman" w:hAnsi="Times New Roman"/>
                <w:sz w:val="28"/>
                <w:szCs w:val="28"/>
              </w:rPr>
              <w:t>олока</w:t>
            </w:r>
          </w:p>
        </w:tc>
        <w:tc>
          <w:tcPr>
            <w:tcW w:w="2960" w:type="dxa"/>
            <w:gridSpan w:val="2"/>
          </w:tcPr>
          <w:p w:rsidR="000A5D1E" w:rsidRDefault="000A5D1E" w:rsidP="000A5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D689E">
              <w:rPr>
                <w:rFonts w:ascii="Times New Roman" w:hAnsi="Times New Roman"/>
                <w:sz w:val="28"/>
                <w:szCs w:val="28"/>
              </w:rPr>
              <w:t>прироста живой массы</w:t>
            </w:r>
          </w:p>
        </w:tc>
      </w:tr>
      <w:tr w:rsidR="000A5D1E" w:rsidRPr="00FF1478" w:rsidTr="00702C2A">
        <w:tc>
          <w:tcPr>
            <w:tcW w:w="3652" w:type="dxa"/>
            <w:vMerge/>
          </w:tcPr>
          <w:p w:rsidR="000A5D1E" w:rsidRPr="00FF1478" w:rsidRDefault="000A5D1E" w:rsidP="005418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0A5D1E" w:rsidRPr="00FF1478" w:rsidRDefault="000A5D1E" w:rsidP="000A5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478">
              <w:rPr>
                <w:rFonts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480" w:type="dxa"/>
          </w:tcPr>
          <w:p w:rsidR="000A5D1E" w:rsidRPr="00FF1478" w:rsidRDefault="000A5D1E" w:rsidP="000A5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80" w:type="dxa"/>
          </w:tcPr>
          <w:p w:rsidR="000A5D1E" w:rsidRPr="00FF1478" w:rsidRDefault="000A5D1E" w:rsidP="000A5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478">
              <w:rPr>
                <w:rFonts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480" w:type="dxa"/>
          </w:tcPr>
          <w:p w:rsidR="000A5D1E" w:rsidRPr="00FF1478" w:rsidRDefault="000A5D1E" w:rsidP="000A5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F1478" w:rsidRPr="00FF1478" w:rsidTr="00702C2A">
        <w:tc>
          <w:tcPr>
            <w:tcW w:w="3652" w:type="dxa"/>
          </w:tcPr>
          <w:p w:rsidR="00FF1478" w:rsidRPr="00FF1478" w:rsidRDefault="00FF1478" w:rsidP="000A5D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F1478">
              <w:rPr>
                <w:rFonts w:ascii="Times New Roman" w:hAnsi="Times New Roman"/>
                <w:sz w:val="28"/>
                <w:szCs w:val="28"/>
              </w:rPr>
              <w:t>Всего затрат</w:t>
            </w:r>
          </w:p>
        </w:tc>
        <w:tc>
          <w:tcPr>
            <w:tcW w:w="1479" w:type="dxa"/>
          </w:tcPr>
          <w:p w:rsidR="00FF1478" w:rsidRPr="00FF1478" w:rsidRDefault="00FF1478" w:rsidP="00D821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FF1478" w:rsidRPr="00FF1478" w:rsidRDefault="00FF1478" w:rsidP="00D821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FF1478" w:rsidRPr="00FF1478" w:rsidRDefault="00FF1478" w:rsidP="00D821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FF1478" w:rsidRPr="00FF1478" w:rsidRDefault="00FF1478" w:rsidP="00D821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478" w:rsidRPr="00FF1478" w:rsidTr="00702C2A">
        <w:tc>
          <w:tcPr>
            <w:tcW w:w="3652" w:type="dxa"/>
          </w:tcPr>
          <w:p w:rsidR="00FF1478" w:rsidRPr="00FF1478" w:rsidRDefault="00FF1478" w:rsidP="000A5D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F147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FF1478" w:rsidRPr="00FF1478" w:rsidRDefault="00FF1478" w:rsidP="000A5D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F1478">
              <w:rPr>
                <w:rFonts w:ascii="Times New Roman" w:hAnsi="Times New Roman"/>
                <w:sz w:val="28"/>
                <w:szCs w:val="28"/>
              </w:rPr>
              <w:t>оплата труда</w:t>
            </w:r>
          </w:p>
        </w:tc>
        <w:tc>
          <w:tcPr>
            <w:tcW w:w="1479" w:type="dxa"/>
          </w:tcPr>
          <w:p w:rsidR="00FF1478" w:rsidRPr="00FF1478" w:rsidRDefault="00FF1478" w:rsidP="00D821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FF1478" w:rsidRPr="00FF1478" w:rsidRDefault="00FF1478" w:rsidP="00D821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FF1478" w:rsidRPr="00FF1478" w:rsidRDefault="00FF1478" w:rsidP="00D821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FF1478" w:rsidRPr="00FF1478" w:rsidRDefault="00FF1478" w:rsidP="00D821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478" w:rsidRPr="00FF1478" w:rsidTr="00702C2A">
        <w:tc>
          <w:tcPr>
            <w:tcW w:w="3652" w:type="dxa"/>
          </w:tcPr>
          <w:p w:rsidR="00FF1478" w:rsidRPr="00FF1478" w:rsidRDefault="00FF1478" w:rsidP="000A5D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F1478">
              <w:rPr>
                <w:rFonts w:ascii="Times New Roman" w:hAnsi="Times New Roman"/>
                <w:sz w:val="28"/>
                <w:szCs w:val="28"/>
              </w:rPr>
              <w:t>корма</w:t>
            </w:r>
          </w:p>
        </w:tc>
        <w:tc>
          <w:tcPr>
            <w:tcW w:w="1479" w:type="dxa"/>
          </w:tcPr>
          <w:p w:rsidR="00FF1478" w:rsidRPr="00FF1478" w:rsidRDefault="00FF1478" w:rsidP="00D821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FF1478" w:rsidRPr="00FF1478" w:rsidRDefault="00FF1478" w:rsidP="00D821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FF1478" w:rsidRPr="00FF1478" w:rsidRDefault="00FF1478" w:rsidP="00D821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FF1478" w:rsidRPr="00FF1478" w:rsidRDefault="00FF1478" w:rsidP="00D821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478" w:rsidRPr="00FF1478" w:rsidTr="00702C2A">
        <w:tc>
          <w:tcPr>
            <w:tcW w:w="3652" w:type="dxa"/>
          </w:tcPr>
          <w:p w:rsidR="00FF1478" w:rsidRPr="00FF1478" w:rsidRDefault="00FF1478" w:rsidP="000A5D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F1478">
              <w:rPr>
                <w:rFonts w:ascii="Times New Roman" w:hAnsi="Times New Roman"/>
                <w:sz w:val="28"/>
                <w:szCs w:val="28"/>
              </w:rPr>
              <w:t>затраты на содержание основных средств</w:t>
            </w:r>
          </w:p>
        </w:tc>
        <w:tc>
          <w:tcPr>
            <w:tcW w:w="1479" w:type="dxa"/>
          </w:tcPr>
          <w:p w:rsidR="00FF1478" w:rsidRPr="00FF1478" w:rsidRDefault="00FF1478" w:rsidP="00D821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FF1478" w:rsidRPr="00FF1478" w:rsidRDefault="00FF1478" w:rsidP="00D821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FF1478" w:rsidRPr="00FF1478" w:rsidRDefault="00FF1478" w:rsidP="00D821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FF1478" w:rsidRPr="00FF1478" w:rsidRDefault="00FF1478" w:rsidP="00D821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478" w:rsidRPr="00FF1478" w:rsidTr="00702C2A">
        <w:tc>
          <w:tcPr>
            <w:tcW w:w="3652" w:type="dxa"/>
          </w:tcPr>
          <w:p w:rsidR="00FF1478" w:rsidRPr="00FF1478" w:rsidRDefault="00FF1478" w:rsidP="000A5D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F1478">
              <w:rPr>
                <w:rFonts w:ascii="Times New Roman" w:hAnsi="Times New Roman"/>
                <w:sz w:val="28"/>
                <w:szCs w:val="28"/>
              </w:rPr>
              <w:t>работы и услуги</w:t>
            </w:r>
          </w:p>
        </w:tc>
        <w:tc>
          <w:tcPr>
            <w:tcW w:w="1479" w:type="dxa"/>
          </w:tcPr>
          <w:p w:rsidR="00FF1478" w:rsidRPr="00FF1478" w:rsidRDefault="00FF1478" w:rsidP="00D821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FF1478" w:rsidRPr="00FF1478" w:rsidRDefault="00FF1478" w:rsidP="00D821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FF1478" w:rsidRPr="00FF1478" w:rsidRDefault="00FF1478" w:rsidP="00D821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FF1478" w:rsidRPr="00FF1478" w:rsidRDefault="00FF1478" w:rsidP="00D821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478" w:rsidRPr="00FF1478" w:rsidTr="00702C2A">
        <w:tc>
          <w:tcPr>
            <w:tcW w:w="3652" w:type="dxa"/>
          </w:tcPr>
          <w:p w:rsidR="00FF1478" w:rsidRPr="00FF1478" w:rsidRDefault="00FF1478" w:rsidP="000A5D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F1478">
              <w:rPr>
                <w:rFonts w:ascii="Times New Roman" w:hAnsi="Times New Roman"/>
                <w:sz w:val="28"/>
                <w:szCs w:val="28"/>
              </w:rPr>
              <w:t>прочие прямые затраты</w:t>
            </w:r>
          </w:p>
        </w:tc>
        <w:tc>
          <w:tcPr>
            <w:tcW w:w="1479" w:type="dxa"/>
          </w:tcPr>
          <w:p w:rsidR="00FF1478" w:rsidRPr="00FF1478" w:rsidRDefault="00FF1478" w:rsidP="00D821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FF1478" w:rsidRPr="00FF1478" w:rsidRDefault="00FF1478" w:rsidP="00D821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FF1478" w:rsidRPr="00FF1478" w:rsidRDefault="00FF1478" w:rsidP="00D821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FF1478" w:rsidRPr="00FF1478" w:rsidRDefault="00FF1478" w:rsidP="00D821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478" w:rsidRPr="00FF1478" w:rsidTr="00702C2A">
        <w:tc>
          <w:tcPr>
            <w:tcW w:w="3652" w:type="dxa"/>
          </w:tcPr>
          <w:p w:rsidR="00FF1478" w:rsidRPr="00FF1478" w:rsidRDefault="00FF1478" w:rsidP="000A5D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F1478">
              <w:rPr>
                <w:rFonts w:ascii="Times New Roman" w:hAnsi="Times New Roman"/>
                <w:sz w:val="28"/>
                <w:szCs w:val="28"/>
              </w:rPr>
              <w:t>Затраты по организации производства и управлению</w:t>
            </w:r>
          </w:p>
        </w:tc>
        <w:tc>
          <w:tcPr>
            <w:tcW w:w="1479" w:type="dxa"/>
          </w:tcPr>
          <w:p w:rsidR="00FF1478" w:rsidRPr="00FF1478" w:rsidRDefault="00FF1478" w:rsidP="00D821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FF1478" w:rsidRPr="00FF1478" w:rsidRDefault="00FF1478" w:rsidP="00D821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FF1478" w:rsidRPr="00FF1478" w:rsidRDefault="00FF1478" w:rsidP="00D821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FF1478" w:rsidRPr="00FF1478" w:rsidRDefault="00FF1478" w:rsidP="00D821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078B" w:rsidRPr="00FF1478" w:rsidRDefault="00D8078B" w:rsidP="00D8214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8078B" w:rsidRDefault="00B14DA4" w:rsidP="0043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DA4">
        <w:rPr>
          <w:rFonts w:ascii="Times New Roman" w:hAnsi="Times New Roman" w:cs="Times New Roman"/>
          <w:sz w:val="28"/>
          <w:szCs w:val="28"/>
        </w:rPr>
        <w:t>ПРИМЕЧАНИЕ: структура себестоимости молока и прироста живой массы крупного рогатого скота определяется как процентное отношение всех элементов затрат, связанных с содержанием дойного стада и молодняка крупного рогатого скота на выращивании и откорме. Исходные данные для расчетов находятся в таблицах «Производство и себестоимость продукции животноводства», (форма №13-АПК) годового отчета хозяйства. Выявляются резервы снижения себестоимости продукции скотоводства и причины отклонения фактических результатов от плановых производится анализ структуры себестоимости продукции.</w:t>
      </w:r>
    </w:p>
    <w:p w:rsidR="00FF6B01" w:rsidRPr="00B14DA4" w:rsidRDefault="00FF6B01" w:rsidP="0043447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6B01" w:rsidRPr="00DD3A1D" w:rsidRDefault="00FF6B01" w:rsidP="00434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6B01">
        <w:rPr>
          <w:rFonts w:ascii="Times New Roman" w:hAnsi="Times New Roman" w:cs="Times New Roman"/>
          <w:bCs/>
          <w:color w:val="000000"/>
          <w:sz w:val="28"/>
          <w:szCs w:val="28"/>
        </w:rPr>
        <w:t>Таблица 5 – Рентабельность производства продукции скотоводства</w:t>
      </w:r>
    </w:p>
    <w:tbl>
      <w:tblPr>
        <w:tblStyle w:val="ad"/>
        <w:tblW w:w="0" w:type="auto"/>
        <w:tblLook w:val="04A0"/>
      </w:tblPr>
      <w:tblGrid>
        <w:gridCol w:w="2206"/>
        <w:gridCol w:w="1684"/>
        <w:gridCol w:w="2022"/>
        <w:gridCol w:w="1561"/>
        <w:gridCol w:w="2098"/>
      </w:tblGrid>
      <w:tr w:rsidR="007D56CB" w:rsidTr="00FF6B01">
        <w:tc>
          <w:tcPr>
            <w:tcW w:w="2518" w:type="dxa"/>
          </w:tcPr>
          <w:p w:rsidR="00FF6B01" w:rsidRPr="00FF6B01" w:rsidRDefault="00FF6B01" w:rsidP="00FF6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B01">
              <w:rPr>
                <w:rFonts w:ascii="Times New Roman" w:hAnsi="Times New Roman"/>
                <w:sz w:val="28"/>
                <w:szCs w:val="28"/>
              </w:rPr>
              <w:t>Товарная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F6B01">
              <w:rPr>
                <w:rFonts w:ascii="Times New Roman" w:hAnsi="Times New Roman"/>
                <w:sz w:val="28"/>
                <w:szCs w:val="28"/>
              </w:rPr>
              <w:t>дукция</w:t>
            </w:r>
          </w:p>
        </w:tc>
        <w:tc>
          <w:tcPr>
            <w:tcW w:w="1763" w:type="dxa"/>
          </w:tcPr>
          <w:p w:rsidR="00FF6B01" w:rsidRPr="00FF6B01" w:rsidRDefault="00FF6B01" w:rsidP="00FF6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Выручено от реализации продукции, млн. руб.</w:t>
            </w:r>
          </w:p>
        </w:tc>
        <w:tc>
          <w:tcPr>
            <w:tcW w:w="1763" w:type="dxa"/>
          </w:tcPr>
          <w:p w:rsidR="00FF6B01" w:rsidRPr="00FF6B01" w:rsidRDefault="00FF6B01" w:rsidP="00FF6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Себестоимость реализованной продукции, млн. руб.</w:t>
            </w:r>
          </w:p>
        </w:tc>
        <w:tc>
          <w:tcPr>
            <w:tcW w:w="1763" w:type="dxa"/>
          </w:tcPr>
          <w:p w:rsidR="00FF6B01" w:rsidRDefault="00FF6B01" w:rsidP="00FF6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Прибыль (+), </w:t>
            </w:r>
          </w:p>
          <w:p w:rsidR="00FF6B01" w:rsidRDefault="00FF6B01" w:rsidP="00FF6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убыток (-),</w:t>
            </w:r>
          </w:p>
          <w:p w:rsidR="00FF6B01" w:rsidRPr="00FF6B01" w:rsidRDefault="00FF6B01" w:rsidP="00FF6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764" w:type="dxa"/>
          </w:tcPr>
          <w:p w:rsidR="00FF6B01" w:rsidRPr="00FF6B01" w:rsidRDefault="007D56CB" w:rsidP="00FF6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рентабельности (убыточности), %</w:t>
            </w:r>
          </w:p>
        </w:tc>
      </w:tr>
      <w:tr w:rsidR="007D56CB" w:rsidTr="00FF6B01">
        <w:tc>
          <w:tcPr>
            <w:tcW w:w="2518" w:type="dxa"/>
          </w:tcPr>
          <w:p w:rsidR="00FF6B01" w:rsidRPr="00FF6B01" w:rsidRDefault="00DD2EA3" w:rsidP="00DD2E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  <w:tc>
          <w:tcPr>
            <w:tcW w:w="1763" w:type="dxa"/>
          </w:tcPr>
          <w:p w:rsidR="00FF6B01" w:rsidRPr="00FF6B01" w:rsidRDefault="00FF6B01" w:rsidP="00FF6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FF6B01" w:rsidRPr="00FF6B01" w:rsidRDefault="00FF6B01" w:rsidP="00FF6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FF6B01" w:rsidRPr="00FF6B01" w:rsidRDefault="00FF6B01" w:rsidP="00FF6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FF6B01" w:rsidRPr="00FF6B01" w:rsidRDefault="00FF6B01" w:rsidP="00FF6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56CB" w:rsidTr="00FF6B01">
        <w:tc>
          <w:tcPr>
            <w:tcW w:w="2518" w:type="dxa"/>
          </w:tcPr>
          <w:p w:rsidR="00FF6B01" w:rsidRPr="00FF6B01" w:rsidRDefault="00DD2EA3" w:rsidP="00DD2E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Крупный рогатый скот (в живой массе), проданный на мясо</w:t>
            </w:r>
          </w:p>
        </w:tc>
        <w:tc>
          <w:tcPr>
            <w:tcW w:w="1763" w:type="dxa"/>
          </w:tcPr>
          <w:p w:rsidR="00FF6B01" w:rsidRPr="00FF6B01" w:rsidRDefault="00FF6B01" w:rsidP="00FF6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FF6B01" w:rsidRPr="00FF6B01" w:rsidRDefault="00FF6B01" w:rsidP="00FF6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FF6B01" w:rsidRPr="00FF6B01" w:rsidRDefault="00FF6B01" w:rsidP="00FF6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FF6B01" w:rsidRPr="00FF6B01" w:rsidRDefault="00FF6B01" w:rsidP="00FF6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56CB" w:rsidTr="00FF6B01">
        <w:tc>
          <w:tcPr>
            <w:tcW w:w="2518" w:type="dxa"/>
          </w:tcPr>
          <w:p w:rsidR="00FF6B01" w:rsidRPr="00FF6B01" w:rsidRDefault="00DD2EA3" w:rsidP="00DD2E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Крупный рогатый скот (в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живой массе), проданный на племя</w:t>
            </w:r>
          </w:p>
        </w:tc>
        <w:tc>
          <w:tcPr>
            <w:tcW w:w="1763" w:type="dxa"/>
          </w:tcPr>
          <w:p w:rsidR="00FF6B01" w:rsidRPr="00FF6B01" w:rsidRDefault="00FF6B01" w:rsidP="00FF6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FF6B01" w:rsidRPr="00FF6B01" w:rsidRDefault="00FF6B01" w:rsidP="00FF6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FF6B01" w:rsidRPr="00FF6B01" w:rsidRDefault="00FF6B01" w:rsidP="00FF6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FF6B01" w:rsidRPr="00FF6B01" w:rsidRDefault="00FF6B01" w:rsidP="00FF6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56CB" w:rsidTr="00FF6B01">
        <w:tc>
          <w:tcPr>
            <w:tcW w:w="2518" w:type="dxa"/>
          </w:tcPr>
          <w:p w:rsidR="00FF6B01" w:rsidRPr="00FF6B01" w:rsidRDefault="00DD2EA3" w:rsidP="00DD2E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Итого по скотоводству</w:t>
            </w:r>
          </w:p>
        </w:tc>
        <w:tc>
          <w:tcPr>
            <w:tcW w:w="1763" w:type="dxa"/>
          </w:tcPr>
          <w:p w:rsidR="00FF6B01" w:rsidRPr="00FF6B01" w:rsidRDefault="00FF6B01" w:rsidP="00FF6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FF6B01" w:rsidRPr="00FF6B01" w:rsidRDefault="00FF6B01" w:rsidP="00FF6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FF6B01" w:rsidRPr="00FF6B01" w:rsidRDefault="00FF6B01" w:rsidP="00FF6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FF6B01" w:rsidRPr="00FF6B01" w:rsidRDefault="00FF6B01" w:rsidP="00FF6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56CB" w:rsidTr="00FF6B01">
        <w:tc>
          <w:tcPr>
            <w:tcW w:w="2518" w:type="dxa"/>
          </w:tcPr>
          <w:p w:rsidR="00FF6B01" w:rsidRPr="00FF6B01" w:rsidRDefault="00FF6B01" w:rsidP="00FF6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FF6B01" w:rsidRPr="00FF6B01" w:rsidRDefault="00FF6B01" w:rsidP="00FF6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FF6B01" w:rsidRPr="00FF6B01" w:rsidRDefault="00FF6B01" w:rsidP="00FF6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FF6B01" w:rsidRPr="00FF6B01" w:rsidRDefault="00FF6B01" w:rsidP="00FF6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FF6B01" w:rsidRPr="00FF6B01" w:rsidRDefault="00FF6B01" w:rsidP="00FF6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6B01" w:rsidRDefault="00FF6B01" w:rsidP="00BD2C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F6B01" w:rsidRPr="00DD2EA3" w:rsidRDefault="00DD2EA3" w:rsidP="00BD2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2EA3">
        <w:rPr>
          <w:rFonts w:ascii="Times New Roman" w:hAnsi="Times New Roman" w:cs="Times New Roman"/>
          <w:sz w:val="28"/>
          <w:szCs w:val="28"/>
        </w:rPr>
        <w:t>ПРИМЕЧАНИЕ: таблица заполняется по материалам годовых отчетов хозяйства. Данные о выручке и себестоимости реализованной продукции находятся в таблицах «Реализация продукции» (форма №7-АПК). Прибыль (или убыток) от реализации продукции животноводства определяется как разница между выручкой и себестоимостью, рентабельность – как отношение прибыли к себестоимости, выраженное в процента</w:t>
      </w:r>
      <w:r>
        <w:rPr>
          <w:rFonts w:ascii="Times New Roman" w:hAnsi="Times New Roman" w:cs="Times New Roman"/>
          <w:sz w:val="28"/>
          <w:szCs w:val="28"/>
        </w:rPr>
        <w:t>х.</w:t>
      </w:r>
    </w:p>
    <w:p w:rsidR="00746FD3" w:rsidRPr="00746FD3" w:rsidRDefault="00746FD3" w:rsidP="00BD2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B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Пример расчета прибыли и уровня рентабельности молока:</w:t>
      </w:r>
      <w:r w:rsidRPr="00746FD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746FD3">
        <w:rPr>
          <w:rFonts w:ascii="Times New Roman" w:hAnsi="Times New Roman" w:cs="Times New Roman"/>
          <w:color w:val="000000"/>
          <w:sz w:val="28"/>
          <w:szCs w:val="28"/>
        </w:rPr>
        <w:t xml:space="preserve">в таблице </w:t>
      </w:r>
      <w:r w:rsidR="00AC2188">
        <w:rPr>
          <w:rFonts w:ascii="Times New Roman" w:hAnsi="Times New Roman" w:cs="Times New Roman"/>
          <w:color w:val="000000"/>
          <w:sz w:val="28"/>
          <w:szCs w:val="28"/>
        </w:rPr>
        <w:t>«Реализация продукции» указано -</w:t>
      </w:r>
      <w:r w:rsidRPr="00746FD3">
        <w:rPr>
          <w:rFonts w:ascii="Times New Roman" w:hAnsi="Times New Roman" w:cs="Times New Roman"/>
          <w:color w:val="000000"/>
          <w:sz w:val="28"/>
          <w:szCs w:val="28"/>
        </w:rPr>
        <w:t xml:space="preserve"> полная себесто</w:t>
      </w:r>
      <w:r w:rsidR="00AC2188">
        <w:rPr>
          <w:rFonts w:ascii="Times New Roman" w:hAnsi="Times New Roman" w:cs="Times New Roman"/>
          <w:color w:val="000000"/>
          <w:sz w:val="28"/>
          <w:szCs w:val="28"/>
        </w:rPr>
        <w:t>имость реализованной продукции -</w:t>
      </w:r>
      <w:r w:rsidRPr="00746FD3">
        <w:rPr>
          <w:rFonts w:ascii="Times New Roman" w:hAnsi="Times New Roman" w:cs="Times New Roman"/>
          <w:color w:val="000000"/>
          <w:sz w:val="28"/>
          <w:szCs w:val="28"/>
        </w:rPr>
        <w:t xml:space="preserve"> 3640 млн. руб., вы</w:t>
      </w:r>
      <w:r w:rsidR="00AC2188">
        <w:rPr>
          <w:rFonts w:ascii="Times New Roman" w:hAnsi="Times New Roman" w:cs="Times New Roman"/>
          <w:color w:val="000000"/>
          <w:sz w:val="28"/>
          <w:szCs w:val="28"/>
        </w:rPr>
        <w:t>ручено за реализованное молоко -</w:t>
      </w:r>
      <w:r w:rsidRPr="00746FD3">
        <w:rPr>
          <w:rFonts w:ascii="Times New Roman" w:hAnsi="Times New Roman" w:cs="Times New Roman"/>
          <w:color w:val="000000"/>
          <w:sz w:val="28"/>
          <w:szCs w:val="28"/>
        </w:rPr>
        <w:t xml:space="preserve"> 4160 млн. руб. </w:t>
      </w:r>
    </w:p>
    <w:p w:rsidR="00746FD3" w:rsidRPr="00746FD3" w:rsidRDefault="00746FD3" w:rsidP="00BD2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FD3">
        <w:rPr>
          <w:rFonts w:ascii="Times New Roman" w:hAnsi="Times New Roman" w:cs="Times New Roman"/>
          <w:color w:val="000000"/>
          <w:sz w:val="28"/>
          <w:szCs w:val="28"/>
        </w:rPr>
        <w:t xml:space="preserve">Прибыль от реализации молока составит: </w:t>
      </w:r>
    </w:p>
    <w:p w:rsidR="00746FD3" w:rsidRPr="00746FD3" w:rsidRDefault="00746FD3" w:rsidP="00BD2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FD3">
        <w:rPr>
          <w:rFonts w:ascii="Times New Roman" w:hAnsi="Times New Roman" w:cs="Times New Roman"/>
          <w:color w:val="000000"/>
          <w:sz w:val="28"/>
          <w:szCs w:val="28"/>
        </w:rPr>
        <w:t xml:space="preserve">4160 млн. руб. – 3640 млн. руб. = 520 млн. руб. </w:t>
      </w:r>
    </w:p>
    <w:p w:rsidR="00746FD3" w:rsidRPr="00746FD3" w:rsidRDefault="00746FD3" w:rsidP="00BD2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FD3">
        <w:rPr>
          <w:rFonts w:ascii="Times New Roman" w:hAnsi="Times New Roman" w:cs="Times New Roman"/>
          <w:color w:val="000000"/>
          <w:sz w:val="28"/>
          <w:szCs w:val="28"/>
        </w:rPr>
        <w:t xml:space="preserve">Уровень рентабельности составит: </w:t>
      </w:r>
    </w:p>
    <w:p w:rsidR="00746FD3" w:rsidRPr="00746FD3" w:rsidRDefault="004639EF" w:rsidP="00BD2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520 млн. руб. : </w:t>
      </w:r>
      <w:r w:rsidR="00746FD3" w:rsidRPr="00746FD3">
        <w:rPr>
          <w:rFonts w:ascii="Times New Roman" w:hAnsi="Times New Roman" w:cs="Times New Roman"/>
          <w:color w:val="000000"/>
          <w:sz w:val="28"/>
          <w:szCs w:val="28"/>
        </w:rPr>
        <w:t xml:space="preserve">3640 млн. руб. x 100 = 14,3 % </w:t>
      </w:r>
    </w:p>
    <w:p w:rsidR="00FF6B01" w:rsidRDefault="00746FD3" w:rsidP="00BD2C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46FD3">
        <w:rPr>
          <w:rFonts w:ascii="Times New Roman" w:hAnsi="Times New Roman" w:cs="Times New Roman"/>
          <w:color w:val="000000"/>
          <w:sz w:val="28"/>
          <w:szCs w:val="28"/>
        </w:rPr>
        <w:t>Аналогично рассчитывают и уровень рентабельности другой продукции животноводства.</w:t>
      </w:r>
    </w:p>
    <w:p w:rsidR="00AD2A84" w:rsidRDefault="00AD2A84">
      <w:pPr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br w:type="page"/>
      </w:r>
    </w:p>
    <w:p w:rsidR="008E377A" w:rsidRPr="009651DD" w:rsidRDefault="008E377A" w:rsidP="009651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651DD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 xml:space="preserve">2.2. Специальная часть </w:t>
      </w:r>
    </w:p>
    <w:p w:rsidR="0037252E" w:rsidRPr="009651DD" w:rsidRDefault="0037252E" w:rsidP="009651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FF6B01" w:rsidRPr="009651DD" w:rsidRDefault="008E377A" w:rsidP="009651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651DD">
        <w:rPr>
          <w:rFonts w:ascii="Times New Roman" w:hAnsi="Times New Roman" w:cs="Times New Roman"/>
          <w:b/>
          <w:spacing w:val="-2"/>
          <w:sz w:val="28"/>
          <w:szCs w:val="28"/>
        </w:rPr>
        <w:t>2.2.1. Материалы и методы исследований</w:t>
      </w:r>
    </w:p>
    <w:p w:rsidR="0014531A" w:rsidRPr="009651DD" w:rsidRDefault="0014531A" w:rsidP="009651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6B01" w:rsidRPr="009651DD" w:rsidRDefault="0086603E" w:rsidP="009651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651DD">
        <w:rPr>
          <w:rFonts w:ascii="Times New Roman" w:hAnsi="Times New Roman" w:cs="Times New Roman"/>
          <w:sz w:val="28"/>
          <w:szCs w:val="28"/>
        </w:rPr>
        <w:t>Материалом для исследований могут быть подопытные животные в экспериментальных работах, изучаемые в опытах факторы. А также документы первичного и племенного зоотехнического учета (карточки племенных животных, бонитировочные ведомости, журналы случек и отелов), материалы землеустройства, документы бухгалтерской и статистической отчетности, рационы кормления животных, кормовые ведомости, кормовые балансы, а также личные наблюдения автора за ходом процесса производства продукции животноводства.</w:t>
      </w:r>
    </w:p>
    <w:p w:rsidR="00FF6B01" w:rsidRPr="009651DD" w:rsidRDefault="001A6141" w:rsidP="00965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DD">
        <w:rPr>
          <w:rFonts w:ascii="Times New Roman" w:hAnsi="Times New Roman" w:cs="Times New Roman"/>
          <w:bCs/>
          <w:iCs/>
          <w:sz w:val="28"/>
          <w:szCs w:val="28"/>
        </w:rPr>
        <w:t>Методы</w:t>
      </w:r>
      <w:r w:rsidRPr="009651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651DD">
        <w:rPr>
          <w:rFonts w:ascii="Times New Roman" w:hAnsi="Times New Roman" w:cs="Times New Roman"/>
          <w:sz w:val="28"/>
          <w:szCs w:val="28"/>
        </w:rPr>
        <w:t>- это способы познания исследуемых явлений. При подготовке дипломных работ чаще используют статистический, монографический, расчетно-конструктивный и экспериментальный методы исследований.</w:t>
      </w:r>
    </w:p>
    <w:p w:rsidR="001A6141" w:rsidRPr="009651DD" w:rsidRDefault="001A6141" w:rsidP="009651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651DD">
        <w:rPr>
          <w:rFonts w:ascii="Times New Roman" w:hAnsi="Times New Roman" w:cs="Times New Roman"/>
          <w:bCs/>
          <w:iCs/>
          <w:sz w:val="28"/>
          <w:szCs w:val="28"/>
        </w:rPr>
        <w:t>Статистический метод</w:t>
      </w:r>
      <w:r w:rsidRPr="009651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651DD">
        <w:rPr>
          <w:rFonts w:ascii="Times New Roman" w:hAnsi="Times New Roman" w:cs="Times New Roman"/>
          <w:sz w:val="28"/>
          <w:szCs w:val="28"/>
        </w:rPr>
        <w:t>включает сбор массовых цифровых данных, а затем их группировку по определенному принципу. Например: группировка животных по отдельным линиям, семействам и т.д. Статистический метод исследований рассматривает изучаемые показатели в их взаимосвязи, динамике и развитии. Этому способствует и корреляционный анализ, устанавливающий связь между признаками.</w:t>
      </w:r>
    </w:p>
    <w:p w:rsidR="00FF6B01" w:rsidRPr="009651DD" w:rsidRDefault="001A6141" w:rsidP="00965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DD">
        <w:rPr>
          <w:rFonts w:ascii="Times New Roman" w:hAnsi="Times New Roman" w:cs="Times New Roman"/>
          <w:bCs/>
          <w:iCs/>
          <w:sz w:val="28"/>
          <w:szCs w:val="28"/>
        </w:rPr>
        <w:t>Монографический метод</w:t>
      </w:r>
      <w:r w:rsidRPr="009651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651DD">
        <w:rPr>
          <w:rFonts w:ascii="Times New Roman" w:hAnsi="Times New Roman" w:cs="Times New Roman"/>
          <w:sz w:val="28"/>
          <w:szCs w:val="28"/>
        </w:rPr>
        <w:t>вскрывает сущность выявленных тенденций. Применяют его для детального изучения технологий производства продуктов животноводства, прогрессивных приемов работы и др. Такое изучение позволяет не только раскрыть закономерности, выявленные статистическим методом, но и определить перспективы дальнейшего развития. С помощью этого метода изучают, например, материалы годовых отчетов, статистической отчетности, кормовые балансы, результаты бонитировок и т.д.</w:t>
      </w:r>
    </w:p>
    <w:p w:rsidR="001A6141" w:rsidRPr="009651DD" w:rsidRDefault="001A6141" w:rsidP="009651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651DD">
        <w:rPr>
          <w:rFonts w:ascii="Times New Roman" w:hAnsi="Times New Roman" w:cs="Times New Roman"/>
          <w:bCs/>
          <w:iCs/>
          <w:sz w:val="28"/>
          <w:szCs w:val="28"/>
        </w:rPr>
        <w:t>Расчетно-конструктивный метод</w:t>
      </w:r>
      <w:r w:rsidRPr="009651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651DD">
        <w:rPr>
          <w:rFonts w:ascii="Times New Roman" w:hAnsi="Times New Roman" w:cs="Times New Roman"/>
          <w:sz w:val="28"/>
          <w:szCs w:val="28"/>
        </w:rPr>
        <w:t>применяется в основном для определения перспективных направлений, обеспечивающих дальнейший рост производства продукции при снижении ее себестоимости. Например, расчет оптимального варианта кормовой базы, разработка путей совершенствования племенной работы и д</w:t>
      </w:r>
      <w:r w:rsidR="002434D1" w:rsidRPr="009651DD">
        <w:rPr>
          <w:rFonts w:ascii="Times New Roman" w:hAnsi="Times New Roman" w:cs="Times New Roman"/>
          <w:sz w:val="28"/>
          <w:szCs w:val="28"/>
        </w:rPr>
        <w:t>.р.</w:t>
      </w:r>
    </w:p>
    <w:p w:rsidR="001A6141" w:rsidRPr="009651DD" w:rsidRDefault="00855B6C" w:rsidP="009651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651DD">
        <w:rPr>
          <w:rFonts w:ascii="Times New Roman" w:hAnsi="Times New Roman" w:cs="Times New Roman"/>
          <w:bCs/>
          <w:iCs/>
          <w:sz w:val="28"/>
          <w:szCs w:val="28"/>
        </w:rPr>
        <w:t>Экспериментальный метод</w:t>
      </w:r>
      <w:r w:rsidRPr="009651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651DD">
        <w:rPr>
          <w:rFonts w:ascii="Times New Roman" w:hAnsi="Times New Roman" w:cs="Times New Roman"/>
          <w:sz w:val="28"/>
          <w:szCs w:val="28"/>
        </w:rPr>
        <w:t>включает постановку зоотехнических опытов с целью изыскания факторов, повышающих продуктивные качества животных.</w:t>
      </w:r>
    </w:p>
    <w:p w:rsidR="001A6141" w:rsidRPr="009651DD" w:rsidRDefault="002434D1" w:rsidP="009651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651DD">
        <w:rPr>
          <w:rFonts w:ascii="Times New Roman" w:hAnsi="Times New Roman" w:cs="Times New Roman"/>
          <w:bCs/>
          <w:iCs/>
          <w:sz w:val="28"/>
          <w:szCs w:val="28"/>
        </w:rPr>
        <w:t xml:space="preserve">Методика </w:t>
      </w:r>
      <w:r w:rsidRPr="009651DD">
        <w:rPr>
          <w:rFonts w:ascii="Times New Roman" w:hAnsi="Times New Roman" w:cs="Times New Roman"/>
          <w:sz w:val="28"/>
          <w:szCs w:val="28"/>
        </w:rPr>
        <w:t xml:space="preserve">– это совокупность приемов и методов выполнения работы. Она должна дать исчерпывающий ответ на вопросы: где, как и какими способами (методами) проводились исследования, что конкретно должен сделать </w:t>
      </w:r>
      <w:r w:rsidR="004465CB" w:rsidRPr="009651DD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9651DD">
        <w:rPr>
          <w:rFonts w:ascii="Times New Roman" w:hAnsi="Times New Roman" w:cs="Times New Roman"/>
          <w:sz w:val="28"/>
          <w:szCs w:val="28"/>
        </w:rPr>
        <w:t xml:space="preserve">для выполнения работы. Детальная методика исследований разрабатывается </w:t>
      </w:r>
      <w:r w:rsidR="004465CB" w:rsidRPr="009651DD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9651DD">
        <w:rPr>
          <w:rFonts w:ascii="Times New Roman" w:hAnsi="Times New Roman" w:cs="Times New Roman"/>
          <w:sz w:val="28"/>
          <w:szCs w:val="28"/>
        </w:rPr>
        <w:t xml:space="preserve">совместно с научным руководителем. Так, при выполнении экспериментальных работ в методике указывают метод постановки опыта, его схему, место и сроки выполнения, </w:t>
      </w:r>
      <w:r w:rsidRPr="009651DD">
        <w:rPr>
          <w:rFonts w:ascii="Times New Roman" w:hAnsi="Times New Roman" w:cs="Times New Roman"/>
          <w:sz w:val="28"/>
          <w:szCs w:val="28"/>
        </w:rPr>
        <w:lastRenderedPageBreak/>
        <w:t>вид и породу животных, их пол, продуктивность, физиологическое состояние, принцип формирования подопытных групп, условия кормления и содержания животных, порядок учета результатов опыта и др. согласно частным методикам исследования.</w:t>
      </w:r>
    </w:p>
    <w:p w:rsidR="001A6141" w:rsidRPr="009651DD" w:rsidRDefault="002434D1" w:rsidP="009651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651DD">
        <w:rPr>
          <w:rFonts w:ascii="Times New Roman" w:hAnsi="Times New Roman" w:cs="Times New Roman"/>
          <w:sz w:val="28"/>
          <w:szCs w:val="28"/>
        </w:rPr>
        <w:t>В методиках работ, не связанных с проведением опытов, указывают, какой конкретно материал и из каких источников использует</w:t>
      </w:r>
      <w:r w:rsidR="000F7104" w:rsidRPr="009651DD">
        <w:rPr>
          <w:rFonts w:ascii="Times New Roman" w:hAnsi="Times New Roman" w:cs="Times New Roman"/>
          <w:sz w:val="28"/>
          <w:szCs w:val="28"/>
        </w:rPr>
        <w:t xml:space="preserve"> обучающийся</w:t>
      </w:r>
      <w:r w:rsidRPr="009651DD">
        <w:rPr>
          <w:rFonts w:ascii="Times New Roman" w:hAnsi="Times New Roman" w:cs="Times New Roman"/>
          <w:sz w:val="28"/>
          <w:szCs w:val="28"/>
        </w:rPr>
        <w:t>, порядок расчетов, оформления и т.д.</w:t>
      </w:r>
    </w:p>
    <w:p w:rsidR="001A6141" w:rsidRPr="009651DD" w:rsidRDefault="001A6141" w:rsidP="009651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6141" w:rsidRPr="009651DD" w:rsidRDefault="0014531A" w:rsidP="009651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651DD">
        <w:rPr>
          <w:rFonts w:ascii="Times New Roman" w:hAnsi="Times New Roman" w:cs="Times New Roman"/>
          <w:b/>
          <w:spacing w:val="-2"/>
          <w:sz w:val="28"/>
          <w:szCs w:val="28"/>
        </w:rPr>
        <w:t>2.2.2. Результаты исследований</w:t>
      </w:r>
      <w:r w:rsidR="00D96678" w:rsidRPr="009651D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D96678" w:rsidRPr="009651DD">
        <w:rPr>
          <w:rFonts w:ascii="Times New Roman" w:hAnsi="Times New Roman" w:cs="Times New Roman"/>
          <w:b/>
          <w:bCs/>
          <w:iCs/>
          <w:sz w:val="28"/>
          <w:szCs w:val="28"/>
        </w:rPr>
        <w:t>и их анализ</w:t>
      </w:r>
    </w:p>
    <w:p w:rsidR="001A6141" w:rsidRPr="009651DD" w:rsidRDefault="001A6141" w:rsidP="009651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4531A" w:rsidRPr="009651DD" w:rsidRDefault="004465CB" w:rsidP="009651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651DD">
        <w:rPr>
          <w:rFonts w:ascii="Times New Roman" w:hAnsi="Times New Roman" w:cs="Times New Roman"/>
          <w:sz w:val="28"/>
          <w:szCs w:val="28"/>
        </w:rPr>
        <w:t xml:space="preserve">При выполнении экспериментальных работ дипломник подробно излагает результаты опыта: данные учета кормов, их затраты на единицу продукции, динамику показателей продуктивности, физиологические и биохимические показатели, результаты биометрической обработки и др. В разделе приводятся иллюстрации: таблицы, диаграммы. При обсуждении полученных результатов </w:t>
      </w:r>
      <w:r w:rsidR="008468A3" w:rsidRPr="009651DD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9651DD">
        <w:rPr>
          <w:rFonts w:ascii="Times New Roman" w:hAnsi="Times New Roman" w:cs="Times New Roman"/>
          <w:sz w:val="28"/>
          <w:szCs w:val="28"/>
        </w:rPr>
        <w:t>сопоставляет материалы собственных исследований с данными других авторов, выясняет причинную связь и взаимозависимость отдельных сторон изучаемой проблемы, чем вызваны изменения в продуктивности животных, механизм действия изучаемых факторов и др.</w:t>
      </w:r>
    </w:p>
    <w:p w:rsidR="0014531A" w:rsidRPr="009651DD" w:rsidRDefault="008468A3" w:rsidP="009651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651DD">
        <w:rPr>
          <w:rFonts w:ascii="Times New Roman" w:hAnsi="Times New Roman" w:cs="Times New Roman"/>
          <w:sz w:val="28"/>
          <w:szCs w:val="28"/>
        </w:rPr>
        <w:t>В работах не</w:t>
      </w:r>
      <w:r w:rsidR="00101D38" w:rsidRPr="009651DD">
        <w:rPr>
          <w:rFonts w:ascii="Times New Roman" w:hAnsi="Times New Roman" w:cs="Times New Roman"/>
          <w:sz w:val="28"/>
          <w:szCs w:val="28"/>
        </w:rPr>
        <w:t xml:space="preserve"> </w:t>
      </w:r>
      <w:r w:rsidR="004465CB" w:rsidRPr="009651DD">
        <w:rPr>
          <w:rFonts w:ascii="Times New Roman" w:hAnsi="Times New Roman" w:cs="Times New Roman"/>
          <w:sz w:val="28"/>
          <w:szCs w:val="28"/>
        </w:rPr>
        <w:t>экспериментального характера также подробно излагаются и анализируются результаты исследований, проведенных согласно методике.</w:t>
      </w:r>
    </w:p>
    <w:p w:rsidR="0014531A" w:rsidRPr="009651DD" w:rsidRDefault="0014531A" w:rsidP="009651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31A" w:rsidRPr="009651DD" w:rsidRDefault="0014531A" w:rsidP="009651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651DD">
        <w:rPr>
          <w:rFonts w:ascii="Times New Roman" w:hAnsi="Times New Roman" w:cs="Times New Roman"/>
          <w:b/>
          <w:spacing w:val="-2"/>
          <w:sz w:val="28"/>
          <w:szCs w:val="28"/>
        </w:rPr>
        <w:t>2.2.3. Экономическое обоснование результатов</w:t>
      </w:r>
    </w:p>
    <w:p w:rsidR="00946ECE" w:rsidRPr="009651DD" w:rsidRDefault="00946ECE" w:rsidP="009651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6E18" w:rsidRPr="009651DD" w:rsidRDefault="00816E18" w:rsidP="00965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DD">
        <w:rPr>
          <w:rFonts w:ascii="Times New Roman" w:hAnsi="Times New Roman" w:cs="Times New Roman"/>
          <w:color w:val="000000"/>
          <w:sz w:val="28"/>
          <w:szCs w:val="28"/>
        </w:rPr>
        <w:t xml:space="preserve">Завершающим этапом любого научного исследования, в том числе и дипломной работы, является определение экономической эффективности предлагаемых мероприятий. Предлагаемые зоотехнические мероприятия, рекомендации производству необходимо обосновать расчетами экономической эффективности. Расчет экономических показателей зависит от характера поставленных задач в конкретной дипломной работе. Наиболее распространенными показателями оценки экономической эффективности являются: стоимость валовой и товарной продукции, реализационные цены, валовой и чистый доход, себестоимость продукции, рентабельность, окупаемость затрат и т.д. Расчетный материал необходимо представлять в виде таблиц. </w:t>
      </w:r>
    </w:p>
    <w:p w:rsidR="0014531A" w:rsidRPr="009651DD" w:rsidRDefault="00816E18" w:rsidP="009651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651DD">
        <w:rPr>
          <w:rFonts w:ascii="Times New Roman" w:hAnsi="Times New Roman" w:cs="Times New Roman"/>
          <w:color w:val="000000"/>
          <w:sz w:val="28"/>
          <w:szCs w:val="28"/>
        </w:rPr>
        <w:t>При выполнении этого раздела дипломник консультируется с преподавателем экономики и организации сельскохозяйственного производства.</w:t>
      </w:r>
    </w:p>
    <w:p w:rsidR="0014531A" w:rsidRPr="009651DD" w:rsidRDefault="0014531A" w:rsidP="009651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96678" w:rsidRPr="009651DD" w:rsidRDefault="00D96678" w:rsidP="009651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651DD">
        <w:rPr>
          <w:rFonts w:ascii="Times New Roman" w:hAnsi="Times New Roman" w:cs="Times New Roman"/>
          <w:b/>
          <w:spacing w:val="-2"/>
          <w:sz w:val="28"/>
          <w:szCs w:val="28"/>
        </w:rPr>
        <w:t xml:space="preserve">3. Охрана труда </w:t>
      </w:r>
    </w:p>
    <w:p w:rsidR="00D96678" w:rsidRPr="009651DD" w:rsidRDefault="00D96678" w:rsidP="009651D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31F00" w:rsidRPr="009651DD" w:rsidRDefault="00941FB0" w:rsidP="00965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DD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="00931F00" w:rsidRPr="009651DD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</w:t>
      </w:r>
      <w:r w:rsidRPr="009651DD">
        <w:rPr>
          <w:rFonts w:ascii="Times New Roman" w:hAnsi="Times New Roman" w:cs="Times New Roman"/>
          <w:color w:val="000000"/>
          <w:sz w:val="28"/>
          <w:szCs w:val="28"/>
        </w:rPr>
        <w:t xml:space="preserve">связан </w:t>
      </w:r>
      <w:r w:rsidR="00931F00" w:rsidRPr="009651DD">
        <w:rPr>
          <w:rFonts w:ascii="Times New Roman" w:hAnsi="Times New Roman" w:cs="Times New Roman"/>
          <w:color w:val="000000"/>
          <w:sz w:val="28"/>
          <w:szCs w:val="28"/>
        </w:rPr>
        <w:t xml:space="preserve">с темой дипломной работы. </w:t>
      </w:r>
    </w:p>
    <w:p w:rsidR="00D96678" w:rsidRPr="009651DD" w:rsidRDefault="00931F00" w:rsidP="009651D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51D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выполнении дипломной работы по заданной теме, т</w:t>
      </w:r>
      <w:r w:rsidR="00941FB0" w:rsidRPr="009651DD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обучающийся </w:t>
      </w:r>
      <w:r w:rsidRPr="009651DD">
        <w:rPr>
          <w:rFonts w:ascii="Times New Roman" w:hAnsi="Times New Roman" w:cs="Times New Roman"/>
          <w:color w:val="000000"/>
          <w:sz w:val="28"/>
          <w:szCs w:val="28"/>
        </w:rPr>
        <w:t>в период преддипломной практики на конкретном производственном участке изучает обеспечение безопасных и здоровых условий труда различных категорий работников при выполнении всех видов работ, связанных с темой.</w:t>
      </w:r>
    </w:p>
    <w:p w:rsidR="00D96678" w:rsidRPr="009651DD" w:rsidRDefault="00931F00" w:rsidP="009651D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51DD">
        <w:rPr>
          <w:rFonts w:ascii="Times New Roman" w:hAnsi="Times New Roman" w:cs="Times New Roman"/>
          <w:sz w:val="28"/>
          <w:szCs w:val="28"/>
        </w:rPr>
        <w:t xml:space="preserve">С этой целью на первом этапе работы по разделу </w:t>
      </w:r>
      <w:r w:rsidR="00941FB0" w:rsidRPr="009651DD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9651DD">
        <w:rPr>
          <w:rFonts w:ascii="Times New Roman" w:hAnsi="Times New Roman" w:cs="Times New Roman"/>
          <w:sz w:val="28"/>
          <w:szCs w:val="28"/>
        </w:rPr>
        <w:t>определяет перечень категорий работников или видов работ, которые имеют место в производственных условиях в связи с темой.</w:t>
      </w:r>
    </w:p>
    <w:p w:rsidR="00931F00" w:rsidRPr="009651DD" w:rsidRDefault="00931F00" w:rsidP="009651D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51DD">
        <w:rPr>
          <w:rFonts w:ascii="Times New Roman" w:hAnsi="Times New Roman" w:cs="Times New Roman"/>
          <w:sz w:val="28"/>
          <w:szCs w:val="28"/>
        </w:rPr>
        <w:t>После этого проводят изучение технологии выполнения этих видов работ с выявлением всех видов потенциальных и действующих опасных и вредных производственных факторов. Ниже представлены некоторые потенциальные и действующие опасные и вредные производственные факторы:</w:t>
      </w:r>
    </w:p>
    <w:p w:rsidR="00931F00" w:rsidRPr="009651DD" w:rsidRDefault="00931F00" w:rsidP="00965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движущиеся машины </w:t>
      </w:r>
      <w:r w:rsidRPr="009651DD">
        <w:rPr>
          <w:rFonts w:ascii="Times New Roman" w:hAnsi="Times New Roman" w:cs="Times New Roman"/>
          <w:color w:val="000000"/>
          <w:sz w:val="28"/>
          <w:szCs w:val="28"/>
        </w:rPr>
        <w:t xml:space="preserve">(указывать какие и на каких процессах); </w:t>
      </w:r>
    </w:p>
    <w:p w:rsidR="00931F00" w:rsidRPr="009651DD" w:rsidRDefault="00931F00" w:rsidP="00965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подвижные части оборудования </w:t>
      </w:r>
      <w:r w:rsidRPr="009651DD">
        <w:rPr>
          <w:rFonts w:ascii="Times New Roman" w:hAnsi="Times New Roman" w:cs="Times New Roman"/>
          <w:color w:val="000000"/>
          <w:sz w:val="28"/>
          <w:szCs w:val="28"/>
        </w:rPr>
        <w:t xml:space="preserve">(сушильный барабан, транспортеры, питатель зеленой массы, приводные ремни); </w:t>
      </w:r>
    </w:p>
    <w:p w:rsidR="00931F00" w:rsidRPr="009651DD" w:rsidRDefault="00931F00" w:rsidP="00965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повышенная температура </w:t>
      </w:r>
      <w:r w:rsidRPr="009651DD">
        <w:rPr>
          <w:rFonts w:ascii="Times New Roman" w:hAnsi="Times New Roman" w:cs="Times New Roman"/>
          <w:color w:val="000000"/>
          <w:sz w:val="28"/>
          <w:szCs w:val="28"/>
        </w:rPr>
        <w:t xml:space="preserve">(ее источники); </w:t>
      </w:r>
    </w:p>
    <w:p w:rsidR="000D7BCA" w:rsidRPr="009651DD" w:rsidRDefault="00931F00" w:rsidP="00965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запыленность воздуха </w:t>
      </w:r>
      <w:r w:rsidRPr="009651DD">
        <w:rPr>
          <w:rFonts w:ascii="Times New Roman" w:hAnsi="Times New Roman" w:cs="Times New Roman"/>
          <w:color w:val="000000"/>
          <w:sz w:val="28"/>
          <w:szCs w:val="28"/>
        </w:rPr>
        <w:t xml:space="preserve">(ее источники); </w:t>
      </w:r>
    </w:p>
    <w:p w:rsidR="000D7BCA" w:rsidRPr="009651DD" w:rsidRDefault="006D66E0" w:rsidP="00965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="000D7BCA"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шум </w:t>
      </w:r>
      <w:r w:rsidR="000D7BCA" w:rsidRPr="009651DD">
        <w:rPr>
          <w:rFonts w:ascii="Times New Roman" w:hAnsi="Times New Roman" w:cs="Times New Roman"/>
          <w:color w:val="000000"/>
          <w:sz w:val="28"/>
          <w:szCs w:val="28"/>
        </w:rPr>
        <w:t xml:space="preserve">– (его источники); </w:t>
      </w:r>
    </w:p>
    <w:p w:rsidR="000D7BCA" w:rsidRPr="009651DD" w:rsidRDefault="006D66E0" w:rsidP="00965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="000D7BCA"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возможность взрыва топливной и пылевой смеси с воздухом</w:t>
      </w:r>
      <w:r w:rsidR="000D7BCA" w:rsidRPr="009651D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D7BCA" w:rsidRPr="009651DD" w:rsidRDefault="006D66E0" w:rsidP="00965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="000D7BCA"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опасность заражения возбудителями инфекционных заболеваний </w:t>
      </w:r>
      <w:r w:rsidR="000D7BCA" w:rsidRPr="009651DD">
        <w:rPr>
          <w:rFonts w:ascii="Times New Roman" w:hAnsi="Times New Roman" w:cs="Times New Roman"/>
          <w:color w:val="000000"/>
          <w:sz w:val="28"/>
          <w:szCs w:val="28"/>
        </w:rPr>
        <w:t xml:space="preserve">(виды работ); </w:t>
      </w:r>
    </w:p>
    <w:p w:rsidR="000D7BCA" w:rsidRPr="009651DD" w:rsidRDefault="006D66E0" w:rsidP="00965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="000D7BCA"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опасность травмирования рук вскрывочным инструментом</w:t>
      </w:r>
      <w:r w:rsidR="000D7BCA" w:rsidRPr="009651D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D7BCA" w:rsidRPr="009651DD" w:rsidRDefault="006D66E0" w:rsidP="00965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="000D7BCA"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микробиологическая опасность </w:t>
      </w:r>
      <w:r w:rsidR="000D7BCA" w:rsidRPr="009651DD">
        <w:rPr>
          <w:rFonts w:ascii="Times New Roman" w:hAnsi="Times New Roman" w:cs="Times New Roman"/>
          <w:color w:val="000000"/>
          <w:sz w:val="28"/>
          <w:szCs w:val="28"/>
        </w:rPr>
        <w:t xml:space="preserve">(возможность заражения инфекционными заболеваниями); </w:t>
      </w:r>
    </w:p>
    <w:p w:rsidR="000D7BCA" w:rsidRPr="009651DD" w:rsidRDefault="006D66E0" w:rsidP="00965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="000D7BCA"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воздействие химических веществ </w:t>
      </w:r>
      <w:r w:rsidR="000D7BCA" w:rsidRPr="009651DD">
        <w:rPr>
          <w:rFonts w:ascii="Times New Roman" w:hAnsi="Times New Roman" w:cs="Times New Roman"/>
          <w:color w:val="000000"/>
          <w:sz w:val="28"/>
          <w:szCs w:val="28"/>
        </w:rPr>
        <w:t xml:space="preserve">(отравления, ожоги) – виды работ; </w:t>
      </w:r>
    </w:p>
    <w:p w:rsidR="000D7BCA" w:rsidRPr="009651DD" w:rsidRDefault="00941FB0" w:rsidP="00965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="000D7BCA"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повышенное содержание вредных веществ в воздухе рабочей зоны </w:t>
      </w:r>
      <w:r w:rsidR="000D7BCA" w:rsidRPr="009651DD">
        <w:rPr>
          <w:rFonts w:ascii="Times New Roman" w:hAnsi="Times New Roman" w:cs="Times New Roman"/>
          <w:color w:val="000000"/>
          <w:sz w:val="28"/>
          <w:szCs w:val="28"/>
        </w:rPr>
        <w:t xml:space="preserve">(отравления); </w:t>
      </w:r>
    </w:p>
    <w:p w:rsidR="000D7BCA" w:rsidRPr="009651DD" w:rsidRDefault="00941FB0" w:rsidP="00965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="000D7BCA"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пожарная опасность </w:t>
      </w:r>
      <w:r w:rsidR="000D7BCA" w:rsidRPr="009651DD">
        <w:rPr>
          <w:rFonts w:ascii="Times New Roman" w:hAnsi="Times New Roman" w:cs="Times New Roman"/>
          <w:color w:val="000000"/>
          <w:sz w:val="28"/>
          <w:szCs w:val="28"/>
        </w:rPr>
        <w:t xml:space="preserve">(возгорание...) – источники; </w:t>
      </w:r>
    </w:p>
    <w:p w:rsidR="000D7BCA" w:rsidRPr="009651DD" w:rsidRDefault="00941FB0" w:rsidP="00965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="000D7BCA"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повышенная или пониженная температура воздуха рабочей зоны </w:t>
      </w:r>
      <w:r w:rsidR="000D7BCA" w:rsidRPr="009651DD">
        <w:rPr>
          <w:rFonts w:ascii="Times New Roman" w:hAnsi="Times New Roman" w:cs="Times New Roman"/>
          <w:color w:val="000000"/>
          <w:sz w:val="28"/>
          <w:szCs w:val="28"/>
        </w:rPr>
        <w:t xml:space="preserve">(источники); </w:t>
      </w:r>
    </w:p>
    <w:p w:rsidR="000D7BCA" w:rsidRPr="009651DD" w:rsidRDefault="00941FB0" w:rsidP="00965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="000D7BCA"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повышенная или пониженная подвижность и влажность воздуха </w:t>
      </w:r>
      <w:r w:rsidR="000D7BCA" w:rsidRPr="009651DD">
        <w:rPr>
          <w:rFonts w:ascii="Times New Roman" w:hAnsi="Times New Roman" w:cs="Times New Roman"/>
          <w:color w:val="000000"/>
          <w:sz w:val="28"/>
          <w:szCs w:val="28"/>
        </w:rPr>
        <w:t xml:space="preserve">(сквозняки); </w:t>
      </w:r>
    </w:p>
    <w:p w:rsidR="000D7BCA" w:rsidRPr="009651DD" w:rsidRDefault="00941FB0" w:rsidP="00965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="000D7BCA"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животные </w:t>
      </w:r>
      <w:r w:rsidR="000D7BCA" w:rsidRPr="009651DD">
        <w:rPr>
          <w:rFonts w:ascii="Times New Roman" w:hAnsi="Times New Roman" w:cs="Times New Roman"/>
          <w:color w:val="000000"/>
          <w:sz w:val="28"/>
          <w:szCs w:val="28"/>
        </w:rPr>
        <w:t xml:space="preserve">(их опасные действия); </w:t>
      </w:r>
    </w:p>
    <w:p w:rsidR="000D7BCA" w:rsidRPr="009651DD" w:rsidRDefault="00941FB0" w:rsidP="00965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="000D7BCA"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недостаточная освещенность в рабочей зоне</w:t>
      </w:r>
      <w:r w:rsidR="000D7BCA" w:rsidRPr="009651D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D7BCA" w:rsidRPr="009651DD" w:rsidRDefault="00941FB0" w:rsidP="00965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="000D7BCA"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скользкие полы</w:t>
      </w:r>
      <w:r w:rsidR="000D7BCA" w:rsidRPr="009651D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D7BCA" w:rsidRPr="009651DD" w:rsidRDefault="00941FB0" w:rsidP="00965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="000D7BCA"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острые части станков для животных</w:t>
      </w:r>
      <w:r w:rsidR="000D7BCA" w:rsidRPr="009651D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D7BCA" w:rsidRPr="009651DD" w:rsidRDefault="00941FB0" w:rsidP="00965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="000D7BCA"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опасность поражения электрическим током</w:t>
      </w:r>
      <w:r w:rsidR="000D7BCA" w:rsidRPr="009651D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D7BCA" w:rsidRPr="009651DD" w:rsidRDefault="00941FB0" w:rsidP="00965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="000D7BCA"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жидкий азот, опасный возможностью обморожения и удушения</w:t>
      </w:r>
      <w:r w:rsidR="000D7BCA" w:rsidRPr="009651D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D7BCA" w:rsidRPr="009651DD" w:rsidRDefault="00941FB0" w:rsidP="00965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="000D7BCA"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движущиеся транспортные средства </w:t>
      </w:r>
      <w:r w:rsidR="000D7BCA" w:rsidRPr="009651DD">
        <w:rPr>
          <w:rFonts w:ascii="Times New Roman" w:hAnsi="Times New Roman" w:cs="Times New Roman"/>
          <w:color w:val="000000"/>
          <w:sz w:val="28"/>
          <w:szCs w:val="28"/>
        </w:rPr>
        <w:t xml:space="preserve">(их опасные действия); </w:t>
      </w:r>
    </w:p>
    <w:p w:rsidR="000D7BCA" w:rsidRPr="009651DD" w:rsidRDefault="00941FB0" w:rsidP="00965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="000D7BCA"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падения с высоты</w:t>
      </w:r>
      <w:r w:rsidR="000D7BCA" w:rsidRPr="009651D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D7BCA" w:rsidRPr="009651DD" w:rsidRDefault="00941FB0" w:rsidP="00965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="000D7BCA"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незакрытые каналы, приямки</w:t>
      </w:r>
      <w:r w:rsidR="000D7BCA" w:rsidRPr="009651D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D7BCA" w:rsidRPr="009651DD" w:rsidRDefault="00941FB0" w:rsidP="00965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="000D7BCA"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незащищенные кожухами или ограждениями подвижные части машин </w:t>
      </w:r>
      <w:r w:rsidR="000D7BCA" w:rsidRPr="009651DD">
        <w:rPr>
          <w:rFonts w:ascii="Times New Roman" w:hAnsi="Times New Roman" w:cs="Times New Roman"/>
          <w:color w:val="000000"/>
          <w:sz w:val="28"/>
          <w:szCs w:val="28"/>
        </w:rPr>
        <w:t xml:space="preserve">(каких); </w:t>
      </w:r>
    </w:p>
    <w:p w:rsidR="000D7BCA" w:rsidRPr="009651DD" w:rsidRDefault="00941FB0" w:rsidP="00965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="000D7BCA"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незащищенные кожухами проемы погрузочных эстакад</w:t>
      </w:r>
      <w:r w:rsidR="000D7BCA" w:rsidRPr="009651D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D7BCA" w:rsidRPr="009651DD" w:rsidRDefault="00941FB0" w:rsidP="00965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- </w:t>
      </w:r>
      <w:r w:rsidR="000D7BCA"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повышенный уровень шума на рабочих местах</w:t>
      </w:r>
      <w:r w:rsidR="000D7BCA" w:rsidRPr="009651D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D7BCA" w:rsidRPr="009651DD" w:rsidRDefault="00941FB0" w:rsidP="00965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="000D7BCA"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нервно-психические и физические перегрузки </w:t>
      </w:r>
      <w:r w:rsidR="000D7BCA" w:rsidRPr="009651DD">
        <w:rPr>
          <w:rFonts w:ascii="Times New Roman" w:hAnsi="Times New Roman" w:cs="Times New Roman"/>
          <w:color w:val="000000"/>
          <w:sz w:val="28"/>
          <w:szCs w:val="28"/>
        </w:rPr>
        <w:t xml:space="preserve">(виды работ, операций); </w:t>
      </w:r>
    </w:p>
    <w:p w:rsidR="000D7BCA" w:rsidRPr="009651DD" w:rsidRDefault="00941FB0" w:rsidP="00965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="000D7BCA"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атмосферные явления </w:t>
      </w:r>
      <w:r w:rsidR="000D7BCA" w:rsidRPr="009651DD">
        <w:rPr>
          <w:rFonts w:ascii="Times New Roman" w:hAnsi="Times New Roman" w:cs="Times New Roman"/>
          <w:color w:val="000000"/>
          <w:sz w:val="28"/>
          <w:szCs w:val="28"/>
        </w:rPr>
        <w:t xml:space="preserve">(виды работ, операций); </w:t>
      </w:r>
    </w:p>
    <w:p w:rsidR="000D7BCA" w:rsidRPr="009651DD" w:rsidRDefault="00941FB0" w:rsidP="00965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="000D7BCA"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термическая опасность </w:t>
      </w:r>
      <w:r w:rsidR="000D7BCA" w:rsidRPr="009651DD">
        <w:rPr>
          <w:rFonts w:ascii="Times New Roman" w:hAnsi="Times New Roman" w:cs="Times New Roman"/>
          <w:color w:val="000000"/>
          <w:sz w:val="28"/>
          <w:szCs w:val="28"/>
        </w:rPr>
        <w:t xml:space="preserve">(пар, горячая вода); </w:t>
      </w:r>
    </w:p>
    <w:p w:rsidR="000D7BCA" w:rsidRPr="009651DD" w:rsidRDefault="00941FB0" w:rsidP="00965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="000D7BCA"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опасные действия животных </w:t>
      </w:r>
      <w:r w:rsidR="000D7BCA" w:rsidRPr="009651DD">
        <w:rPr>
          <w:rFonts w:ascii="Times New Roman" w:hAnsi="Times New Roman" w:cs="Times New Roman"/>
          <w:color w:val="000000"/>
          <w:sz w:val="28"/>
          <w:szCs w:val="28"/>
        </w:rPr>
        <w:t xml:space="preserve">(удары ногой, головой, падение животных, испуг, беспокойный нрав, агрессивные животные); </w:t>
      </w:r>
    </w:p>
    <w:p w:rsidR="000D7BCA" w:rsidRPr="009651DD" w:rsidRDefault="00941FB0" w:rsidP="00965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="000D7BCA"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физические перегрузки </w:t>
      </w:r>
      <w:r w:rsidR="000D7BCA" w:rsidRPr="009651DD">
        <w:rPr>
          <w:rFonts w:ascii="Times New Roman" w:hAnsi="Times New Roman" w:cs="Times New Roman"/>
          <w:color w:val="000000"/>
          <w:sz w:val="28"/>
          <w:szCs w:val="28"/>
        </w:rPr>
        <w:t xml:space="preserve">(тяжелый груз, неудобство позы, перемещение фляг); </w:t>
      </w:r>
    </w:p>
    <w:p w:rsidR="000D7BCA" w:rsidRPr="009651DD" w:rsidRDefault="00941FB0" w:rsidP="00965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="000D7BCA"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биологическая опасность </w:t>
      </w:r>
      <w:r w:rsidR="000D7BCA" w:rsidRPr="009651DD">
        <w:rPr>
          <w:rFonts w:ascii="Times New Roman" w:hAnsi="Times New Roman" w:cs="Times New Roman"/>
          <w:color w:val="000000"/>
          <w:sz w:val="28"/>
          <w:szCs w:val="28"/>
        </w:rPr>
        <w:t xml:space="preserve">(агрессивные действия животных, болезнетворные микроорганизмы); </w:t>
      </w:r>
    </w:p>
    <w:p w:rsidR="000D7BCA" w:rsidRPr="009651DD" w:rsidRDefault="00941FB0" w:rsidP="00965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="000D7BCA"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ядохимикаты</w:t>
      </w:r>
      <w:r w:rsidR="000D7BCA" w:rsidRPr="009651D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D7BCA" w:rsidRPr="009651DD" w:rsidRDefault="00941FB0" w:rsidP="00965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="000D7BCA"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метеорологические условия </w:t>
      </w:r>
      <w:r w:rsidR="000D7BCA" w:rsidRPr="009651DD">
        <w:rPr>
          <w:rFonts w:ascii="Times New Roman" w:hAnsi="Times New Roman" w:cs="Times New Roman"/>
          <w:color w:val="000000"/>
          <w:sz w:val="28"/>
          <w:szCs w:val="28"/>
        </w:rPr>
        <w:t xml:space="preserve">(туман, град, гроза (молния)); </w:t>
      </w:r>
    </w:p>
    <w:p w:rsidR="000D7BCA" w:rsidRPr="009651DD" w:rsidRDefault="00941FB0" w:rsidP="00965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="000D7BCA"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нагретые части оборудования</w:t>
      </w:r>
      <w:r w:rsidR="000D7BCA" w:rsidRPr="009651D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D7BCA" w:rsidRPr="009651DD" w:rsidRDefault="00941FB0" w:rsidP="00965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="000D7BCA" w:rsidRPr="00965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статическое электричество</w:t>
      </w:r>
      <w:r w:rsidR="000D7BCA" w:rsidRPr="009651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31F00" w:rsidRPr="009651DD" w:rsidRDefault="000D7BCA" w:rsidP="009651D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51DD">
        <w:rPr>
          <w:rFonts w:ascii="Times New Roman" w:hAnsi="Times New Roman" w:cs="Times New Roman"/>
          <w:sz w:val="28"/>
          <w:szCs w:val="28"/>
        </w:rPr>
        <w:t>Критически изучают на данном производстве порядок обеспечения, защиты работающих от воздействия выявленных производственных опасностей и вредностей (организация обучения безопасности труда, обеспечение спецодеждой, средствами индивидуальной защиты, организация рабочих мест, наличие защитных ограждений, фиксационных устройств, состояние производственной санитарии и т.п.).</w:t>
      </w:r>
    </w:p>
    <w:p w:rsidR="00931F00" w:rsidRPr="009651DD" w:rsidRDefault="000D7BCA" w:rsidP="009651D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51DD">
        <w:rPr>
          <w:rFonts w:ascii="Times New Roman" w:hAnsi="Times New Roman" w:cs="Times New Roman"/>
          <w:sz w:val="28"/>
          <w:szCs w:val="28"/>
        </w:rPr>
        <w:t>Изучают состояние и причины производственного травматизма и профессиональных заболеваний в хозяйстве на работах или с работниками согласно п.1.</w:t>
      </w:r>
    </w:p>
    <w:p w:rsidR="000D7BCA" w:rsidRPr="009651DD" w:rsidRDefault="000D7BCA" w:rsidP="00965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DD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приведенного анализа разрабатываются предложения по улучшению состояния безопасности и безвредности труда для работ или работников согласно п.1 и критического анализа. </w:t>
      </w:r>
    </w:p>
    <w:p w:rsidR="000D7BCA" w:rsidRPr="009651DD" w:rsidRDefault="000D7BCA" w:rsidP="00965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DD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случаях, если в процесс разработки по теме внедряются новые виды работ, то для них также проводится оценка безопасности и безвредности и разрабатываются предложения по их обеспечению. </w:t>
      </w:r>
    </w:p>
    <w:p w:rsidR="00931F00" w:rsidRPr="009651DD" w:rsidRDefault="000D7BCA" w:rsidP="009651D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51DD">
        <w:rPr>
          <w:rFonts w:ascii="Times New Roman" w:hAnsi="Times New Roman" w:cs="Times New Roman"/>
          <w:color w:val="000000"/>
          <w:sz w:val="28"/>
          <w:szCs w:val="28"/>
        </w:rPr>
        <w:t>Излагаемый материал должен отличаться конкретностью, критически отражать состояние безопасности и безвредности труда по теме разработки и вытекающих из этого конкретные предложения по их улучшению</w:t>
      </w:r>
      <w:r w:rsidR="00801CD5" w:rsidRPr="009651DD">
        <w:rPr>
          <w:rFonts w:ascii="Times New Roman" w:hAnsi="Times New Roman" w:cs="Times New Roman"/>
          <w:color w:val="000000"/>
          <w:sz w:val="28"/>
          <w:szCs w:val="28"/>
        </w:rPr>
        <w:t xml:space="preserve"> (3-4 страницы)</w:t>
      </w:r>
      <w:r w:rsidRPr="009651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1F00" w:rsidRPr="009651DD" w:rsidRDefault="000D7BCA" w:rsidP="009651D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51DD">
        <w:rPr>
          <w:rFonts w:ascii="Times New Roman" w:hAnsi="Times New Roman" w:cs="Times New Roman"/>
          <w:sz w:val="28"/>
          <w:szCs w:val="28"/>
        </w:rPr>
        <w:t xml:space="preserve">При составлении тезисов доклада по защите дипломной работы </w:t>
      </w:r>
      <w:r w:rsidR="00801CD5" w:rsidRPr="009651DD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9651DD">
        <w:rPr>
          <w:rFonts w:ascii="Times New Roman" w:hAnsi="Times New Roman" w:cs="Times New Roman"/>
          <w:sz w:val="28"/>
          <w:szCs w:val="28"/>
        </w:rPr>
        <w:t xml:space="preserve">дает также краткое обоснование и изложение выполненных им предложений по охране труда. </w:t>
      </w:r>
      <w:r w:rsidRPr="009651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Например: </w:t>
      </w:r>
      <w:r w:rsidRPr="009651DD">
        <w:rPr>
          <w:rFonts w:ascii="Times New Roman" w:hAnsi="Times New Roman" w:cs="Times New Roman"/>
          <w:sz w:val="28"/>
          <w:szCs w:val="28"/>
        </w:rPr>
        <w:t xml:space="preserve">…В исследованиях мы изучили вопросы по опасным и вредным производственным факторам на работах, связанных с темой дипломной работы в условиях хозяйства, и предложили мероприятия по улучшению охраны труда для соответствующих категорий работников. За последние 3 года в </w:t>
      </w:r>
      <w:r w:rsidRPr="009651DD">
        <w:rPr>
          <w:rFonts w:ascii="Times New Roman" w:hAnsi="Times New Roman" w:cs="Times New Roman"/>
          <w:i/>
          <w:sz w:val="28"/>
          <w:szCs w:val="28"/>
        </w:rPr>
        <w:t>КФХ</w:t>
      </w:r>
      <w:r w:rsidRPr="009651DD">
        <w:rPr>
          <w:rFonts w:ascii="Times New Roman" w:hAnsi="Times New Roman" w:cs="Times New Roman"/>
          <w:sz w:val="28"/>
          <w:szCs w:val="28"/>
        </w:rPr>
        <w:t xml:space="preserve"> «________»</w:t>
      </w:r>
      <w:r w:rsidR="00801CD5" w:rsidRPr="009651DD">
        <w:rPr>
          <w:rFonts w:ascii="Times New Roman" w:hAnsi="Times New Roman" w:cs="Times New Roman"/>
          <w:sz w:val="28"/>
          <w:szCs w:val="28"/>
        </w:rPr>
        <w:t xml:space="preserve"> ________ </w:t>
      </w:r>
      <w:r w:rsidRPr="009651D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01CD5" w:rsidRPr="009651DD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9651DD">
        <w:rPr>
          <w:rFonts w:ascii="Times New Roman" w:hAnsi="Times New Roman" w:cs="Times New Roman"/>
          <w:sz w:val="28"/>
          <w:szCs w:val="28"/>
        </w:rPr>
        <w:t>области несчастных случаев не зарегистрировано</w:t>
      </w:r>
      <w:r w:rsidR="00603512" w:rsidRPr="009651DD">
        <w:rPr>
          <w:rFonts w:ascii="Times New Roman" w:hAnsi="Times New Roman" w:cs="Times New Roman"/>
          <w:sz w:val="28"/>
          <w:szCs w:val="28"/>
        </w:rPr>
        <w:t>.</w:t>
      </w:r>
    </w:p>
    <w:p w:rsidR="000D7BCA" w:rsidRDefault="000D7BCA" w:rsidP="009651D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C1F02" w:rsidRPr="009651DD" w:rsidRDefault="004C1F02" w:rsidP="009651D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4531A" w:rsidRPr="009651DD" w:rsidRDefault="00D96678" w:rsidP="009651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651DD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4. Охрана окружающей среды</w:t>
      </w:r>
    </w:p>
    <w:p w:rsidR="00603512" w:rsidRPr="009651DD" w:rsidRDefault="00603512" w:rsidP="009651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3188F" w:rsidRPr="009651DD" w:rsidRDefault="0033188F" w:rsidP="009651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651DD">
        <w:rPr>
          <w:rFonts w:ascii="Times New Roman" w:hAnsi="Times New Roman" w:cs="Times New Roman"/>
          <w:sz w:val="28"/>
          <w:szCs w:val="28"/>
        </w:rPr>
        <w:t>В этом разделе освящаются мероприятия, проводимые зооветспециалистами в хозяйствах по охране земель, вод, атмосферного воздуха, растительности, сельскохозяйственных животных</w:t>
      </w:r>
      <w:r w:rsidR="00CD50A2" w:rsidRPr="009651DD">
        <w:rPr>
          <w:rFonts w:ascii="Times New Roman" w:hAnsi="Times New Roman" w:cs="Times New Roman"/>
          <w:sz w:val="28"/>
          <w:szCs w:val="28"/>
        </w:rPr>
        <w:t xml:space="preserve"> (2-3 страницы)</w:t>
      </w:r>
      <w:r w:rsidRPr="009651DD">
        <w:rPr>
          <w:rFonts w:ascii="Times New Roman" w:hAnsi="Times New Roman" w:cs="Times New Roman"/>
          <w:sz w:val="28"/>
          <w:szCs w:val="28"/>
        </w:rPr>
        <w:t>. Освящаются вопросы борьбы с эрозией почв, загрязнением земель и вод промышленными отходами, нефтепродуктами, минеральными удобрениями, ядохимикатами, отходами животноводства. Дается характеристика условий содержания и кормления животных, необходимых для получения экологически чистой продукции, сохранения здоровья. Особое внимание уделяется отрасли, связанной с темой дипломной работы. Описывается влияние проведенной разработки на окружающую</w:t>
      </w:r>
      <w:r w:rsidR="007C6215" w:rsidRPr="009651D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651DD">
        <w:rPr>
          <w:rFonts w:ascii="Times New Roman" w:hAnsi="Times New Roman" w:cs="Times New Roman"/>
          <w:color w:val="000000"/>
          <w:sz w:val="28"/>
          <w:szCs w:val="28"/>
        </w:rPr>
        <w:t xml:space="preserve">среду (почву, воздушный бассейн, воду и др.), указываются возможные пути предотвращения загрязнения и ухудшения экологической обстановки. </w:t>
      </w:r>
    </w:p>
    <w:p w:rsidR="0033188F" w:rsidRPr="009651DD" w:rsidRDefault="0033188F" w:rsidP="00965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DD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проведенного анализа в конце раздела формулируются предложения по улучшению сохранности и рациональному использованию природных ресурсов в хозяйстве. </w:t>
      </w:r>
    </w:p>
    <w:p w:rsidR="00603512" w:rsidRPr="009651DD" w:rsidRDefault="0033188F" w:rsidP="009651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651DD">
        <w:rPr>
          <w:rFonts w:ascii="Times New Roman" w:hAnsi="Times New Roman" w:cs="Times New Roman"/>
          <w:color w:val="000000"/>
          <w:sz w:val="28"/>
          <w:szCs w:val="28"/>
        </w:rPr>
        <w:t>При составлении тезисов доклада по защите дипломной работы обучающийся дает также краткое обоснование и изложение выполненных им предложений по экологической ситуации</w:t>
      </w:r>
      <w:r w:rsidR="00CD50A2" w:rsidRPr="009651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3512" w:rsidRPr="00E07CA4" w:rsidRDefault="00603512" w:rsidP="007905B0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E07CA4" w:rsidRPr="00E07CA4" w:rsidRDefault="00E07CA4" w:rsidP="007905B0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07CA4">
        <w:rPr>
          <w:rFonts w:ascii="Times New Roman" w:hAnsi="Times New Roman" w:cs="Times New Roman"/>
          <w:b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ЫВОДЫ И ПРЕДЛОЖЕНИЯ</w:t>
      </w:r>
    </w:p>
    <w:p w:rsidR="00E07CA4" w:rsidRPr="00B81D07" w:rsidRDefault="00E07CA4" w:rsidP="007905B0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E07CA4" w:rsidRPr="00B81D07" w:rsidRDefault="00B81D07" w:rsidP="007905B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81D07">
        <w:rPr>
          <w:rFonts w:ascii="Times New Roman" w:hAnsi="Times New Roman" w:cs="Times New Roman"/>
          <w:sz w:val="28"/>
          <w:szCs w:val="28"/>
        </w:rPr>
        <w:t>В работе должно быть 4-5 выводов, отражающих итог проделанной работы. Они должны иметь законченный характер и представлять собой обобщение полученных результатов, быть понятными без чтения основного текста. Выводы должны логически вытекать из цели и задач работы, из собственных исследований автора. Нельзя приводить в выводах те положения, которые дипломником не изучались.</w:t>
      </w:r>
    </w:p>
    <w:p w:rsidR="00E07CA4" w:rsidRPr="00B81D07" w:rsidRDefault="00B81D07" w:rsidP="007905B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81D07">
        <w:rPr>
          <w:rFonts w:ascii="Times New Roman" w:hAnsi="Times New Roman" w:cs="Times New Roman"/>
          <w:bCs/>
          <w:iCs/>
          <w:sz w:val="28"/>
          <w:szCs w:val="28"/>
        </w:rPr>
        <w:t>Выводы</w:t>
      </w:r>
      <w:r w:rsidRPr="00B81D0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81D07">
        <w:rPr>
          <w:rFonts w:ascii="Times New Roman" w:hAnsi="Times New Roman" w:cs="Times New Roman"/>
          <w:sz w:val="28"/>
          <w:szCs w:val="28"/>
        </w:rPr>
        <w:t xml:space="preserve">– это не констатация фактов, а теоретически осмысленные положения. Выводы должны быть конкретными, краткими, четко сформулированными, подкреплены цифровыми данными. </w:t>
      </w:r>
      <w:r w:rsidRPr="00B81D07">
        <w:rPr>
          <w:rFonts w:ascii="Times New Roman" w:hAnsi="Times New Roman" w:cs="Times New Roman"/>
          <w:b/>
          <w:i/>
          <w:sz w:val="28"/>
          <w:szCs w:val="28"/>
        </w:rPr>
        <w:t xml:space="preserve">Пример </w:t>
      </w:r>
      <w:r w:rsidRPr="00B81D07">
        <w:rPr>
          <w:rFonts w:ascii="Times New Roman" w:hAnsi="Times New Roman" w:cs="Times New Roman"/>
          <w:sz w:val="28"/>
          <w:szCs w:val="28"/>
        </w:rPr>
        <w:t>одного из выводов: «Снижение показателей продуктивности животных в хозяйстве связано с уменьшением производства кормов, ухудшением их качества. Обеспеченность скота по кормовым единицам за последние три стойловых периода составляла 60-65%. Еще ниже была обеспеченность переваримым протеином: на 1 к.ед. его приходилось только 80-82 г. Качество травяных кормов соответствовало требованиям 2-го и 3-го классов».</w:t>
      </w:r>
    </w:p>
    <w:p w:rsidR="00E07CA4" w:rsidRDefault="00E07CA4" w:rsidP="007905B0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603512" w:rsidRPr="00E07CA4" w:rsidRDefault="00E07CA4" w:rsidP="007905B0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07CA4">
        <w:rPr>
          <w:rFonts w:ascii="Times New Roman" w:hAnsi="Times New Roman" w:cs="Times New Roman"/>
          <w:b/>
          <w:spacing w:val="-2"/>
          <w:sz w:val="28"/>
          <w:szCs w:val="28"/>
        </w:rPr>
        <w:t>С</w:t>
      </w:r>
      <w:r w:rsidR="006D4044">
        <w:rPr>
          <w:rFonts w:ascii="Times New Roman" w:hAnsi="Times New Roman" w:cs="Times New Roman"/>
          <w:b/>
          <w:spacing w:val="-2"/>
          <w:sz w:val="28"/>
          <w:szCs w:val="28"/>
        </w:rPr>
        <w:t>ПИСОК ИСПОЛЬЗОВАННОЙ Л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ИТЕРАТУРЫ</w:t>
      </w:r>
    </w:p>
    <w:p w:rsidR="00603512" w:rsidRDefault="00603512" w:rsidP="007905B0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8468A3" w:rsidRPr="008468A3" w:rsidRDefault="008468A3" w:rsidP="00790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8A3">
        <w:rPr>
          <w:rFonts w:ascii="Times New Roman" w:hAnsi="Times New Roman" w:cs="Times New Roman"/>
          <w:color w:val="000000"/>
          <w:sz w:val="28"/>
          <w:szCs w:val="28"/>
        </w:rPr>
        <w:t xml:space="preserve">В список включают </w:t>
      </w:r>
      <w:r w:rsidR="00C26066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 w:rsidRPr="008468A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456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68A3">
        <w:rPr>
          <w:rFonts w:ascii="Times New Roman" w:hAnsi="Times New Roman" w:cs="Times New Roman"/>
          <w:color w:val="000000"/>
          <w:sz w:val="28"/>
          <w:szCs w:val="28"/>
        </w:rPr>
        <w:t>источников, включая отечес</w:t>
      </w:r>
      <w:r w:rsidR="00C26066">
        <w:rPr>
          <w:rFonts w:ascii="Times New Roman" w:hAnsi="Times New Roman" w:cs="Times New Roman"/>
          <w:color w:val="000000"/>
          <w:sz w:val="28"/>
          <w:szCs w:val="28"/>
        </w:rPr>
        <w:t>твенные и зарубежные публикации, Интернет-ресурсы.</w:t>
      </w:r>
      <w:r w:rsidRPr="008468A3">
        <w:rPr>
          <w:rFonts w:ascii="Times New Roman" w:hAnsi="Times New Roman" w:cs="Times New Roman"/>
          <w:color w:val="000000"/>
          <w:sz w:val="28"/>
          <w:szCs w:val="28"/>
        </w:rPr>
        <w:t xml:space="preserve"> В списке должны быть лишь те источники, на которые имеются ссылки в дипломной работе и наоборот: все </w:t>
      </w:r>
      <w:r w:rsidRPr="008468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источники, упомянутые в тексте, должны быть включены в список литературы. </w:t>
      </w:r>
    </w:p>
    <w:p w:rsidR="00603512" w:rsidRPr="00C26066" w:rsidRDefault="008468A3" w:rsidP="007905B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26066">
        <w:rPr>
          <w:rFonts w:ascii="Times New Roman" w:hAnsi="Times New Roman" w:cs="Times New Roman"/>
          <w:color w:val="000000"/>
          <w:sz w:val="28"/>
          <w:szCs w:val="28"/>
        </w:rPr>
        <w:t xml:space="preserve">Список литературы составляют в алфавитном порядке фамилий первых авторов или заглавий, если они начинаются без указания фамилий. Фамилии авторов в источнике указывают в той последовательности, в которой они напечатаны. Каждый источник начинают с новой строки, нумеруют арабскими цифрами. Список оформляют в соответствии с требованиями </w:t>
      </w:r>
      <w:r w:rsidRPr="00C26066">
        <w:rPr>
          <w:rFonts w:ascii="Times New Roman" w:hAnsi="Times New Roman" w:cs="Times New Roman"/>
          <w:sz w:val="28"/>
          <w:szCs w:val="28"/>
        </w:rPr>
        <w:t xml:space="preserve">выполнен в соответствии с ГОСТ Р7.0.100-2018 «Библиографическая запись. Библиографическое описание. Общие требования и правила составления» </w:t>
      </w:r>
    </w:p>
    <w:p w:rsidR="00603512" w:rsidRPr="005B00D0" w:rsidRDefault="00603512" w:rsidP="00C71459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B13792" w:rsidRPr="005B00D0" w:rsidRDefault="00C71459" w:rsidP="00C71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B13792" w:rsidRPr="005B00D0">
        <w:rPr>
          <w:rFonts w:ascii="Times New Roman" w:hAnsi="Times New Roman"/>
          <w:b/>
          <w:sz w:val="28"/>
          <w:szCs w:val="28"/>
        </w:rPr>
        <w:t xml:space="preserve">. ТРЕБОВАНИЯ К ОФОРМЛЕНИЮ </w:t>
      </w:r>
      <w:r w:rsidR="005B00D0" w:rsidRPr="005B00D0">
        <w:rPr>
          <w:rFonts w:ascii="Times New Roman" w:hAnsi="Times New Roman"/>
          <w:b/>
          <w:sz w:val="28"/>
          <w:szCs w:val="28"/>
        </w:rPr>
        <w:t xml:space="preserve">ТЕКСТА ВЫПУСКНОЙ КВАЛИФИКАЦИОННОЙ (ДИПЛОМНОЙ </w:t>
      </w:r>
      <w:r w:rsidR="00B13792" w:rsidRPr="005B00D0">
        <w:rPr>
          <w:rFonts w:ascii="Times New Roman" w:hAnsi="Times New Roman"/>
          <w:b/>
          <w:sz w:val="28"/>
          <w:szCs w:val="28"/>
        </w:rPr>
        <w:t>РАБОТЫ</w:t>
      </w:r>
      <w:r w:rsidR="005B00D0" w:rsidRPr="005B00D0">
        <w:rPr>
          <w:rFonts w:ascii="Times New Roman" w:hAnsi="Times New Roman"/>
          <w:b/>
          <w:sz w:val="28"/>
          <w:szCs w:val="28"/>
        </w:rPr>
        <w:t>)</w:t>
      </w:r>
    </w:p>
    <w:p w:rsidR="00176D14" w:rsidRPr="005B00D0" w:rsidRDefault="00176D14" w:rsidP="00C71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0D0" w:rsidRPr="005B00D0" w:rsidRDefault="00C71459" w:rsidP="00CB6E91">
      <w:pPr>
        <w:shd w:val="clear" w:color="auto" w:fill="FFFFFF"/>
        <w:tabs>
          <w:tab w:val="left" w:pos="11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pacing w:val="-11"/>
          <w:sz w:val="28"/>
          <w:szCs w:val="28"/>
        </w:rPr>
        <w:t>.1.</w:t>
      </w:r>
      <w:r w:rsidR="005B00D0" w:rsidRPr="005B00D0">
        <w:rPr>
          <w:rFonts w:ascii="Times New Roman" w:hAnsi="Times New Roman" w:cs="Times New Roman"/>
          <w:sz w:val="28"/>
          <w:szCs w:val="28"/>
        </w:rPr>
        <w:t xml:space="preserve"> </w:t>
      </w:r>
      <w:r w:rsidR="005B00D0" w:rsidRPr="005B00D0">
        <w:rPr>
          <w:rFonts w:ascii="Times New Roman" w:hAnsi="Times New Roman" w:cs="Times New Roman"/>
          <w:spacing w:val="2"/>
          <w:sz w:val="28"/>
          <w:szCs w:val="28"/>
        </w:rPr>
        <w:t xml:space="preserve">ВКР должна быть напечатана на стандартном листе писчей бумаги </w:t>
      </w:r>
      <w:r w:rsidR="005B00D0" w:rsidRPr="005B00D0">
        <w:rPr>
          <w:rFonts w:ascii="Times New Roman" w:hAnsi="Times New Roman" w:cs="Times New Roman"/>
          <w:spacing w:val="-7"/>
          <w:sz w:val="28"/>
          <w:szCs w:val="28"/>
        </w:rPr>
        <w:t>формата А4 с соблюдением следующих требований:</w:t>
      </w:r>
    </w:p>
    <w:p w:rsidR="005B00D0" w:rsidRPr="005B00D0" w:rsidRDefault="005B00D0" w:rsidP="00CB6E91">
      <w:pPr>
        <w:widowControl w:val="0"/>
        <w:numPr>
          <w:ilvl w:val="0"/>
          <w:numId w:val="9"/>
        </w:num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D0">
        <w:rPr>
          <w:rFonts w:ascii="Times New Roman" w:hAnsi="Times New Roman" w:cs="Times New Roman"/>
          <w:spacing w:val="-5"/>
          <w:sz w:val="28"/>
          <w:szCs w:val="28"/>
        </w:rPr>
        <w:t>поля: левое 3 см, правое 1,5 см, верхнее 2 см, нижнее 2 см;</w:t>
      </w:r>
    </w:p>
    <w:p w:rsidR="005B00D0" w:rsidRPr="005B00D0" w:rsidRDefault="005B00D0" w:rsidP="00CB6E91">
      <w:pPr>
        <w:widowControl w:val="0"/>
        <w:numPr>
          <w:ilvl w:val="0"/>
          <w:numId w:val="9"/>
        </w:num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00D0">
        <w:rPr>
          <w:rFonts w:ascii="Times New Roman" w:hAnsi="Times New Roman" w:cs="Times New Roman"/>
          <w:spacing w:val="-6"/>
          <w:sz w:val="28"/>
          <w:szCs w:val="28"/>
        </w:rPr>
        <w:t>гарнитура</w:t>
      </w:r>
      <w:r w:rsidRPr="005B00D0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5B00D0">
        <w:rPr>
          <w:rFonts w:ascii="Times New Roman" w:hAnsi="Times New Roman" w:cs="Times New Roman"/>
          <w:spacing w:val="-6"/>
          <w:sz w:val="28"/>
          <w:szCs w:val="28"/>
        </w:rPr>
        <w:t>шрифта</w:t>
      </w:r>
      <w:r w:rsidRPr="005B00D0">
        <w:rPr>
          <w:rFonts w:ascii="Times New Roman" w:hAnsi="Times New Roman" w:cs="Times New Roman"/>
          <w:spacing w:val="-6"/>
          <w:sz w:val="28"/>
          <w:szCs w:val="28"/>
          <w:lang w:val="en-US"/>
        </w:rPr>
        <w:t>: Times New Roman;</w:t>
      </w:r>
    </w:p>
    <w:p w:rsidR="005B00D0" w:rsidRPr="005B00D0" w:rsidRDefault="005B00D0" w:rsidP="00CB6E91">
      <w:pPr>
        <w:widowControl w:val="0"/>
        <w:numPr>
          <w:ilvl w:val="0"/>
          <w:numId w:val="9"/>
        </w:num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D0">
        <w:rPr>
          <w:rFonts w:ascii="Times New Roman" w:hAnsi="Times New Roman" w:cs="Times New Roman"/>
          <w:spacing w:val="-4"/>
          <w:sz w:val="28"/>
          <w:szCs w:val="28"/>
        </w:rPr>
        <w:t>размер шрифта: для основного текста 14 пт, для сносок - 10 пт;</w:t>
      </w:r>
    </w:p>
    <w:p w:rsidR="005B00D0" w:rsidRPr="005B00D0" w:rsidRDefault="005B00D0" w:rsidP="00CB6E91">
      <w:pPr>
        <w:widowControl w:val="0"/>
        <w:numPr>
          <w:ilvl w:val="0"/>
          <w:numId w:val="9"/>
        </w:num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D0">
        <w:rPr>
          <w:rFonts w:ascii="Times New Roman" w:hAnsi="Times New Roman" w:cs="Times New Roman"/>
          <w:spacing w:val="-6"/>
          <w:sz w:val="28"/>
          <w:szCs w:val="28"/>
        </w:rPr>
        <w:t>межстрочный интервал: 1,5;</w:t>
      </w:r>
    </w:p>
    <w:p w:rsidR="005B00D0" w:rsidRPr="005B00D0" w:rsidRDefault="005B00D0" w:rsidP="00CB6E91">
      <w:pPr>
        <w:widowControl w:val="0"/>
        <w:numPr>
          <w:ilvl w:val="0"/>
          <w:numId w:val="9"/>
        </w:num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D0">
        <w:rPr>
          <w:rFonts w:ascii="Times New Roman" w:hAnsi="Times New Roman" w:cs="Times New Roman"/>
          <w:spacing w:val="-6"/>
          <w:sz w:val="28"/>
          <w:szCs w:val="28"/>
        </w:rPr>
        <w:t>отступ первой строки: 1,25 см;</w:t>
      </w:r>
    </w:p>
    <w:p w:rsidR="005B00D0" w:rsidRPr="005B00D0" w:rsidRDefault="005B00D0" w:rsidP="00CB6E91">
      <w:pPr>
        <w:widowControl w:val="0"/>
        <w:numPr>
          <w:ilvl w:val="0"/>
          <w:numId w:val="9"/>
        </w:num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D0">
        <w:rPr>
          <w:rFonts w:ascii="Times New Roman" w:hAnsi="Times New Roman" w:cs="Times New Roman"/>
          <w:spacing w:val="-6"/>
          <w:sz w:val="28"/>
          <w:szCs w:val="28"/>
        </w:rPr>
        <w:t>выравнивание текста: по ширине.</w:t>
      </w:r>
    </w:p>
    <w:p w:rsidR="00331431" w:rsidRDefault="00C71459" w:rsidP="00CB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>.2. Страницы следует нумеровать арабскими цифрами, соблюдая сквозную нумерацию п</w:t>
      </w:r>
      <w:r w:rsidR="00682BC3">
        <w:rPr>
          <w:rFonts w:ascii="Times New Roman" w:hAnsi="Times New Roman" w:cs="Times New Roman"/>
          <w:sz w:val="28"/>
          <w:szCs w:val="28"/>
        </w:rPr>
        <w:t xml:space="preserve">о всему тексту дипломной работы, </w:t>
      </w:r>
      <w:r w:rsidR="005B00D0" w:rsidRPr="005B00D0">
        <w:rPr>
          <w:rFonts w:ascii="Times New Roman" w:hAnsi="Times New Roman" w:cs="Times New Roman"/>
          <w:sz w:val="28"/>
          <w:szCs w:val="28"/>
        </w:rPr>
        <w:t>включая приложения. Номер страницы проставляется в центре нижней части страницы без точки. Титульный лист включается в общую нумерацию работы, но номер на листе не ставится</w:t>
      </w:r>
      <w:r w:rsidR="00331431">
        <w:rPr>
          <w:rFonts w:ascii="Times New Roman" w:hAnsi="Times New Roman" w:cs="Times New Roman"/>
          <w:sz w:val="28"/>
          <w:szCs w:val="28"/>
        </w:rPr>
        <w:t>.</w:t>
      </w:r>
    </w:p>
    <w:p w:rsidR="005B00D0" w:rsidRPr="005B00D0" w:rsidRDefault="00C71459" w:rsidP="00CB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 xml:space="preserve">.3. Содержание. Раскрывает содержание работы путем обозначения структурных элементов, разделов, подразделов работы с указанием страниц, с которых они начинаются. Заголовки содержания должны точно повторять заголовки в тексте. Сокращать или давать их в другой формулировке, последовательности и соподчиненности по сравнению с заголовками в тексте нельзя. Заголовки одинаковых ступеней рубрикации необходимо располагать друг под другом. Заголовки каждой последующей ступени смещаются на три – пять знаков вправо по отношению к заголовкам предыдущей ступени. Все заголовки начинаются с прописной буквы без точки на конце. Последнее слово каждого заголовка соединяется отточием с соответствующим ему номером страницы в правом столбце содержания, при этом знак № не ставится. Введение, заключение, список использованной литературы и приложение также включаются в </w:t>
      </w:r>
      <w:r w:rsidR="00CD5870">
        <w:rPr>
          <w:rFonts w:ascii="Times New Roman" w:hAnsi="Times New Roman" w:cs="Times New Roman"/>
          <w:sz w:val="28"/>
          <w:szCs w:val="28"/>
        </w:rPr>
        <w:t>содержание.</w:t>
      </w:r>
    </w:p>
    <w:p w:rsidR="005B00D0" w:rsidRPr="005B00D0" w:rsidRDefault="00C71459" w:rsidP="00CB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 xml:space="preserve">.4. Построение дипломной работы </w:t>
      </w:r>
    </w:p>
    <w:p w:rsidR="005B00D0" w:rsidRPr="005B00D0" w:rsidRDefault="00C71459" w:rsidP="00CB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 xml:space="preserve">.4.1. Наименования структурных элементов СОДЕРЖАНИЕ, ВВЕДЕНИЕ, ТЕОРЕТИЧЕСКАЯ ЧАСТЬ, ПРАКТИЧЕСКАЯ ЧАСТЬ. ВЫВОДЫ И ЗАКЛЮЧЕНИЕ, СПИСОК ИСПОЛЬЗОВАННОЙ </w:t>
      </w:r>
      <w:r w:rsidR="005B00D0" w:rsidRPr="005B00D0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ЛИТЕРАТУРЫ, ПРИЛОЖЕНИЕ служат заголовками структурных элементов </w:t>
      </w:r>
      <w:r w:rsidR="00682BC3">
        <w:rPr>
          <w:rFonts w:ascii="Times New Roman" w:hAnsi="Times New Roman" w:cs="Times New Roman"/>
          <w:sz w:val="28"/>
          <w:szCs w:val="28"/>
        </w:rPr>
        <w:t>дипломной работы.</w:t>
      </w:r>
    </w:p>
    <w:p w:rsidR="005B00D0" w:rsidRPr="005B00D0" w:rsidRDefault="005B00D0" w:rsidP="00CB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D0">
        <w:rPr>
          <w:rFonts w:ascii="Times New Roman" w:hAnsi="Times New Roman" w:cs="Times New Roman"/>
          <w:sz w:val="28"/>
          <w:szCs w:val="28"/>
        </w:rPr>
        <w:t>Заголовки структурных элементов оформляются прописными буквами полужирным шрифтом с выравниванием по центру, без точки в конце, не подчеркивая. Каждый структурный элемент и каждый раздел теоретической части (основной части и т.д.) начинают с новой страницы.</w:t>
      </w:r>
    </w:p>
    <w:p w:rsidR="005B00D0" w:rsidRPr="005B00D0" w:rsidRDefault="00C71459" w:rsidP="00CB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>.4.2. Теоретическую часть (практическую часть и т.д.) следует делить на разделы, подразделы и пункты. Пункты при необходимости могут делиться на подпункты. Разделы и подразделы должны иметь заголовки. Пункты и подпункты, как правило, заголовков не имеют.</w:t>
      </w:r>
    </w:p>
    <w:p w:rsidR="005B00D0" w:rsidRPr="005B00D0" w:rsidRDefault="00C71459" w:rsidP="00CB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>.4.3. Заголовки разделов и подразделов следует начинать с абзацного отступа и размещать после порядкового номера, печатать с прописной буквы, полужирным шрифтом, не подчеркивать, без точки в конце. Пункты и подпункты могут иметь только порядковый номер без заголовка, начинающийся с абзацного отступа.</w:t>
      </w:r>
    </w:p>
    <w:p w:rsidR="005B00D0" w:rsidRPr="005B00D0" w:rsidRDefault="005B00D0" w:rsidP="00CB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D0">
        <w:rPr>
          <w:rFonts w:ascii="Times New Roman" w:hAnsi="Times New Roman" w:cs="Times New Roman"/>
          <w:sz w:val="28"/>
          <w:szCs w:val="28"/>
        </w:rPr>
        <w:t>Если заголовок включает несколько предложений, их разделяют точками. Переносы слов в заголовках не допускаются.</w:t>
      </w:r>
    </w:p>
    <w:p w:rsidR="005B00D0" w:rsidRPr="005B00D0" w:rsidRDefault="005B00D0" w:rsidP="00CB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D0">
        <w:rPr>
          <w:rFonts w:ascii="Times New Roman" w:hAnsi="Times New Roman" w:cs="Times New Roman"/>
          <w:sz w:val="28"/>
          <w:szCs w:val="28"/>
        </w:rPr>
        <w:t>Текст печатается строчными буквами, кроме первой прописной.</w:t>
      </w:r>
    </w:p>
    <w:p w:rsidR="005B00D0" w:rsidRPr="005B00D0" w:rsidRDefault="00C71459" w:rsidP="00CB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 xml:space="preserve">.5. Нумерация структурных элементов, разделов, подразделов, пунктов, подпунктов </w:t>
      </w:r>
    </w:p>
    <w:p w:rsidR="005B00D0" w:rsidRPr="005B00D0" w:rsidRDefault="00C71459" w:rsidP="00CB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 xml:space="preserve">.5.1. Структурные элементы СОДЕРЖАНИЕ, ВВЕДЕНИЕ, ТЕОРЕТИЧЕСКАЯ ЧАСТЬ, ПРАКТИЧЕСКАЯ ЧАСТЬ. ВЫВОДЫ И ЗАКЛЮЧЕНИЕ, СПИСОК ИСПОЛЬЗОВАННОЙ ЛИТЕРАТУРЫ, ПРИЛОЖЕНИЕ не нумеруются. </w:t>
      </w:r>
    </w:p>
    <w:p w:rsidR="005B00D0" w:rsidRPr="005B00D0" w:rsidRDefault="00C71459" w:rsidP="00CB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>.5.2. Разделы дипломной работы должны иметь порядковые номера в пределах всей работы</w:t>
      </w:r>
      <w:r w:rsidR="00682BC3">
        <w:rPr>
          <w:rFonts w:ascii="Times New Roman" w:hAnsi="Times New Roman" w:cs="Times New Roman"/>
          <w:sz w:val="28"/>
          <w:szCs w:val="28"/>
        </w:rPr>
        <w:t xml:space="preserve">, </w:t>
      </w:r>
      <w:r w:rsidR="005B00D0" w:rsidRPr="005B00D0">
        <w:rPr>
          <w:rFonts w:ascii="Times New Roman" w:hAnsi="Times New Roman" w:cs="Times New Roman"/>
          <w:sz w:val="28"/>
          <w:szCs w:val="28"/>
        </w:rPr>
        <w:t>обозначенные арабскими цифрами без точки и расположенные с абзацного отступа. Подразделы должны иметь нумерацию в пределах каждого раздела.</w:t>
      </w:r>
    </w:p>
    <w:p w:rsidR="005B00D0" w:rsidRPr="005B00D0" w:rsidRDefault="005B00D0" w:rsidP="00CB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D0">
        <w:rPr>
          <w:rFonts w:ascii="Times New Roman" w:hAnsi="Times New Roman" w:cs="Times New Roman"/>
          <w:sz w:val="28"/>
          <w:szCs w:val="28"/>
        </w:rPr>
        <w:t>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</w:t>
      </w:r>
    </w:p>
    <w:p w:rsidR="005B00D0" w:rsidRPr="005B00D0" w:rsidRDefault="00C71459" w:rsidP="00CB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>.6. Иллюстрации</w:t>
      </w:r>
    </w:p>
    <w:p w:rsidR="005B00D0" w:rsidRPr="005B00D0" w:rsidRDefault="00C71459" w:rsidP="00CB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>.6.1. Иллюстрации (чертежи, графики, схемы, компьютерные распечатки, диаграммы, фотоснимки) следует располагать в ВКР непосредственно после текста, где они упоминаются впервые, или на следующей странице (по возможности ближе к соответствующим частям текста). На все иллюстрации в тексте должны быть даны ссылки. При ссылке необходимо писать слово «рисунок» и его номер, например: «в соответствии с рисунком 2» или «На схеме (рисунок 5) изображено...» и т.д.</w:t>
      </w:r>
    </w:p>
    <w:p w:rsidR="005B00D0" w:rsidRPr="005B00D0" w:rsidRDefault="005B00D0" w:rsidP="00CB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D0">
        <w:rPr>
          <w:rFonts w:ascii="Times New Roman" w:hAnsi="Times New Roman" w:cs="Times New Roman"/>
          <w:sz w:val="28"/>
          <w:szCs w:val="28"/>
        </w:rPr>
        <w:t>Если, далее по тексту необходимо повторно обратиться к рисунку, то обращение к нему делается следующим образом: (см. рисунок 5) или (см. рисунок 5 на с. 20). При ссылках на несколько иллюстраций слово «рисунок» не повторяется, а между первым и последним номером ставится тире, например: (см. рисунок 3-5).</w:t>
      </w:r>
    </w:p>
    <w:p w:rsidR="005B00D0" w:rsidRPr="005B00D0" w:rsidRDefault="00C71459" w:rsidP="00CB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>.6.2. Чертежи, графики, диагра</w:t>
      </w:r>
      <w:r w:rsidR="00682BC3">
        <w:rPr>
          <w:rFonts w:ascii="Times New Roman" w:hAnsi="Times New Roman" w:cs="Times New Roman"/>
          <w:sz w:val="28"/>
          <w:szCs w:val="28"/>
        </w:rPr>
        <w:t xml:space="preserve">ммы, схемы, помещаемые в работе, </w:t>
      </w:r>
      <w:r w:rsidR="005B00D0" w:rsidRPr="005B00D0">
        <w:rPr>
          <w:rFonts w:ascii="Times New Roman" w:hAnsi="Times New Roman" w:cs="Times New Roman"/>
          <w:sz w:val="28"/>
          <w:szCs w:val="28"/>
        </w:rPr>
        <w:t>должны соответствовать требованиям стандартов Единой системы конструкторской документации (ЕСКД).</w:t>
      </w:r>
    </w:p>
    <w:p w:rsidR="005B00D0" w:rsidRPr="005B00D0" w:rsidRDefault="00C71459" w:rsidP="00CB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>.6.3. Иллюстрации, за исключением иллюстраций, приведенных в приложениях, следует нумеровать арабскими цифрами сквозной нумерацией. Если рисунок один, то он обозначается: Рисунок 1.</w:t>
      </w:r>
    </w:p>
    <w:p w:rsidR="005B00D0" w:rsidRPr="005B00D0" w:rsidRDefault="005B00D0" w:rsidP="00CB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D0">
        <w:rPr>
          <w:rFonts w:ascii="Times New Roman" w:hAnsi="Times New Roman" w:cs="Times New Roman"/>
          <w:sz w:val="28"/>
          <w:szCs w:val="28"/>
        </w:rPr>
        <w:t>Пример - Рисунок 1 - Схема прибора</w:t>
      </w:r>
    </w:p>
    <w:p w:rsidR="005B00D0" w:rsidRPr="005B00D0" w:rsidRDefault="00C71459" w:rsidP="00CB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>.6.4. Иллюстрации каждого приложения обозначают отдельной нумерацией арабскими цифрами с добавлением перед цифрой обозначения приложения: Рисунок А.3.</w:t>
      </w:r>
    </w:p>
    <w:p w:rsidR="005B00D0" w:rsidRPr="005B00D0" w:rsidRDefault="00C71459" w:rsidP="00CB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 xml:space="preserve">.6.5. Допускается нумеровать иллюстрации в пределах раздела </w:t>
      </w:r>
      <w:r w:rsidR="00682BC3">
        <w:rPr>
          <w:rFonts w:ascii="Times New Roman" w:hAnsi="Times New Roman" w:cs="Times New Roman"/>
          <w:sz w:val="28"/>
          <w:szCs w:val="28"/>
        </w:rPr>
        <w:t xml:space="preserve">работы. </w:t>
      </w:r>
      <w:r w:rsidR="005B00D0" w:rsidRPr="005B00D0">
        <w:rPr>
          <w:rFonts w:ascii="Times New Roman" w:hAnsi="Times New Roman" w:cs="Times New Roman"/>
          <w:sz w:val="28"/>
          <w:szCs w:val="28"/>
        </w:rPr>
        <w:t>В этом случае номер иллюстрации состоит из номера раздела и порядкового номера иллюстрации, разделенных точкой: Рисунок 2.1.</w:t>
      </w:r>
    </w:p>
    <w:p w:rsidR="005B00D0" w:rsidRPr="005B00D0" w:rsidRDefault="00C71459" w:rsidP="00CB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>.6.6. Иллюстрации при необходимости могут иметь наименование и пояснительные данные (подрисуночный текст). Слово «Рисунок», его номер и через тире наименование помещают после пояснительных данных и располагают в центре под рисунком без точки в конце. Подрисуночные подписи выделяются обычным начертанием и отделяются от следующего абзаца пустой строкой или интервалом в 6 пт.</w:t>
      </w:r>
    </w:p>
    <w:p w:rsidR="00E45292" w:rsidRDefault="00E45292" w:rsidP="00CB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</w:p>
    <w:p w:rsidR="00E45292" w:rsidRDefault="00E45292" w:rsidP="00CB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292" w:rsidRDefault="00E45292" w:rsidP="00E45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29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52500" cy="1128889"/>
            <wp:effectExtent l="19050" t="0" r="0" b="0"/>
            <wp:docPr id="1" name="Рисунок 1" descr="D:\11.03.2020\МЕТОДИЧЕСКАЯ РАБОТА 2021-2022\ТРЕБОВАНИЯ для ВКР для обучающихся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1.03.2020\МЕТОДИЧЕСКАЯ РАБОТА 2021-2022\ТРЕБОВАНИЯ для ВКР для обучающихся\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28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292" w:rsidRDefault="00E45292" w:rsidP="00E452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69D">
        <w:rPr>
          <w:rFonts w:ascii="Times New Roman" w:hAnsi="Times New Roman" w:cs="Times New Roman"/>
          <w:sz w:val="28"/>
          <w:szCs w:val="28"/>
        </w:rPr>
        <w:t>Рисунок 1 - Схема прибора</w:t>
      </w:r>
    </w:p>
    <w:p w:rsidR="00E45292" w:rsidRDefault="00E45292" w:rsidP="00CB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0D0" w:rsidRPr="005B00D0" w:rsidRDefault="00C71459" w:rsidP="00CB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>.6.7. Если наименование рисунка состоит из нескольких строк, то его следует записывать через один межстрочный интервал. Наименование рисунка приводят с прописной буквы без точки в конце. Перенос слов в наименовании графического материала не допускается.</w:t>
      </w:r>
    </w:p>
    <w:p w:rsidR="005B00D0" w:rsidRPr="005B00D0" w:rsidRDefault="00C71459" w:rsidP="00CB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>.7. Таблицы</w:t>
      </w:r>
    </w:p>
    <w:p w:rsidR="005B00D0" w:rsidRPr="005B00D0" w:rsidRDefault="00C71459" w:rsidP="00CB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>.7.1. Цифровой материал должен оформляться в виде таблиц. Таблицы применяют для наглядности и удобства сравнения показателей.</w:t>
      </w:r>
    </w:p>
    <w:p w:rsidR="005B00D0" w:rsidRPr="005B00D0" w:rsidRDefault="00C71459" w:rsidP="00CB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>.7.2. Таблицу следует располагать непосредственно после текста, в котором она упоминается впервые, или на следующей странице. На все таблицы должны быть ссылки. При ссылке следует печатать слово «таблица» с указанием ее номера, например: Взаимосвязь показателей наглядно представлена в таблице 2.</w:t>
      </w:r>
    </w:p>
    <w:p w:rsidR="005B00D0" w:rsidRPr="005B00D0" w:rsidRDefault="005B00D0" w:rsidP="00CB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D0">
        <w:rPr>
          <w:rFonts w:ascii="Times New Roman" w:hAnsi="Times New Roman" w:cs="Times New Roman"/>
          <w:sz w:val="28"/>
          <w:szCs w:val="28"/>
        </w:rPr>
        <w:t>Иногда ссылка делается по ходу изложения сразу после фразы, отсылающей к таблице, в круглых скобках, например: (таблица 2).</w:t>
      </w:r>
    </w:p>
    <w:p w:rsidR="005B00D0" w:rsidRPr="005B00D0" w:rsidRDefault="00C71459" w:rsidP="00021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 xml:space="preserve">.7.3. Наименование таблицы должно отражать ее содержание, быть точным, кратким. Наименование следует помещать над таблицей слева, без абзацного отступа в следующем формате: </w:t>
      </w:r>
    </w:p>
    <w:p w:rsidR="005B00D0" w:rsidRPr="005B00D0" w:rsidRDefault="005B00D0" w:rsidP="00021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D0">
        <w:rPr>
          <w:rFonts w:ascii="Times New Roman" w:hAnsi="Times New Roman" w:cs="Times New Roman"/>
          <w:sz w:val="28"/>
          <w:szCs w:val="28"/>
        </w:rPr>
        <w:t xml:space="preserve">Таблица Номер таблицы - Наименование таблицы </w:t>
      </w:r>
    </w:p>
    <w:p w:rsidR="005B00D0" w:rsidRDefault="005B00D0" w:rsidP="00021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D0">
        <w:rPr>
          <w:rFonts w:ascii="Times New Roman" w:hAnsi="Times New Roman" w:cs="Times New Roman"/>
          <w:sz w:val="28"/>
          <w:szCs w:val="28"/>
        </w:rPr>
        <w:t>Наименование таблицы приводят с прописной буквы без точки в конце. Если наименование таблицы занимает две строки и более, то его следует записывать ч</w:t>
      </w:r>
      <w:r w:rsidR="00506AAE">
        <w:rPr>
          <w:rFonts w:ascii="Times New Roman" w:hAnsi="Times New Roman" w:cs="Times New Roman"/>
          <w:sz w:val="28"/>
          <w:szCs w:val="28"/>
        </w:rPr>
        <w:t>ерез один межстрочный интервал.</w:t>
      </w:r>
    </w:p>
    <w:p w:rsidR="00506AAE" w:rsidRDefault="00506AAE" w:rsidP="000212B6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6AAE" w:rsidRPr="00F7026F" w:rsidRDefault="00506AAE" w:rsidP="00506AAE">
      <w:pPr>
        <w:pStyle w:val="Textbody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 – Результаты исследования крови</w:t>
      </w:r>
    </w:p>
    <w:tbl>
      <w:tblPr>
        <w:tblW w:w="9854" w:type="dxa"/>
        <w:tblCellMar>
          <w:left w:w="10" w:type="dxa"/>
          <w:right w:w="10" w:type="dxa"/>
        </w:tblCellMar>
        <w:tblLook w:val="0000"/>
      </w:tblPr>
      <w:tblGrid>
        <w:gridCol w:w="3936"/>
        <w:gridCol w:w="1984"/>
        <w:gridCol w:w="1985"/>
        <w:gridCol w:w="1949"/>
      </w:tblGrid>
      <w:tr w:rsidR="00506AAE" w:rsidRPr="00F12524" w:rsidTr="000F706E"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AE" w:rsidRPr="00F7026F" w:rsidRDefault="00506AAE" w:rsidP="000F706E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026F">
              <w:rPr>
                <w:rFonts w:ascii="Times New Roman" w:hAnsi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AE" w:rsidRPr="00F7026F" w:rsidRDefault="00506AAE" w:rsidP="000F706E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026F">
              <w:rPr>
                <w:rFonts w:ascii="Times New Roman" w:hAnsi="Times New Roman"/>
                <w:bCs/>
                <w:sz w:val="28"/>
                <w:szCs w:val="28"/>
              </w:rPr>
              <w:t>Норма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AE" w:rsidRPr="00F7026F" w:rsidRDefault="00506AAE" w:rsidP="000F706E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026F">
              <w:rPr>
                <w:rFonts w:ascii="Times New Roman" w:hAnsi="Times New Roman"/>
                <w:bCs/>
                <w:sz w:val="28"/>
                <w:szCs w:val="28"/>
              </w:rPr>
              <w:t>Дата ис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F7026F">
              <w:rPr>
                <w:rFonts w:ascii="Times New Roman" w:hAnsi="Times New Roman"/>
                <w:bCs/>
                <w:sz w:val="28"/>
                <w:szCs w:val="28"/>
              </w:rPr>
              <w:t>ледования</w:t>
            </w:r>
          </w:p>
        </w:tc>
      </w:tr>
      <w:tr w:rsidR="00506AAE" w:rsidRPr="00F12524" w:rsidTr="000F706E">
        <w:tc>
          <w:tcPr>
            <w:tcW w:w="3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AE" w:rsidRPr="00F12524" w:rsidRDefault="00506AAE" w:rsidP="000F706E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AE" w:rsidRPr="00F12524" w:rsidRDefault="00506AAE" w:rsidP="000F706E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AE" w:rsidRPr="00F12524" w:rsidRDefault="00506AAE" w:rsidP="000F706E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26.04.2021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AE" w:rsidRPr="00F12524" w:rsidRDefault="00506AAE" w:rsidP="000F706E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30.04.2021</w:t>
            </w:r>
          </w:p>
        </w:tc>
      </w:tr>
      <w:tr w:rsidR="00506AAE" w:rsidRPr="00F12524" w:rsidTr="000F706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AE" w:rsidRPr="00F12524" w:rsidRDefault="00506AAE" w:rsidP="000F706E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Эритроциты (млн 1 мкл)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AE" w:rsidRPr="00F12524" w:rsidRDefault="00506AAE" w:rsidP="000F706E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5,0-7,5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AE" w:rsidRPr="00F12524" w:rsidRDefault="00506AAE" w:rsidP="000F706E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AE" w:rsidRPr="00F12524" w:rsidRDefault="00506AAE" w:rsidP="000F706E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506AAE" w:rsidRPr="00F12524" w:rsidTr="000F706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AE" w:rsidRPr="00F12524" w:rsidRDefault="00506AAE" w:rsidP="000F706E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Лейкоциты (тыс в 1 мкл)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AE" w:rsidRPr="00F12524" w:rsidRDefault="00506AAE" w:rsidP="000F706E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4,5-12,0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AE" w:rsidRPr="00F12524" w:rsidRDefault="00506AAE" w:rsidP="000F706E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15,7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AE" w:rsidRPr="00F12524" w:rsidRDefault="00506AAE" w:rsidP="000F706E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11,6</w:t>
            </w:r>
          </w:p>
        </w:tc>
      </w:tr>
      <w:tr w:rsidR="00506AAE" w:rsidRPr="00F12524" w:rsidTr="000F706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AE" w:rsidRPr="00F12524" w:rsidRDefault="00506AAE" w:rsidP="000F706E">
            <w:pPr>
              <w:pStyle w:val="Textbody"/>
              <w:spacing w:after="0" w:line="360" w:lineRule="auto"/>
              <w:rPr>
                <w:rFonts w:hint="eastAsia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Гемоглобин (г</w:t>
            </w:r>
            <w:r w:rsidRPr="00F12524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F12524">
              <w:rPr>
                <w:rFonts w:ascii="Times New Roman" w:hAnsi="Times New Roman"/>
                <w:sz w:val="28"/>
                <w:szCs w:val="28"/>
              </w:rPr>
              <w:t>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AE" w:rsidRPr="00F12524" w:rsidRDefault="00506AAE" w:rsidP="000F706E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9-14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AE" w:rsidRPr="00F12524" w:rsidRDefault="00506AAE" w:rsidP="000F706E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AE" w:rsidRPr="00F12524" w:rsidRDefault="00506AAE" w:rsidP="000F706E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</w:tr>
    </w:tbl>
    <w:p w:rsidR="00506AAE" w:rsidRDefault="00506AAE" w:rsidP="00506AA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06AAE" w:rsidRPr="000212B6" w:rsidRDefault="00506AAE" w:rsidP="00021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2B6">
        <w:rPr>
          <w:rFonts w:ascii="Times New Roman" w:eastAsia="Times New Roman" w:hAnsi="Times New Roman" w:cs="Times New Roman"/>
          <w:sz w:val="28"/>
          <w:szCs w:val="28"/>
        </w:rPr>
        <w:t xml:space="preserve">Расстояние между таблицей и основным текстом (до и после таблиц) - </w:t>
      </w:r>
      <w:r w:rsidRPr="000212B6">
        <w:rPr>
          <w:rFonts w:ascii="Times New Roman" w:hAnsi="Times New Roman" w:cs="Times New Roman"/>
          <w:sz w:val="28"/>
          <w:szCs w:val="28"/>
        </w:rPr>
        <w:t>один межстрочный интервал.</w:t>
      </w:r>
    </w:p>
    <w:p w:rsidR="00FC0309" w:rsidRPr="000212B6" w:rsidRDefault="005B00D0" w:rsidP="00021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2B6">
        <w:rPr>
          <w:rFonts w:ascii="Times New Roman" w:hAnsi="Times New Roman" w:cs="Times New Roman"/>
          <w:sz w:val="28"/>
          <w:szCs w:val="28"/>
        </w:rPr>
        <w:t xml:space="preserve">Таблицу с большим количеством строк допускается переносить на другую страницу. При переносе части таблицы на другую страницу слово «Таблица», ее номер и наименование указывают один раз слева над первой частью таблицы, а над другими частями также слева пишут слова «Продолжение таблицы» и указывают номер таблицы. При делении таблицы на части допускается ее головку или боковик заменять соответственно номерами граф и строк. При этом нумеруют арабскими цифрами графы и (или) строки первой части таблицы. </w:t>
      </w:r>
    </w:p>
    <w:p w:rsidR="00FC0309" w:rsidRDefault="00FC0309" w:rsidP="00CB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3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34872" cy="2018485"/>
            <wp:effectExtent l="19050" t="0" r="0" b="0"/>
            <wp:docPr id="2" name="Рисунок 6" descr="CCF_000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CF_0002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447" cy="201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0D0" w:rsidRPr="005B00D0" w:rsidRDefault="00775BE7" w:rsidP="000A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>.7.4. Таблицы, за исключением таблиц приложений, следует нумеровать арабск</w:t>
      </w:r>
      <w:r w:rsidR="000A3DAF">
        <w:rPr>
          <w:rFonts w:ascii="Times New Roman" w:hAnsi="Times New Roman" w:cs="Times New Roman"/>
          <w:sz w:val="28"/>
          <w:szCs w:val="28"/>
        </w:rPr>
        <w:t>ими цифрами сквозной нумерацией (Таблица 1)</w:t>
      </w:r>
      <w:r w:rsidR="000A3DAF" w:rsidRPr="004D5262">
        <w:rPr>
          <w:rFonts w:ascii="Times New Roman" w:hAnsi="Times New Roman" w:cs="Times New Roman"/>
          <w:sz w:val="28"/>
          <w:szCs w:val="28"/>
        </w:rPr>
        <w:t>.</w:t>
      </w:r>
    </w:p>
    <w:p w:rsidR="000A3DAF" w:rsidRPr="004D5262" w:rsidRDefault="000A3DAF" w:rsidP="000A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262">
        <w:rPr>
          <w:rFonts w:ascii="Times New Roman" w:hAnsi="Times New Roman" w:cs="Times New Roman"/>
          <w:sz w:val="28"/>
          <w:szCs w:val="28"/>
        </w:rPr>
        <w:t>Таблицы каждого приложения обозначаются отдельной нумерацией с добавлением перед цифрой обозначения приложения</w:t>
      </w:r>
      <w:r>
        <w:rPr>
          <w:rFonts w:ascii="Times New Roman" w:hAnsi="Times New Roman" w:cs="Times New Roman"/>
          <w:sz w:val="28"/>
          <w:szCs w:val="28"/>
        </w:rPr>
        <w:t xml:space="preserve"> (Таблица А.1)</w:t>
      </w:r>
      <w:r w:rsidRPr="004D5262">
        <w:rPr>
          <w:rFonts w:ascii="Times New Roman" w:hAnsi="Times New Roman" w:cs="Times New Roman"/>
          <w:sz w:val="28"/>
          <w:szCs w:val="28"/>
        </w:rPr>
        <w:t>.</w:t>
      </w:r>
    </w:p>
    <w:p w:rsidR="00775BE7" w:rsidRPr="00741B6A" w:rsidRDefault="00775BE7" w:rsidP="00741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 xml:space="preserve">.7.5. Заголовки граф и строк таблицы следует печатать с прописной буквы, а подзаголовки граф - со строчной буквы, если они составляют одно </w:t>
      </w:r>
      <w:r w:rsidR="005B00D0" w:rsidRPr="005B00D0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предложение с заголовком, или с прописной буквы, если они имеют </w:t>
      </w:r>
      <w:r w:rsidR="005B00D0" w:rsidRPr="00741B6A">
        <w:rPr>
          <w:rFonts w:ascii="Times New Roman" w:hAnsi="Times New Roman" w:cs="Times New Roman"/>
          <w:sz w:val="28"/>
          <w:szCs w:val="28"/>
        </w:rPr>
        <w:t>самостоятельное значение. В конце заголовков и подзаголовков таблиц точки не ставятся. Названия заголовков и подзаголовков таблиц указывают в единственном числе.</w:t>
      </w:r>
    </w:p>
    <w:p w:rsidR="005B00D0" w:rsidRPr="00741B6A" w:rsidRDefault="00775BE7" w:rsidP="00741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6A">
        <w:rPr>
          <w:rFonts w:ascii="Times New Roman" w:hAnsi="Times New Roman" w:cs="Times New Roman"/>
          <w:sz w:val="28"/>
          <w:szCs w:val="28"/>
        </w:rPr>
        <w:t>4</w:t>
      </w:r>
      <w:r w:rsidR="005B00D0" w:rsidRPr="00741B6A">
        <w:rPr>
          <w:rFonts w:ascii="Times New Roman" w:hAnsi="Times New Roman" w:cs="Times New Roman"/>
          <w:sz w:val="28"/>
          <w:szCs w:val="28"/>
        </w:rPr>
        <w:t>.7.6. Таблицы слева, справа, сверху и снизу ограничивают линиями. Разделять заголовки и подзаголовки боковика и граф диагональными линиями не допускается. Заголовки граф выравнивают по центру, а заголовки строк - по левому краю. 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:rsidR="00741B6A" w:rsidRPr="00741B6A" w:rsidRDefault="00775BE7" w:rsidP="00741B6A">
      <w:pPr>
        <w:widowControl w:val="0"/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6A">
        <w:rPr>
          <w:rFonts w:ascii="Times New Roman" w:hAnsi="Times New Roman" w:cs="Times New Roman"/>
          <w:sz w:val="28"/>
          <w:szCs w:val="28"/>
        </w:rPr>
        <w:t>4</w:t>
      </w:r>
      <w:r w:rsidR="005B00D0" w:rsidRPr="00741B6A">
        <w:rPr>
          <w:rFonts w:ascii="Times New Roman" w:hAnsi="Times New Roman" w:cs="Times New Roman"/>
          <w:sz w:val="28"/>
          <w:szCs w:val="28"/>
        </w:rPr>
        <w:t>.7.7. Текст, повторяющийся в строках одной и той же графы и состоящий из одиночных слов, заменяют кавычками. Ставить кавычки вместо повторяющихся цифр, буквенно-цифровых обозначений, знаков и символов не допускается. Если текст повторяется, то при первом повторении его заменяют словами «то же», а далее кавычками. В таблице допускается применять раз</w:t>
      </w:r>
      <w:r w:rsidR="00741B6A" w:rsidRPr="00741B6A">
        <w:rPr>
          <w:rFonts w:ascii="Times New Roman" w:hAnsi="Times New Roman" w:cs="Times New Roman"/>
          <w:sz w:val="28"/>
          <w:szCs w:val="28"/>
        </w:rPr>
        <w:t>мер шрифта меньше, чем в тексте (</w:t>
      </w:r>
      <w:r w:rsidR="00741B6A" w:rsidRPr="00741B6A">
        <w:rPr>
          <w:rFonts w:ascii="Times New Roman" w:hAnsi="Times New Roman" w:cs="Times New Roman"/>
          <w:spacing w:val="-6"/>
          <w:sz w:val="28"/>
          <w:szCs w:val="28"/>
        </w:rPr>
        <w:t xml:space="preserve">межстрочный интервал: одинарный; </w:t>
      </w:r>
      <w:r w:rsidR="00741B6A" w:rsidRPr="00741B6A">
        <w:rPr>
          <w:rFonts w:ascii="Times New Roman" w:hAnsi="Times New Roman" w:cs="Times New Roman"/>
          <w:sz w:val="28"/>
          <w:szCs w:val="28"/>
        </w:rPr>
        <w:t>размер шрифта - 12 пт, 10 пт</w:t>
      </w:r>
      <w:r w:rsidR="00741B6A">
        <w:rPr>
          <w:rFonts w:ascii="Times New Roman" w:hAnsi="Times New Roman" w:cs="Times New Roman"/>
          <w:sz w:val="28"/>
          <w:szCs w:val="28"/>
        </w:rPr>
        <w:t>)</w:t>
      </w:r>
      <w:r w:rsidR="00741B6A" w:rsidRPr="00741B6A">
        <w:rPr>
          <w:rFonts w:ascii="Times New Roman" w:hAnsi="Times New Roman" w:cs="Times New Roman"/>
          <w:sz w:val="28"/>
          <w:szCs w:val="28"/>
        </w:rPr>
        <w:t>.</w:t>
      </w:r>
    </w:p>
    <w:p w:rsidR="005B00D0" w:rsidRPr="005B00D0" w:rsidRDefault="005B00D0" w:rsidP="000A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0D0" w:rsidRPr="005B00D0" w:rsidRDefault="00775BE7" w:rsidP="00CB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>.8. Формулы и уравнения</w:t>
      </w:r>
    </w:p>
    <w:p w:rsidR="005B00D0" w:rsidRPr="005B00D0" w:rsidRDefault="00775BE7" w:rsidP="00CB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>.8.1. 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оно должно быть перенесено после знака равенства (=) или после знаков плюс (+), минус (-), умножения (х), деления (:) или других математических знаков. На новой строке знак повторяется. При переносе формулы на знаке, символизирующем операцию умножения, применяют знак "X".</w:t>
      </w:r>
    </w:p>
    <w:p w:rsidR="005B00D0" w:rsidRPr="005B00D0" w:rsidRDefault="00775BE7" w:rsidP="00CB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>.8.2. Пояснение значений символов и числовых коэффициентов следует приводить непосредственно под формулой в той же последовательности, в которой они представлены в формуле. Значение каждого символа и числового коэффициента необходимо приводить с новой строки. Первую строку пояснения начинают со слова «где» без двоеточия с абзаца.</w:t>
      </w:r>
    </w:p>
    <w:p w:rsidR="005B00D0" w:rsidRPr="005B00D0" w:rsidRDefault="00775BE7" w:rsidP="00CB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>.8.3. Формулы следует располагать посередине строки и обозначать порядковой нумерацией в пределах всей работы (проекта) арабскими цифрами в круглых скобках в крайнем правом положении на строке. Одну формулу обозначают (1). Пример:</w:t>
      </w:r>
    </w:p>
    <w:p w:rsidR="005B00D0" w:rsidRPr="005B00D0" w:rsidRDefault="007B7C90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7C90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0.8pt;margin-top:9.15pt;width:35.25pt;height:31.5pt;z-index:251658240" equationxml="&lt;">
            <v:imagedata r:id="rId10" o:title="" chromakey="white"/>
            <w10:wrap type="square" side="right"/>
          </v:shape>
        </w:pict>
      </w:r>
      <w:r w:rsidR="005B00D0" w:rsidRPr="005B00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B00D0" w:rsidRPr="005B00D0" w:rsidRDefault="005B00D0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(1)</w:t>
      </w:r>
    </w:p>
    <w:p w:rsidR="005B00D0" w:rsidRPr="005B00D0" w:rsidRDefault="005B00D0" w:rsidP="005B0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0D0" w:rsidRPr="005B00D0" w:rsidRDefault="00775BE7" w:rsidP="00CB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>.8.4. Ссылки на порядковые номера формул приводятся в скобках: в формуле (1).</w:t>
      </w:r>
    </w:p>
    <w:p w:rsidR="005B00D0" w:rsidRPr="005B00D0" w:rsidRDefault="00775BE7" w:rsidP="00CB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>.8.5 Формулы, помещаемые в приложениях, нумеруются арабскими цифрами в пределах каждого приложения с добавлением перед каждой цифрой обозначения приложения: (В.1).</w:t>
      </w:r>
    </w:p>
    <w:p w:rsidR="005B00D0" w:rsidRPr="005B00D0" w:rsidRDefault="005B00D0" w:rsidP="00CB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D0">
        <w:rPr>
          <w:rFonts w:ascii="Times New Roman" w:hAnsi="Times New Roman" w:cs="Times New Roman"/>
          <w:sz w:val="28"/>
          <w:szCs w:val="28"/>
        </w:rPr>
        <w:t>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точкой: (3.1).</w:t>
      </w:r>
    </w:p>
    <w:p w:rsidR="005B00D0" w:rsidRPr="005B00D0" w:rsidRDefault="00775BE7" w:rsidP="00CB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0D0" w:rsidRPr="005B00D0">
        <w:rPr>
          <w:rFonts w:ascii="Times New Roman" w:hAnsi="Times New Roman" w:cs="Times New Roman"/>
          <w:sz w:val="28"/>
          <w:szCs w:val="28"/>
        </w:rPr>
        <w:t xml:space="preserve">.9. </w:t>
      </w:r>
      <w:r w:rsidR="005B00D0" w:rsidRPr="005B00D0">
        <w:rPr>
          <w:rFonts w:ascii="Times New Roman" w:hAnsi="Times New Roman" w:cs="Times New Roman"/>
          <w:bCs/>
          <w:sz w:val="28"/>
          <w:szCs w:val="28"/>
        </w:rPr>
        <w:t>Ссылки</w:t>
      </w:r>
    </w:p>
    <w:p w:rsidR="005B00D0" w:rsidRPr="006E2B7E" w:rsidRDefault="005B00D0" w:rsidP="00CB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B7E">
        <w:rPr>
          <w:rFonts w:ascii="Times New Roman" w:hAnsi="Times New Roman" w:cs="Times New Roman"/>
          <w:sz w:val="28"/>
          <w:szCs w:val="28"/>
        </w:rPr>
        <w:t xml:space="preserve">В </w:t>
      </w:r>
      <w:r w:rsidR="00682BC3" w:rsidRPr="006E2B7E">
        <w:rPr>
          <w:rFonts w:ascii="Times New Roman" w:hAnsi="Times New Roman" w:cs="Times New Roman"/>
          <w:sz w:val="28"/>
          <w:szCs w:val="28"/>
        </w:rPr>
        <w:t xml:space="preserve">дипломной </w:t>
      </w:r>
      <w:r w:rsidRPr="006E2B7E">
        <w:rPr>
          <w:rFonts w:ascii="Times New Roman" w:hAnsi="Times New Roman" w:cs="Times New Roman"/>
          <w:sz w:val="28"/>
          <w:szCs w:val="28"/>
        </w:rPr>
        <w:t xml:space="preserve">работе рекомендуется приводить ссылки на использованные источники. Порядковый номер ссылки приводят арабскими цифрами в квадратных скобках в конце текста ссылки. Например: </w:t>
      </w:r>
      <w:r w:rsidRPr="006E2B7E">
        <w:rPr>
          <w:rFonts w:ascii="Times New Roman" w:hAnsi="Times New Roman" w:cs="Times New Roman"/>
          <w:iCs/>
          <w:sz w:val="28"/>
          <w:szCs w:val="28"/>
        </w:rPr>
        <w:t>Интересный обзор зарубежной практики модернизации производства содержится в монографии И.И. Русинова [34].</w:t>
      </w:r>
    </w:p>
    <w:p w:rsidR="005B00D0" w:rsidRPr="006E2B7E" w:rsidRDefault="005B00D0" w:rsidP="00CB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B7E">
        <w:rPr>
          <w:rFonts w:ascii="Times New Roman" w:hAnsi="Times New Roman" w:cs="Times New Roman"/>
          <w:sz w:val="28"/>
          <w:szCs w:val="28"/>
        </w:rPr>
        <w:t>Порядковый номер библиографического описания источника в списке использованной литературы соответствует номеру ссылки.</w:t>
      </w:r>
    </w:p>
    <w:p w:rsidR="005B00D0" w:rsidRPr="006E2B7E" w:rsidRDefault="005B00D0" w:rsidP="00CB6E91">
      <w:pPr>
        <w:pStyle w:val="Default"/>
        <w:ind w:firstLine="709"/>
        <w:jc w:val="both"/>
        <w:rPr>
          <w:sz w:val="28"/>
          <w:szCs w:val="28"/>
        </w:rPr>
      </w:pPr>
      <w:r w:rsidRPr="006E2B7E">
        <w:rPr>
          <w:sz w:val="28"/>
          <w:szCs w:val="28"/>
        </w:rPr>
        <w:t>Если ссылку приводят на конкретный фрагмент текста документа, в отсылке указывают порядковый номер издания в списке и страницы, на которых помещен объект ссылки, сведения, разделяют запятой: [12, с. 94].</w:t>
      </w:r>
    </w:p>
    <w:p w:rsidR="005B00D0" w:rsidRPr="006E2B7E" w:rsidRDefault="00775BE7" w:rsidP="00CB6E91">
      <w:pPr>
        <w:pStyle w:val="Default"/>
        <w:ind w:firstLine="709"/>
        <w:jc w:val="both"/>
        <w:rPr>
          <w:sz w:val="28"/>
          <w:szCs w:val="28"/>
        </w:rPr>
      </w:pPr>
      <w:r w:rsidRPr="006E2B7E">
        <w:rPr>
          <w:sz w:val="28"/>
          <w:szCs w:val="28"/>
        </w:rPr>
        <w:t>4</w:t>
      </w:r>
      <w:r w:rsidR="005B00D0" w:rsidRPr="006E2B7E">
        <w:rPr>
          <w:sz w:val="28"/>
          <w:szCs w:val="28"/>
        </w:rPr>
        <w:t>.10. Список использованной литературы должен быть выполнен в соответствии с ГОСТ Р7.0.100-2018 «Библиографическая запись. Библиографическое описание. Общие требования и правила составления» в следующем порядке:</w:t>
      </w:r>
    </w:p>
    <w:p w:rsidR="005B00D0" w:rsidRPr="006E2B7E" w:rsidRDefault="005B00D0" w:rsidP="00CB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B7E">
        <w:rPr>
          <w:rFonts w:ascii="Times New Roman" w:hAnsi="Times New Roman" w:cs="Times New Roman"/>
          <w:sz w:val="28"/>
          <w:szCs w:val="28"/>
        </w:rPr>
        <w:t>Федеральные законы (в очередности от последнего года принятия к предыдущим);</w:t>
      </w:r>
    </w:p>
    <w:p w:rsidR="005B00D0" w:rsidRPr="006E2B7E" w:rsidRDefault="005B00D0" w:rsidP="00CB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B7E">
        <w:rPr>
          <w:rFonts w:ascii="Times New Roman" w:hAnsi="Times New Roman" w:cs="Times New Roman"/>
          <w:sz w:val="28"/>
          <w:szCs w:val="28"/>
        </w:rPr>
        <w:t>указы Президента Российской Федерации (в той же последовательности);</w:t>
      </w:r>
    </w:p>
    <w:p w:rsidR="005B00D0" w:rsidRPr="006E2B7E" w:rsidRDefault="005B00D0" w:rsidP="00CB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B7E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(в той же очередности);</w:t>
      </w:r>
    </w:p>
    <w:p w:rsidR="005B00D0" w:rsidRPr="006E2B7E" w:rsidRDefault="005B00D0" w:rsidP="006E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B7E">
        <w:rPr>
          <w:rFonts w:ascii="Times New Roman" w:hAnsi="Times New Roman" w:cs="Times New Roman"/>
          <w:sz w:val="28"/>
          <w:szCs w:val="28"/>
        </w:rPr>
        <w:t>иные законодательно - правовые акты и нормативные документы;</w:t>
      </w:r>
    </w:p>
    <w:p w:rsidR="005B00D0" w:rsidRPr="006E2B7E" w:rsidRDefault="005B00D0" w:rsidP="006E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B7E">
        <w:rPr>
          <w:rFonts w:ascii="Times New Roman" w:hAnsi="Times New Roman" w:cs="Times New Roman"/>
          <w:sz w:val="28"/>
          <w:szCs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др.;</w:t>
      </w:r>
    </w:p>
    <w:p w:rsidR="005B00D0" w:rsidRPr="006E2B7E" w:rsidRDefault="005B00D0" w:rsidP="006E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B7E">
        <w:rPr>
          <w:rFonts w:ascii="Times New Roman" w:hAnsi="Times New Roman" w:cs="Times New Roman"/>
          <w:sz w:val="28"/>
          <w:szCs w:val="28"/>
        </w:rPr>
        <w:t>монографии, учебники, учебные пособия (в алфавитном порядке);</w:t>
      </w:r>
    </w:p>
    <w:p w:rsidR="005B00D0" w:rsidRPr="006E2B7E" w:rsidRDefault="005B00D0" w:rsidP="006E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B7E">
        <w:rPr>
          <w:rFonts w:ascii="Times New Roman" w:hAnsi="Times New Roman" w:cs="Times New Roman"/>
          <w:sz w:val="28"/>
          <w:szCs w:val="28"/>
        </w:rPr>
        <w:t>иностранная литература;</w:t>
      </w:r>
    </w:p>
    <w:p w:rsidR="00CB6E91" w:rsidRPr="006E2B7E" w:rsidRDefault="005B00D0" w:rsidP="006E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B7E">
        <w:rPr>
          <w:rFonts w:ascii="Times New Roman" w:hAnsi="Times New Roman" w:cs="Times New Roman"/>
          <w:sz w:val="28"/>
          <w:szCs w:val="28"/>
        </w:rPr>
        <w:t xml:space="preserve">интернет-ресурсы. в алфавитном порядке фамилий авторов или названий произведений (при отсутствии фамилий авторов). В списке применяется общая нумерация литературных источников. </w:t>
      </w:r>
    </w:p>
    <w:p w:rsidR="005B00D0" w:rsidRPr="006E2B7E" w:rsidRDefault="00775BE7" w:rsidP="006E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B7E">
        <w:rPr>
          <w:rFonts w:ascii="Times New Roman" w:hAnsi="Times New Roman" w:cs="Times New Roman"/>
          <w:sz w:val="28"/>
          <w:szCs w:val="28"/>
        </w:rPr>
        <w:t>4</w:t>
      </w:r>
      <w:r w:rsidR="005B00D0" w:rsidRPr="006E2B7E">
        <w:rPr>
          <w:rFonts w:ascii="Times New Roman" w:hAnsi="Times New Roman" w:cs="Times New Roman"/>
          <w:sz w:val="28"/>
          <w:szCs w:val="28"/>
        </w:rPr>
        <w:t xml:space="preserve">.11. Приложение. В </w:t>
      </w:r>
      <w:r w:rsidR="00682BC3" w:rsidRPr="006E2B7E">
        <w:rPr>
          <w:rFonts w:ascii="Times New Roman" w:hAnsi="Times New Roman" w:cs="Times New Roman"/>
          <w:sz w:val="28"/>
          <w:szCs w:val="28"/>
        </w:rPr>
        <w:t xml:space="preserve">дипломной </w:t>
      </w:r>
      <w:r w:rsidR="005B00D0" w:rsidRPr="006E2B7E">
        <w:rPr>
          <w:rFonts w:ascii="Times New Roman" w:hAnsi="Times New Roman" w:cs="Times New Roman"/>
          <w:sz w:val="28"/>
          <w:szCs w:val="28"/>
        </w:rPr>
        <w:t xml:space="preserve">работе могут быть представлены приложения, как правило, по материалам вспомогательного характера, которые были использованы автором в процессе разработки темы. К таким материалам относятся: </w:t>
      </w:r>
    </w:p>
    <w:p w:rsidR="005B00D0" w:rsidRPr="006E2B7E" w:rsidRDefault="005B00D0" w:rsidP="006E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B7E">
        <w:rPr>
          <w:rFonts w:ascii="Times New Roman" w:hAnsi="Times New Roman" w:cs="Times New Roman"/>
          <w:sz w:val="28"/>
          <w:szCs w:val="28"/>
        </w:rPr>
        <w:t>• различные положения, инструкции, копии документов;</w:t>
      </w:r>
    </w:p>
    <w:p w:rsidR="005B00D0" w:rsidRPr="006E2B7E" w:rsidRDefault="005B00D0" w:rsidP="006E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B7E">
        <w:rPr>
          <w:rFonts w:ascii="Times New Roman" w:hAnsi="Times New Roman" w:cs="Times New Roman"/>
          <w:sz w:val="28"/>
          <w:szCs w:val="28"/>
        </w:rPr>
        <w:t xml:space="preserve">• схемы, графики, диаграммы, таблицы, которые нецелесообразно размещать в тексте, так как они носят прикладной или иллюстративный характер; </w:t>
      </w:r>
    </w:p>
    <w:p w:rsidR="005B00D0" w:rsidRPr="006E2B7E" w:rsidRDefault="005B00D0" w:rsidP="006E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B7E">
        <w:rPr>
          <w:rFonts w:ascii="Times New Roman" w:hAnsi="Times New Roman" w:cs="Times New Roman"/>
          <w:sz w:val="28"/>
          <w:szCs w:val="28"/>
        </w:rPr>
        <w:lastRenderedPageBreak/>
        <w:t xml:space="preserve">• иллюстративный материал, в том числе и примеры, на которые имеет место ссылка в тексте. </w:t>
      </w:r>
    </w:p>
    <w:p w:rsidR="006E2B7E" w:rsidRPr="006E2B7E" w:rsidRDefault="006E2B7E" w:rsidP="006E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B7E">
        <w:rPr>
          <w:rFonts w:ascii="Times New Roman" w:hAnsi="Times New Roman" w:cs="Times New Roman"/>
          <w:sz w:val="28"/>
          <w:szCs w:val="28"/>
        </w:rPr>
        <w:t xml:space="preserve">Приложения оформляются на последних страницах работы и не входят в её объем. Каждое приложение начинается с новой страницы с указанием слова «ПРИЛОЖЕНИЕ». </w:t>
      </w:r>
      <w:r w:rsidRPr="006E2B7E">
        <w:rPr>
          <w:rFonts w:ascii="Times New Roman" w:eastAsia="Times New Roman" w:hAnsi="Times New Roman" w:cs="Times New Roman"/>
          <w:sz w:val="28"/>
          <w:szCs w:val="28"/>
        </w:rPr>
        <w:t>Приложения обозначают прописными буквами кириллического алфавита, начиная с А, за исключением букв Ё, З, Й, О. Ч, Ъ. Ы, Ь. После слова «ПРИЛОЖЕНИЕ» следует буква, обозначающая его последовательность. Если в работе одно приложение, оно обозначается «ПРИЛОЖЕНИЕ А»</w:t>
      </w:r>
      <w:r w:rsidRPr="006E2B7E">
        <w:rPr>
          <w:rFonts w:ascii="Times New Roman" w:hAnsi="Times New Roman" w:cs="Times New Roman"/>
          <w:sz w:val="28"/>
          <w:szCs w:val="28"/>
        </w:rPr>
        <w:t xml:space="preserve"> (выравнивание по центру). </w:t>
      </w:r>
    </w:p>
    <w:p w:rsidR="006E2B7E" w:rsidRPr="006E2B7E" w:rsidRDefault="006E2B7E" w:rsidP="006E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B7E">
        <w:rPr>
          <w:rFonts w:ascii="Times New Roman" w:hAnsi="Times New Roman" w:cs="Times New Roman"/>
          <w:sz w:val="28"/>
          <w:szCs w:val="28"/>
        </w:rPr>
        <w:t xml:space="preserve">В тексте работы на приложения должны быть ссылки: Расчеты стоимости лечения представлены в Приложении А, или (см. Приложение А). </w:t>
      </w:r>
    </w:p>
    <w:p w:rsidR="006E2B7E" w:rsidRPr="006E2B7E" w:rsidRDefault="006E2B7E" w:rsidP="006E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B7E">
        <w:rPr>
          <w:rFonts w:ascii="Times New Roman" w:hAnsi="Times New Roman" w:cs="Times New Roman"/>
          <w:sz w:val="28"/>
          <w:szCs w:val="28"/>
        </w:rPr>
        <w:t>Приложение должно иметь заголовок, который записывают симметрично относительно текста с прописной буквы отдельной строкой без точки в конце.</w:t>
      </w:r>
    </w:p>
    <w:p w:rsidR="006E2B7E" w:rsidRPr="006E2B7E" w:rsidRDefault="006E2B7E" w:rsidP="006E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B7E">
        <w:rPr>
          <w:rFonts w:ascii="Times New Roman" w:hAnsi="Times New Roman" w:cs="Times New Roman"/>
          <w:sz w:val="28"/>
          <w:szCs w:val="28"/>
        </w:rPr>
        <w:t>Приложения располагают в порядке ссылок на них в тексте, нумерация страниц приложений и основного текста сквозная.</w:t>
      </w:r>
    </w:p>
    <w:p w:rsidR="005B00D0" w:rsidRPr="006E2B7E" w:rsidRDefault="00775BE7" w:rsidP="006E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B7E">
        <w:rPr>
          <w:rFonts w:ascii="Times New Roman" w:hAnsi="Times New Roman" w:cs="Times New Roman"/>
          <w:sz w:val="28"/>
          <w:szCs w:val="28"/>
        </w:rPr>
        <w:t>4</w:t>
      </w:r>
      <w:r w:rsidR="005B00D0" w:rsidRPr="006E2B7E">
        <w:rPr>
          <w:rFonts w:ascii="Times New Roman" w:hAnsi="Times New Roman" w:cs="Times New Roman"/>
          <w:sz w:val="28"/>
          <w:szCs w:val="28"/>
        </w:rPr>
        <w:t>.1</w:t>
      </w:r>
      <w:r w:rsidR="00124BF1" w:rsidRPr="006E2B7E">
        <w:rPr>
          <w:rFonts w:ascii="Times New Roman" w:hAnsi="Times New Roman" w:cs="Times New Roman"/>
          <w:sz w:val="28"/>
          <w:szCs w:val="28"/>
        </w:rPr>
        <w:t>2</w:t>
      </w:r>
      <w:r w:rsidR="005B00D0" w:rsidRPr="006E2B7E">
        <w:rPr>
          <w:rFonts w:ascii="Times New Roman" w:hAnsi="Times New Roman" w:cs="Times New Roman"/>
          <w:sz w:val="28"/>
          <w:szCs w:val="28"/>
        </w:rPr>
        <w:t xml:space="preserve">. Обязательным элементом защиты дипломной работы является электронная презентация, подготовленная обучающимся для сопровождения защитного слова. </w:t>
      </w:r>
    </w:p>
    <w:p w:rsidR="006E2B7E" w:rsidRDefault="006E2B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C1F02" w:rsidRPr="004C1F02" w:rsidRDefault="004C1F02" w:rsidP="004C1F02">
      <w:pPr>
        <w:shd w:val="clear" w:color="auto" w:fill="FFFFFF"/>
        <w:tabs>
          <w:tab w:val="left" w:pos="1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F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4C1F02">
        <w:rPr>
          <w:rFonts w:ascii="Times New Roman" w:hAnsi="Times New Roman" w:cs="Times New Roman"/>
          <w:b/>
          <w:bCs/>
          <w:spacing w:val="-11"/>
          <w:sz w:val="28"/>
          <w:szCs w:val="28"/>
        </w:rPr>
        <w:t>ПРОЦЕДУРА ЗАЩИТЫ ВЫПУСКНОЙ КВАЛИФИКАЦИОННОЙ</w:t>
      </w:r>
      <w:r w:rsidRPr="004C1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F02">
        <w:rPr>
          <w:rFonts w:ascii="Times New Roman" w:hAnsi="Times New Roman" w:cs="Times New Roman"/>
          <w:b/>
          <w:bCs/>
          <w:spacing w:val="-11"/>
          <w:sz w:val="28"/>
          <w:szCs w:val="28"/>
        </w:rPr>
        <w:t>РАБОТЫ</w:t>
      </w:r>
    </w:p>
    <w:p w:rsidR="004C1F02" w:rsidRPr="004C1F02" w:rsidRDefault="004C1F02" w:rsidP="004C1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F02" w:rsidRPr="004C1F02" w:rsidRDefault="004C1F02" w:rsidP="004C1F02">
      <w:pPr>
        <w:shd w:val="clear" w:color="auto" w:fill="FFFFFF"/>
        <w:tabs>
          <w:tab w:val="left" w:pos="1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F02">
        <w:rPr>
          <w:rFonts w:ascii="Times New Roman" w:hAnsi="Times New Roman" w:cs="Times New Roman"/>
          <w:sz w:val="28"/>
          <w:szCs w:val="28"/>
        </w:rPr>
        <w:t>5.1. К защите ВКР допускаются лица, завершившие полный курс обучения по одной из программ подготовки специалистов среднего звена.</w:t>
      </w:r>
    </w:p>
    <w:p w:rsidR="004C1F02" w:rsidRPr="004C1F02" w:rsidRDefault="004C1F02" w:rsidP="004C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F02">
        <w:rPr>
          <w:rFonts w:ascii="Times New Roman" w:hAnsi="Times New Roman" w:cs="Times New Roman"/>
          <w:sz w:val="28"/>
          <w:szCs w:val="28"/>
        </w:rPr>
        <w:t>5.2. Защита выпускных квалификационных работ проводится на открытом заседании государственной экзаменационной комиссии.</w:t>
      </w:r>
    </w:p>
    <w:p w:rsidR="004C1F02" w:rsidRPr="004C1F02" w:rsidRDefault="004C1F02" w:rsidP="004C1F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C1F02">
        <w:rPr>
          <w:rFonts w:ascii="Times New Roman" w:hAnsi="Times New Roman" w:cs="Times New Roman"/>
          <w:spacing w:val="-6"/>
          <w:sz w:val="28"/>
          <w:szCs w:val="28"/>
        </w:rPr>
        <w:t>В день заседания ГЭК по защите ВКР заслушивает не более 8 обучающихся.</w:t>
      </w:r>
    </w:p>
    <w:p w:rsidR="004C1F02" w:rsidRPr="004C1F02" w:rsidRDefault="004C1F02" w:rsidP="004C1F02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 w:rsidRPr="004C1F02">
        <w:rPr>
          <w:spacing w:val="-6"/>
          <w:sz w:val="28"/>
          <w:szCs w:val="28"/>
        </w:rPr>
        <w:t xml:space="preserve">5.3. </w:t>
      </w:r>
      <w:r w:rsidRPr="004C1F02">
        <w:rPr>
          <w:rFonts w:eastAsiaTheme="minorEastAsia"/>
          <w:sz w:val="28"/>
          <w:szCs w:val="28"/>
        </w:rPr>
        <w:t xml:space="preserve">К защите дипломной работы обучающийся подготавливает: </w:t>
      </w:r>
    </w:p>
    <w:p w:rsidR="004C1F02" w:rsidRPr="004C1F02" w:rsidRDefault="004C1F02" w:rsidP="004C1F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02">
        <w:rPr>
          <w:rFonts w:ascii="Times New Roman" w:hAnsi="Times New Roman" w:cs="Times New Roman"/>
          <w:color w:val="000000"/>
          <w:sz w:val="28"/>
          <w:szCs w:val="28"/>
        </w:rPr>
        <w:t xml:space="preserve">- тезисы доклада (сообщения) о результатах исследования для обучающегося; </w:t>
      </w:r>
    </w:p>
    <w:p w:rsidR="004C1F02" w:rsidRPr="004C1F02" w:rsidRDefault="004C1F02" w:rsidP="004C1F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C1F02">
        <w:rPr>
          <w:rFonts w:ascii="Times New Roman" w:hAnsi="Times New Roman" w:cs="Times New Roman"/>
          <w:color w:val="000000"/>
          <w:sz w:val="28"/>
          <w:szCs w:val="28"/>
        </w:rPr>
        <w:t>- презентация – для членов ГЭК;</w:t>
      </w:r>
    </w:p>
    <w:p w:rsidR="004C1F02" w:rsidRPr="004C1F02" w:rsidRDefault="004C1F02" w:rsidP="004C1F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F02">
        <w:rPr>
          <w:rFonts w:ascii="Times New Roman" w:hAnsi="Times New Roman" w:cs="Times New Roman"/>
          <w:sz w:val="28"/>
          <w:szCs w:val="28"/>
        </w:rPr>
        <w:t>5.4. На защиту одной выпускной квалификационной работы отводится до 45 минут.</w:t>
      </w:r>
      <w:r w:rsidRPr="004C1F02">
        <w:rPr>
          <w:rFonts w:ascii="Times New Roman" w:hAnsi="Times New Roman" w:cs="Times New Roman"/>
          <w:spacing w:val="-7"/>
          <w:sz w:val="28"/>
          <w:szCs w:val="28"/>
        </w:rPr>
        <w:t xml:space="preserve"> Примерный порядок работы ГЭК по защите ВКР:</w:t>
      </w:r>
    </w:p>
    <w:p w:rsidR="004C1F02" w:rsidRPr="004C1F02" w:rsidRDefault="004C1F02" w:rsidP="004C1F02">
      <w:pPr>
        <w:widowControl w:val="0"/>
        <w:numPr>
          <w:ilvl w:val="0"/>
          <w:numId w:val="13"/>
        </w:numPr>
        <w:shd w:val="clear" w:color="auto" w:fill="FFFFFF"/>
        <w:tabs>
          <w:tab w:val="left" w:pos="6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F02">
        <w:rPr>
          <w:rFonts w:ascii="Times New Roman" w:hAnsi="Times New Roman" w:cs="Times New Roman"/>
          <w:spacing w:val="-6"/>
          <w:sz w:val="28"/>
          <w:szCs w:val="28"/>
        </w:rPr>
        <w:t>Представление выпускника (секретарь ГЭК)</w:t>
      </w:r>
    </w:p>
    <w:p w:rsidR="004C1F02" w:rsidRPr="004C1F02" w:rsidRDefault="004C1F02" w:rsidP="004C1F02">
      <w:pPr>
        <w:widowControl w:val="0"/>
        <w:numPr>
          <w:ilvl w:val="0"/>
          <w:numId w:val="13"/>
        </w:numPr>
        <w:shd w:val="clear" w:color="auto" w:fill="FFFFFF"/>
        <w:tabs>
          <w:tab w:val="left" w:pos="6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F02">
        <w:rPr>
          <w:rFonts w:ascii="Times New Roman" w:hAnsi="Times New Roman" w:cs="Times New Roman"/>
          <w:spacing w:val="-6"/>
          <w:sz w:val="28"/>
          <w:szCs w:val="28"/>
        </w:rPr>
        <w:t>Доклад выпускника, в котором излагаются основные положения ВКР (</w:t>
      </w:r>
      <w:r w:rsidRPr="004C1F02">
        <w:rPr>
          <w:rFonts w:ascii="Times New Roman" w:hAnsi="Times New Roman" w:cs="Times New Roman"/>
          <w:sz w:val="28"/>
          <w:szCs w:val="28"/>
        </w:rPr>
        <w:t>не более 10 - 15 минут)</w:t>
      </w:r>
    </w:p>
    <w:p w:rsidR="004C1F02" w:rsidRPr="004C1F02" w:rsidRDefault="004C1F02" w:rsidP="004C1F02">
      <w:pPr>
        <w:pStyle w:val="ac"/>
        <w:numPr>
          <w:ilvl w:val="0"/>
          <w:numId w:val="13"/>
        </w:numPr>
        <w:ind w:left="0" w:firstLine="709"/>
        <w:jc w:val="both"/>
        <w:rPr>
          <w:spacing w:val="5"/>
          <w:sz w:val="28"/>
          <w:szCs w:val="28"/>
        </w:rPr>
      </w:pPr>
      <w:r w:rsidRPr="004C1F02">
        <w:rPr>
          <w:spacing w:val="5"/>
          <w:sz w:val="28"/>
          <w:szCs w:val="28"/>
        </w:rPr>
        <w:t xml:space="preserve">Ответные вопросы, задаваемые членами ГЭК по защите ВКР и всеми </w:t>
      </w:r>
      <w:r w:rsidRPr="004C1F02">
        <w:rPr>
          <w:spacing w:val="-6"/>
          <w:sz w:val="28"/>
          <w:szCs w:val="28"/>
        </w:rPr>
        <w:t xml:space="preserve">присутствующими (после каждого вопроса сразу дается ответ). </w:t>
      </w:r>
      <w:r w:rsidRPr="004C1F02">
        <w:rPr>
          <w:spacing w:val="5"/>
          <w:sz w:val="28"/>
          <w:szCs w:val="28"/>
        </w:rPr>
        <w:t>Обучающийся при ответе на вопросы членов ГЭК имеет право пользоваться своей дипломной работой.</w:t>
      </w:r>
    </w:p>
    <w:p w:rsidR="004C1F02" w:rsidRPr="004C1F02" w:rsidRDefault="004C1F02" w:rsidP="004C1F02">
      <w:pPr>
        <w:widowControl w:val="0"/>
        <w:numPr>
          <w:ilvl w:val="0"/>
          <w:numId w:val="14"/>
        </w:numPr>
        <w:shd w:val="clear" w:color="auto" w:fill="FFFFFF"/>
        <w:tabs>
          <w:tab w:val="left" w:pos="6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F02">
        <w:rPr>
          <w:rFonts w:ascii="Times New Roman" w:hAnsi="Times New Roman" w:cs="Times New Roman"/>
          <w:spacing w:val="-2"/>
          <w:sz w:val="28"/>
          <w:szCs w:val="28"/>
        </w:rPr>
        <w:t xml:space="preserve">Выступление официального рецензента (при его отсутствии зачитывается </w:t>
      </w:r>
      <w:r w:rsidRPr="004C1F02">
        <w:rPr>
          <w:rFonts w:ascii="Times New Roman" w:hAnsi="Times New Roman" w:cs="Times New Roman"/>
          <w:spacing w:val="-6"/>
          <w:sz w:val="28"/>
          <w:szCs w:val="28"/>
        </w:rPr>
        <w:t>текст рецензии ответственным секретарём ГЭК)</w:t>
      </w:r>
    </w:p>
    <w:p w:rsidR="004C1F02" w:rsidRPr="004C1F02" w:rsidRDefault="004C1F02" w:rsidP="004C1F02">
      <w:pPr>
        <w:widowControl w:val="0"/>
        <w:numPr>
          <w:ilvl w:val="0"/>
          <w:numId w:val="14"/>
        </w:numPr>
        <w:shd w:val="clear" w:color="auto" w:fill="FFFFFF"/>
        <w:tabs>
          <w:tab w:val="left" w:pos="6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F02">
        <w:rPr>
          <w:rFonts w:ascii="Times New Roman" w:hAnsi="Times New Roman" w:cs="Times New Roman"/>
          <w:sz w:val="28"/>
          <w:szCs w:val="28"/>
        </w:rPr>
        <w:t xml:space="preserve">Выступление руководителя: </w:t>
      </w:r>
      <w:r w:rsidRPr="004C1F02">
        <w:rPr>
          <w:rFonts w:ascii="Times New Roman" w:hAnsi="Times New Roman" w:cs="Times New Roman"/>
          <w:spacing w:val="-3"/>
          <w:sz w:val="28"/>
          <w:szCs w:val="28"/>
        </w:rPr>
        <w:t xml:space="preserve">общая характеристика выпускника (его личности как будущего </w:t>
      </w:r>
      <w:r w:rsidRPr="004C1F02">
        <w:rPr>
          <w:rFonts w:ascii="Times New Roman" w:hAnsi="Times New Roman" w:cs="Times New Roman"/>
          <w:spacing w:val="-6"/>
          <w:sz w:val="28"/>
          <w:szCs w:val="28"/>
        </w:rPr>
        <w:t>специалиста), краткий анализ выполненной ВКР</w:t>
      </w:r>
    </w:p>
    <w:p w:rsidR="004C1F02" w:rsidRPr="004C1F02" w:rsidRDefault="004C1F02" w:rsidP="004C1F02">
      <w:pPr>
        <w:widowControl w:val="0"/>
        <w:numPr>
          <w:ilvl w:val="0"/>
          <w:numId w:val="14"/>
        </w:numPr>
        <w:shd w:val="clear" w:color="auto" w:fill="FFFFFF"/>
        <w:tabs>
          <w:tab w:val="left" w:pos="6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F02">
        <w:rPr>
          <w:rFonts w:ascii="Times New Roman" w:hAnsi="Times New Roman" w:cs="Times New Roman"/>
          <w:spacing w:val="2"/>
          <w:sz w:val="28"/>
          <w:szCs w:val="28"/>
        </w:rPr>
        <w:t xml:space="preserve">Дискуссия, в которой могут принять участие как члены ГЭК по защите </w:t>
      </w:r>
      <w:r w:rsidRPr="004C1F02">
        <w:rPr>
          <w:rFonts w:ascii="Times New Roman" w:hAnsi="Times New Roman" w:cs="Times New Roman"/>
          <w:spacing w:val="1"/>
          <w:sz w:val="28"/>
          <w:szCs w:val="28"/>
        </w:rPr>
        <w:t xml:space="preserve">ВКР, так и любой из присутствующих преподавателей, специалистов от </w:t>
      </w:r>
      <w:r w:rsidRPr="004C1F02">
        <w:rPr>
          <w:rFonts w:ascii="Times New Roman" w:hAnsi="Times New Roman" w:cs="Times New Roman"/>
          <w:spacing w:val="-6"/>
          <w:sz w:val="28"/>
          <w:szCs w:val="28"/>
        </w:rPr>
        <w:t>предприятий, учреждений и организаций соответствующего профиля</w:t>
      </w:r>
    </w:p>
    <w:p w:rsidR="004C1F02" w:rsidRPr="004C1F02" w:rsidRDefault="004C1F02" w:rsidP="004C1F02">
      <w:pPr>
        <w:widowControl w:val="0"/>
        <w:numPr>
          <w:ilvl w:val="0"/>
          <w:numId w:val="14"/>
        </w:numPr>
        <w:shd w:val="clear" w:color="auto" w:fill="FFFFFF"/>
        <w:tabs>
          <w:tab w:val="left" w:pos="6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F02">
        <w:rPr>
          <w:rFonts w:ascii="Times New Roman" w:hAnsi="Times New Roman" w:cs="Times New Roman"/>
          <w:spacing w:val="-2"/>
          <w:sz w:val="28"/>
          <w:szCs w:val="28"/>
        </w:rPr>
        <w:t xml:space="preserve">Заключительное слово выпускника, в котором обязательно даются </w:t>
      </w:r>
      <w:r w:rsidRPr="004C1F02">
        <w:rPr>
          <w:rFonts w:ascii="Times New Roman" w:hAnsi="Times New Roman" w:cs="Times New Roman"/>
          <w:sz w:val="28"/>
          <w:szCs w:val="28"/>
        </w:rPr>
        <w:t xml:space="preserve">разъяснения на замечания рецензента и высказывается свое отношение к </w:t>
      </w:r>
      <w:r w:rsidRPr="004C1F02">
        <w:rPr>
          <w:rFonts w:ascii="Times New Roman" w:hAnsi="Times New Roman" w:cs="Times New Roman"/>
          <w:spacing w:val="-6"/>
          <w:sz w:val="28"/>
          <w:szCs w:val="28"/>
        </w:rPr>
        <w:t>мнениям участников дискуссии</w:t>
      </w:r>
    </w:p>
    <w:p w:rsidR="004C1F02" w:rsidRPr="004C1F02" w:rsidRDefault="004C1F02" w:rsidP="004C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F02">
        <w:rPr>
          <w:rFonts w:ascii="Times New Roman" w:hAnsi="Times New Roman" w:cs="Times New Roman"/>
          <w:sz w:val="28"/>
          <w:szCs w:val="28"/>
        </w:rPr>
        <w:t xml:space="preserve">5.5. Выпускная квалификационная работа оценивается по ряду критериев, информация о выполнении которых заносится членами государственной экзаменационной комиссии в протокол оценки выпускной квалификационной работы. </w:t>
      </w:r>
    </w:p>
    <w:p w:rsidR="004C1F02" w:rsidRPr="004C1F02" w:rsidRDefault="004C1F02" w:rsidP="004C1F02">
      <w:pPr>
        <w:shd w:val="clear" w:color="auto" w:fill="FFFFFF"/>
        <w:tabs>
          <w:tab w:val="left" w:pos="-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4C1F02">
        <w:rPr>
          <w:rFonts w:ascii="Times New Roman" w:hAnsi="Times New Roman" w:cs="Times New Roman"/>
          <w:spacing w:val="1"/>
          <w:sz w:val="28"/>
          <w:szCs w:val="28"/>
        </w:rPr>
        <w:t xml:space="preserve">5.6. Защита ВКР оценивается по четырёх балльной шкале: «отлично», </w:t>
      </w:r>
      <w:r w:rsidRPr="004C1F02">
        <w:rPr>
          <w:rFonts w:ascii="Times New Roman" w:hAnsi="Times New Roman" w:cs="Times New Roman"/>
          <w:spacing w:val="-6"/>
          <w:sz w:val="28"/>
          <w:szCs w:val="28"/>
        </w:rPr>
        <w:t>«хорошо», «удовлетворительно», «неудовлетворительно».</w:t>
      </w:r>
    </w:p>
    <w:p w:rsidR="004C1F02" w:rsidRPr="004C1F02" w:rsidRDefault="004C1F02" w:rsidP="004C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F02">
        <w:rPr>
          <w:rFonts w:ascii="Times New Roman" w:hAnsi="Times New Roman" w:cs="Times New Roman"/>
          <w:sz w:val="28"/>
          <w:szCs w:val="28"/>
        </w:rPr>
        <w:t xml:space="preserve">5 – «отлично» заслуживает выпускная квалификационная работа, в которой дано всестороннее и глубокое освещение избранной проблемы в тесной взаимосвязи с практикой, а обучающийся показал умение работать с основной литературой и документами, делать теоретические и практические выводы, содержание доклада последовательное, логичное, конкретное, свободное владение профессиональной терминологией, обучающийся </w:t>
      </w:r>
      <w:r w:rsidRPr="004C1F02">
        <w:rPr>
          <w:rFonts w:ascii="Times New Roman" w:hAnsi="Times New Roman" w:cs="Times New Roman"/>
          <w:sz w:val="28"/>
          <w:szCs w:val="28"/>
        </w:rPr>
        <w:lastRenderedPageBreak/>
        <w:t>грамотно и четко отвечает на вопросы членов ГЭК, оформление работы в соответствии с требованиями, отзывы рецензента и руководителя положительные.</w:t>
      </w:r>
    </w:p>
    <w:p w:rsidR="004C1F02" w:rsidRPr="004C1F02" w:rsidRDefault="004C1F02" w:rsidP="004C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F02">
        <w:rPr>
          <w:rFonts w:ascii="Times New Roman" w:hAnsi="Times New Roman" w:cs="Times New Roman"/>
          <w:sz w:val="28"/>
          <w:szCs w:val="28"/>
        </w:rPr>
        <w:t>4 – «хорошо» оценивается выпускная квалификационная работа, отвечающая основным требованиям, предъявляемым к ней. Обучающийся обстоятельно владеет материалом, однако не на все вопросы дает глубокие, исчерпывающие и аргументированные ответы, имеются замечания по оформлению работы, отзывы рецензента и руководителя положительные.</w:t>
      </w:r>
    </w:p>
    <w:p w:rsidR="004C1F02" w:rsidRPr="004C1F02" w:rsidRDefault="004C1F02" w:rsidP="004C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1F02">
        <w:rPr>
          <w:rFonts w:ascii="Times New Roman" w:hAnsi="Times New Roman" w:cs="Times New Roman"/>
          <w:sz w:val="28"/>
          <w:szCs w:val="28"/>
        </w:rPr>
        <w:t>3 – «удовлетворительно» в ВКР, в основном, соблюдаются общие требования. Автор работы владеет материалом, однако содержание доклада непоследовательное, неконкретное, ответы на вопросы не отличаются глубиной и аргументированностью, существенные отступления от требований к оформлению работы, имеются замечания к содержанию и оформлению работы со стороны рецензента и руководителя;</w:t>
      </w:r>
    </w:p>
    <w:p w:rsidR="004C1F02" w:rsidRPr="004C1F02" w:rsidRDefault="004C1F02" w:rsidP="004C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F02">
        <w:rPr>
          <w:rFonts w:ascii="Times New Roman" w:hAnsi="Times New Roman" w:cs="Times New Roman"/>
          <w:sz w:val="28"/>
          <w:szCs w:val="28"/>
        </w:rPr>
        <w:t>2 -«неудовлетворительно» - вместо теоретического и практического исследования в работе содержатся только выписки из литературных источников, не проведены практические исследования, в оформлении работы имеют место грубые недостатки, содержание доклада непоследовательное, неконкретное, обучающийся плохо ориентируется в представленном материале, имеются замечания к содержанию и оформлению работы со стороны рецензента и руководителя.</w:t>
      </w:r>
    </w:p>
    <w:p w:rsidR="004C1F02" w:rsidRPr="004C1F02" w:rsidRDefault="004C1F02" w:rsidP="004C1F02">
      <w:pPr>
        <w:shd w:val="clear" w:color="auto" w:fill="FFFFFF"/>
        <w:tabs>
          <w:tab w:val="left" w:pos="11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F02">
        <w:rPr>
          <w:rFonts w:ascii="Times New Roman" w:hAnsi="Times New Roman" w:cs="Times New Roman"/>
          <w:sz w:val="28"/>
          <w:szCs w:val="28"/>
        </w:rPr>
        <w:t>5.7. По результатам защиты дипломной работы ГЭК на закрытом заседании принимает решение об оценке защиты работы, о присвоении дипломнику квалификации специалиста и выдаче диплома установленного образца.</w:t>
      </w:r>
    </w:p>
    <w:p w:rsidR="004C1F02" w:rsidRPr="004C1F02" w:rsidRDefault="004C1F02" w:rsidP="004C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F02">
        <w:rPr>
          <w:rFonts w:ascii="Times New Roman" w:hAnsi="Times New Roman" w:cs="Times New Roman"/>
          <w:sz w:val="28"/>
          <w:szCs w:val="28"/>
        </w:rPr>
        <w:t xml:space="preserve">5.8. Заседания государственной экзаменационной комиссии протоколируются. В протоколе записываются: итоговая оценка выпускной квалификационной работы, присуждение квалификации и особые мнения членов комиссии. </w:t>
      </w:r>
    </w:p>
    <w:p w:rsidR="004C1F02" w:rsidRPr="004C1F02" w:rsidRDefault="004C1F02" w:rsidP="004C1F02">
      <w:pPr>
        <w:shd w:val="clear" w:color="auto" w:fill="FFFFFF"/>
        <w:tabs>
          <w:tab w:val="left" w:pos="-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4C1F02">
        <w:rPr>
          <w:rFonts w:ascii="Times New Roman" w:hAnsi="Times New Roman" w:cs="Times New Roman"/>
          <w:spacing w:val="-1"/>
          <w:sz w:val="28"/>
          <w:szCs w:val="28"/>
        </w:rPr>
        <w:t xml:space="preserve">По окончании оформления необходимой документации председатель </w:t>
      </w:r>
      <w:r w:rsidRPr="004C1F02">
        <w:rPr>
          <w:rFonts w:ascii="Times New Roman" w:hAnsi="Times New Roman" w:cs="Times New Roman"/>
          <w:spacing w:val="-3"/>
          <w:sz w:val="28"/>
          <w:szCs w:val="28"/>
        </w:rPr>
        <w:t xml:space="preserve">публично подводит итоги защиты, зачитывает оценки, выставленные ГЭК по </w:t>
      </w:r>
      <w:r w:rsidRPr="004C1F02">
        <w:rPr>
          <w:rFonts w:ascii="Times New Roman" w:hAnsi="Times New Roman" w:cs="Times New Roman"/>
          <w:spacing w:val="-6"/>
          <w:sz w:val="28"/>
          <w:szCs w:val="28"/>
        </w:rPr>
        <w:t>защите ВКР, отмечает особенно удачные работы, делает предложения о публи</w:t>
      </w:r>
      <w:r w:rsidRPr="004C1F02">
        <w:rPr>
          <w:rFonts w:ascii="Times New Roman" w:hAnsi="Times New Roman" w:cs="Times New Roman"/>
          <w:spacing w:val="-6"/>
          <w:sz w:val="28"/>
          <w:szCs w:val="28"/>
        </w:rPr>
        <w:softHyphen/>
        <w:t>кации, внедрении на производстве, объявляет решение о присвоении ква</w:t>
      </w:r>
      <w:r w:rsidRPr="004C1F02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4C1F02">
        <w:rPr>
          <w:rFonts w:ascii="Times New Roman" w:hAnsi="Times New Roman" w:cs="Times New Roman"/>
          <w:spacing w:val="-9"/>
          <w:sz w:val="28"/>
          <w:szCs w:val="28"/>
        </w:rPr>
        <w:t>лификации.</w:t>
      </w:r>
    </w:p>
    <w:p w:rsidR="004C1F02" w:rsidRPr="004C1F02" w:rsidRDefault="004C1F02" w:rsidP="004C1F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52525"/>
          <w:spacing w:val="-16"/>
          <w:sz w:val="28"/>
          <w:szCs w:val="28"/>
        </w:rPr>
      </w:pPr>
    </w:p>
    <w:p w:rsidR="004C1F02" w:rsidRPr="004C1F02" w:rsidRDefault="004C1F02" w:rsidP="004C1F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4C1F02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6. ПРОЦЕДУРА ПОВТОРНОЙ ЗАЩИТЫ </w:t>
      </w:r>
      <w:r w:rsidRPr="004C1F02">
        <w:rPr>
          <w:rFonts w:ascii="Times New Roman" w:hAnsi="Times New Roman" w:cs="Times New Roman"/>
          <w:b/>
          <w:bCs/>
          <w:spacing w:val="-9"/>
          <w:sz w:val="28"/>
          <w:szCs w:val="28"/>
        </w:rPr>
        <w:t>ДИПЛОМНЫХ РАБОТ</w:t>
      </w:r>
    </w:p>
    <w:p w:rsidR="004C1F02" w:rsidRPr="004C1F02" w:rsidRDefault="004C1F02" w:rsidP="004C1F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4C1F02" w:rsidRPr="004C1F02" w:rsidRDefault="004C1F02" w:rsidP="004C1F02">
      <w:pPr>
        <w:shd w:val="clear" w:color="auto" w:fill="FFFFFF"/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F02">
        <w:rPr>
          <w:rFonts w:ascii="Times New Roman" w:hAnsi="Times New Roman" w:cs="Times New Roman"/>
          <w:bCs/>
          <w:spacing w:val="-11"/>
          <w:sz w:val="28"/>
          <w:szCs w:val="28"/>
        </w:rPr>
        <w:t>6.1.</w:t>
      </w:r>
      <w:r w:rsidRPr="004C1F02">
        <w:rPr>
          <w:rFonts w:ascii="Times New Roman" w:hAnsi="Times New Roman" w:cs="Times New Roman"/>
          <w:sz w:val="28"/>
          <w:szCs w:val="28"/>
        </w:rPr>
        <w:t xml:space="preserve"> Обучающиеся, выполнившие выпускную квалификационную работу, но получившие при защите оценку "неудовлетворительно", имеют право на повторную защиту. В этом случае государственная экзаменационная комиссия может признать целесообразным повторную защиту обучающимся той же выпускной квалификационной работы либо вынести решение о закреплении за ним нового задания на выпускную квалификационную работу и определить срок повторной защиты, но не ранее чем через год.</w:t>
      </w:r>
    </w:p>
    <w:p w:rsidR="004C1F02" w:rsidRPr="004C1F02" w:rsidRDefault="004C1F02" w:rsidP="004C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F02">
        <w:rPr>
          <w:rFonts w:ascii="Times New Roman" w:hAnsi="Times New Roman" w:cs="Times New Roman"/>
          <w:bCs/>
          <w:spacing w:val="-11"/>
          <w:sz w:val="28"/>
          <w:szCs w:val="28"/>
        </w:rPr>
        <w:lastRenderedPageBreak/>
        <w:t>6.2. Обучающемуся</w:t>
      </w:r>
      <w:r w:rsidRPr="004C1F02">
        <w:rPr>
          <w:rFonts w:ascii="Times New Roman" w:hAnsi="Times New Roman" w:cs="Times New Roman"/>
          <w:sz w:val="28"/>
          <w:szCs w:val="28"/>
        </w:rPr>
        <w:t>, получившему оценку "неудовлетворительно" при защите выпускной квалификационной работы, выдается академическая справка установленного образца. Академическая справка обменивается на диплом в соответствии с решением государственной экзаменационной комиссии после успешной защиты обучающимся выпускной квалификационной работы.</w:t>
      </w:r>
    </w:p>
    <w:p w:rsidR="004C1F02" w:rsidRPr="004C1F02" w:rsidRDefault="004C1F02" w:rsidP="004C1F02">
      <w:pPr>
        <w:shd w:val="clear" w:color="auto" w:fill="FFFFFF"/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C1F02">
        <w:rPr>
          <w:rFonts w:ascii="Times New Roman" w:hAnsi="Times New Roman" w:cs="Times New Roman"/>
          <w:spacing w:val="-11"/>
          <w:sz w:val="28"/>
          <w:szCs w:val="28"/>
        </w:rPr>
        <w:t xml:space="preserve">6.3. </w:t>
      </w:r>
      <w:r w:rsidRPr="004C1F02">
        <w:rPr>
          <w:rFonts w:ascii="Times New Roman" w:hAnsi="Times New Roman" w:cs="Times New Roman"/>
          <w:sz w:val="28"/>
          <w:szCs w:val="28"/>
        </w:rPr>
        <w:t>Обучающемуся</w:t>
      </w:r>
      <w:r w:rsidRPr="004C1F02">
        <w:rPr>
          <w:rFonts w:ascii="Times New Roman" w:hAnsi="Times New Roman" w:cs="Times New Roman"/>
          <w:spacing w:val="-7"/>
          <w:sz w:val="28"/>
          <w:szCs w:val="28"/>
        </w:rPr>
        <w:t xml:space="preserve">, не защищавшему ВКР по уважительной причине, приказом </w:t>
      </w:r>
      <w:r w:rsidRPr="004C1F02">
        <w:rPr>
          <w:rFonts w:ascii="Times New Roman" w:hAnsi="Times New Roman" w:cs="Times New Roman"/>
          <w:sz w:val="28"/>
          <w:szCs w:val="28"/>
        </w:rPr>
        <w:t xml:space="preserve">директора может быть продлен срок обучения до следующего периода работы </w:t>
      </w:r>
      <w:r w:rsidRPr="004C1F02">
        <w:rPr>
          <w:rFonts w:ascii="Times New Roman" w:hAnsi="Times New Roman" w:cs="Times New Roman"/>
          <w:spacing w:val="-6"/>
          <w:sz w:val="28"/>
          <w:szCs w:val="28"/>
        </w:rPr>
        <w:t>ГЭК по защите ВКР, но не более чем на один год.</w:t>
      </w:r>
    </w:p>
    <w:p w:rsidR="004C1F02" w:rsidRPr="004C1F02" w:rsidRDefault="004C1F02" w:rsidP="004C1F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C1F02">
        <w:rPr>
          <w:rFonts w:ascii="Times New Roman" w:hAnsi="Times New Roman" w:cs="Times New Roman"/>
          <w:spacing w:val="-6"/>
          <w:sz w:val="28"/>
          <w:szCs w:val="28"/>
        </w:rPr>
        <w:t xml:space="preserve">Заседание ГЭК по защите ВКР организуется в установленные в колледже </w:t>
      </w:r>
      <w:r w:rsidRPr="004C1F02">
        <w:rPr>
          <w:rFonts w:ascii="Times New Roman" w:hAnsi="Times New Roman" w:cs="Times New Roman"/>
          <w:spacing w:val="-1"/>
          <w:sz w:val="28"/>
          <w:szCs w:val="28"/>
        </w:rPr>
        <w:t xml:space="preserve">сроки, но не позднее четырех месяцев после подачи заявления лицом, не </w:t>
      </w:r>
      <w:r w:rsidRPr="004C1F02">
        <w:rPr>
          <w:rFonts w:ascii="Times New Roman" w:hAnsi="Times New Roman" w:cs="Times New Roman"/>
          <w:spacing w:val="-6"/>
          <w:sz w:val="28"/>
          <w:szCs w:val="28"/>
        </w:rPr>
        <w:t xml:space="preserve">проходившим итоговых аттестационных испытаний по уважительной причине. </w:t>
      </w:r>
    </w:p>
    <w:p w:rsidR="004C1F02" w:rsidRPr="004E11B9" w:rsidRDefault="004C1F02" w:rsidP="004E1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F02" w:rsidRPr="004E11B9" w:rsidRDefault="004C1F02" w:rsidP="004E1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1B9">
        <w:rPr>
          <w:rFonts w:ascii="Times New Roman" w:hAnsi="Times New Roman" w:cs="Times New Roman"/>
          <w:b/>
          <w:sz w:val="28"/>
          <w:szCs w:val="28"/>
        </w:rPr>
        <w:t>7. ПОДАЧА АПЕЛЛЯЦИИ</w:t>
      </w:r>
    </w:p>
    <w:p w:rsidR="004C1F02" w:rsidRPr="004E11B9" w:rsidRDefault="004C1F02" w:rsidP="004E1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F02" w:rsidRPr="004E11B9" w:rsidRDefault="004C1F02" w:rsidP="004E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B9">
        <w:rPr>
          <w:rFonts w:ascii="Times New Roman" w:hAnsi="Times New Roman" w:cs="Times New Roman"/>
          <w:sz w:val="28"/>
          <w:szCs w:val="28"/>
        </w:rPr>
        <w:t>7.1. Выпускник, участвовавший в ГИА,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результатами.</w:t>
      </w:r>
    </w:p>
    <w:p w:rsidR="004C1F02" w:rsidRPr="004E11B9" w:rsidRDefault="004C1F02" w:rsidP="004E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B9">
        <w:rPr>
          <w:rFonts w:ascii="Times New Roman" w:hAnsi="Times New Roman" w:cs="Times New Roman"/>
          <w:sz w:val="28"/>
          <w:szCs w:val="28"/>
        </w:rPr>
        <w:t>7.2.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4C1F02" w:rsidRPr="004E11B9" w:rsidRDefault="004C1F02" w:rsidP="004E11B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11B9">
        <w:rPr>
          <w:sz w:val="28"/>
          <w:szCs w:val="28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4C1F02" w:rsidRDefault="004C1F02" w:rsidP="006E2B7E">
      <w:pPr>
        <w:pStyle w:val="ae"/>
        <w:spacing w:before="0" w:beforeAutospacing="0" w:after="0" w:afterAutospacing="0"/>
        <w:ind w:firstLine="709"/>
        <w:jc w:val="both"/>
        <w:rPr>
          <w:b/>
          <w:bCs/>
          <w:color w:val="252525"/>
          <w:spacing w:val="-16"/>
          <w:sz w:val="28"/>
          <w:szCs w:val="28"/>
        </w:rPr>
      </w:pPr>
      <w:r w:rsidRPr="004E11B9">
        <w:rPr>
          <w:sz w:val="28"/>
          <w:szCs w:val="28"/>
        </w:rPr>
        <w:t>Апелляция о несогласии с результатами государственной итоговой аттестации выдается не позднее следующего рабочего дня после объявления результатов государственной итоговой аттестации.</w:t>
      </w:r>
    </w:p>
    <w:p w:rsidR="00954313" w:rsidRDefault="00954313">
      <w:pPr>
        <w:rPr>
          <w:rFonts w:ascii="Times New Roman" w:hAnsi="Times New Roman" w:cs="Times New Roman"/>
          <w:sz w:val="28"/>
          <w:szCs w:val="28"/>
        </w:rPr>
      </w:pPr>
    </w:p>
    <w:sectPr w:rsidR="00954313" w:rsidSect="0079118B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A40" w:rsidRDefault="00F70A40" w:rsidP="0079118B">
      <w:pPr>
        <w:spacing w:after="0" w:line="240" w:lineRule="auto"/>
      </w:pPr>
      <w:r>
        <w:separator/>
      </w:r>
    </w:p>
  </w:endnote>
  <w:endnote w:type="continuationSeparator" w:id="1">
    <w:p w:rsidR="00F70A40" w:rsidRDefault="00F70A40" w:rsidP="0079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4313"/>
      <w:docPartObj>
        <w:docPartGallery w:val="Page Numbers (Bottom of Page)"/>
        <w:docPartUnique/>
      </w:docPartObj>
    </w:sdtPr>
    <w:sdtContent>
      <w:p w:rsidR="007905B0" w:rsidRDefault="007B7C90">
        <w:pPr>
          <w:pStyle w:val="a7"/>
          <w:jc w:val="right"/>
        </w:pPr>
        <w:fldSimple w:instr=" PAGE   \* MERGEFORMAT ">
          <w:r w:rsidR="00741B6A">
            <w:rPr>
              <w:noProof/>
            </w:rPr>
            <w:t>19</w:t>
          </w:r>
        </w:fldSimple>
      </w:p>
    </w:sdtContent>
  </w:sdt>
  <w:p w:rsidR="007905B0" w:rsidRDefault="007905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A40" w:rsidRDefault="00F70A40" w:rsidP="0079118B">
      <w:pPr>
        <w:spacing w:after="0" w:line="240" w:lineRule="auto"/>
      </w:pPr>
      <w:r>
        <w:separator/>
      </w:r>
    </w:p>
  </w:footnote>
  <w:footnote w:type="continuationSeparator" w:id="1">
    <w:p w:rsidR="00F70A40" w:rsidRDefault="00F70A40" w:rsidP="0079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28C6D6"/>
    <w:lvl w:ilvl="0">
      <w:numFmt w:val="bullet"/>
      <w:lvlText w:val="*"/>
      <w:lvlJc w:val="left"/>
    </w:lvl>
  </w:abstractNum>
  <w:abstractNum w:abstractNumId="1">
    <w:nsid w:val="090B2418"/>
    <w:multiLevelType w:val="hybridMultilevel"/>
    <w:tmpl w:val="E0526B18"/>
    <w:lvl w:ilvl="0" w:tplc="0928C6D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CD030A"/>
    <w:multiLevelType w:val="hybridMultilevel"/>
    <w:tmpl w:val="727C7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B20E0"/>
    <w:multiLevelType w:val="hybridMultilevel"/>
    <w:tmpl w:val="E610A0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CB3D8F"/>
    <w:multiLevelType w:val="hybridMultilevel"/>
    <w:tmpl w:val="0596A778"/>
    <w:lvl w:ilvl="0" w:tplc="7DE67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2F7D42"/>
    <w:multiLevelType w:val="multilevel"/>
    <w:tmpl w:val="29B44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54786B"/>
    <w:multiLevelType w:val="hybridMultilevel"/>
    <w:tmpl w:val="FE1AB10E"/>
    <w:lvl w:ilvl="0" w:tplc="0928C6D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D4A25"/>
    <w:multiLevelType w:val="hybridMultilevel"/>
    <w:tmpl w:val="60D8AA58"/>
    <w:lvl w:ilvl="0" w:tplc="0928C6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63F3A"/>
    <w:multiLevelType w:val="hybridMultilevel"/>
    <w:tmpl w:val="9E6625BA"/>
    <w:lvl w:ilvl="0" w:tplc="0928C6D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2A1756"/>
    <w:multiLevelType w:val="hybridMultilevel"/>
    <w:tmpl w:val="ECDAF0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56422C"/>
    <w:multiLevelType w:val="multilevel"/>
    <w:tmpl w:val="AE22E7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106FFF"/>
    <w:multiLevelType w:val="hybridMultilevel"/>
    <w:tmpl w:val="C4A2F3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E96A89"/>
    <w:multiLevelType w:val="multilevel"/>
    <w:tmpl w:val="BA7E1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23232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AAE203B"/>
    <w:multiLevelType w:val="hybridMultilevel"/>
    <w:tmpl w:val="538C94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A5B6D"/>
    <w:multiLevelType w:val="hybridMultilevel"/>
    <w:tmpl w:val="3FA632F8"/>
    <w:lvl w:ilvl="0" w:tplc="0928C6D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58E09E5"/>
    <w:multiLevelType w:val="hybridMultilevel"/>
    <w:tmpl w:val="445CE20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78B6DBF"/>
    <w:multiLevelType w:val="hybridMultilevel"/>
    <w:tmpl w:val="ED8258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616E5F"/>
    <w:multiLevelType w:val="hybridMultilevel"/>
    <w:tmpl w:val="E1A40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8"/>
  </w:num>
  <w:num w:numId="7">
    <w:abstractNumId w:val="17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13"/>
  </w:num>
  <w:num w:numId="12">
    <w:abstractNumId w:val="4"/>
  </w:num>
  <w:num w:numId="13">
    <w:abstractNumId w:val="9"/>
  </w:num>
  <w:num w:numId="14">
    <w:abstractNumId w:val="16"/>
  </w:num>
  <w:num w:numId="15">
    <w:abstractNumId w:val="3"/>
  </w:num>
  <w:num w:numId="16">
    <w:abstractNumId w:val="12"/>
  </w:num>
  <w:num w:numId="17">
    <w:abstractNumId w:val="1"/>
  </w:num>
  <w:num w:numId="18">
    <w:abstractNumId w:val="1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0F0"/>
    <w:rsid w:val="000212B6"/>
    <w:rsid w:val="000246E8"/>
    <w:rsid w:val="00025F43"/>
    <w:rsid w:val="00037570"/>
    <w:rsid w:val="0006339F"/>
    <w:rsid w:val="00074599"/>
    <w:rsid w:val="000905CC"/>
    <w:rsid w:val="000A0BBF"/>
    <w:rsid w:val="000A39CE"/>
    <w:rsid w:val="000A3DAF"/>
    <w:rsid w:val="000A5D1E"/>
    <w:rsid w:val="000A7177"/>
    <w:rsid w:val="000B1D77"/>
    <w:rsid w:val="000B79EC"/>
    <w:rsid w:val="000D2DEC"/>
    <w:rsid w:val="000D7BCA"/>
    <w:rsid w:val="000E294A"/>
    <w:rsid w:val="000F7104"/>
    <w:rsid w:val="000F7E29"/>
    <w:rsid w:val="00101D38"/>
    <w:rsid w:val="00103212"/>
    <w:rsid w:val="00110B75"/>
    <w:rsid w:val="00124BF1"/>
    <w:rsid w:val="00130061"/>
    <w:rsid w:val="00136EA8"/>
    <w:rsid w:val="00141BA1"/>
    <w:rsid w:val="0014531A"/>
    <w:rsid w:val="00157919"/>
    <w:rsid w:val="00162622"/>
    <w:rsid w:val="001735BD"/>
    <w:rsid w:val="00176D14"/>
    <w:rsid w:val="00183BAB"/>
    <w:rsid w:val="001867BE"/>
    <w:rsid w:val="001925D7"/>
    <w:rsid w:val="001A6141"/>
    <w:rsid w:val="001C2EA8"/>
    <w:rsid w:val="001C7DD5"/>
    <w:rsid w:val="001D0225"/>
    <w:rsid w:val="001D5112"/>
    <w:rsid w:val="001E25C5"/>
    <w:rsid w:val="001E41CF"/>
    <w:rsid w:val="001E4740"/>
    <w:rsid w:val="00230EF4"/>
    <w:rsid w:val="00232576"/>
    <w:rsid w:val="00241116"/>
    <w:rsid w:val="002434D1"/>
    <w:rsid w:val="0027624B"/>
    <w:rsid w:val="00285587"/>
    <w:rsid w:val="00291D7E"/>
    <w:rsid w:val="00292C2F"/>
    <w:rsid w:val="002948A4"/>
    <w:rsid w:val="002B007D"/>
    <w:rsid w:val="002E5C04"/>
    <w:rsid w:val="002E7166"/>
    <w:rsid w:val="002E7A75"/>
    <w:rsid w:val="00305920"/>
    <w:rsid w:val="003214D5"/>
    <w:rsid w:val="00331431"/>
    <w:rsid w:val="0033188F"/>
    <w:rsid w:val="00360002"/>
    <w:rsid w:val="0036086B"/>
    <w:rsid w:val="0037252E"/>
    <w:rsid w:val="00377803"/>
    <w:rsid w:val="003840A3"/>
    <w:rsid w:val="00390041"/>
    <w:rsid w:val="00397A40"/>
    <w:rsid w:val="003A73EE"/>
    <w:rsid w:val="003C08B1"/>
    <w:rsid w:val="004011E9"/>
    <w:rsid w:val="00417673"/>
    <w:rsid w:val="00420E22"/>
    <w:rsid w:val="00427A27"/>
    <w:rsid w:val="0043447C"/>
    <w:rsid w:val="00436249"/>
    <w:rsid w:val="0043676C"/>
    <w:rsid w:val="004452BC"/>
    <w:rsid w:val="004465CB"/>
    <w:rsid w:val="00460BF9"/>
    <w:rsid w:val="004639EF"/>
    <w:rsid w:val="004731FE"/>
    <w:rsid w:val="0048168A"/>
    <w:rsid w:val="00490239"/>
    <w:rsid w:val="004C1F02"/>
    <w:rsid w:val="004E11B9"/>
    <w:rsid w:val="004F05CD"/>
    <w:rsid w:val="004F5CDB"/>
    <w:rsid w:val="00506AAE"/>
    <w:rsid w:val="0053464F"/>
    <w:rsid w:val="005418B9"/>
    <w:rsid w:val="00541B35"/>
    <w:rsid w:val="00555A9D"/>
    <w:rsid w:val="00555E54"/>
    <w:rsid w:val="00563C0D"/>
    <w:rsid w:val="00563D9B"/>
    <w:rsid w:val="00581940"/>
    <w:rsid w:val="005A66E4"/>
    <w:rsid w:val="005B00D0"/>
    <w:rsid w:val="005B5A1B"/>
    <w:rsid w:val="005B69C4"/>
    <w:rsid w:val="005C4E27"/>
    <w:rsid w:val="005C68B6"/>
    <w:rsid w:val="005C70EF"/>
    <w:rsid w:val="005E04AF"/>
    <w:rsid w:val="00603512"/>
    <w:rsid w:val="00603D2A"/>
    <w:rsid w:val="00624067"/>
    <w:rsid w:val="00682BC3"/>
    <w:rsid w:val="00682CD9"/>
    <w:rsid w:val="006A752E"/>
    <w:rsid w:val="006B0A69"/>
    <w:rsid w:val="006B3AFB"/>
    <w:rsid w:val="006B4673"/>
    <w:rsid w:val="006D4044"/>
    <w:rsid w:val="006D66E0"/>
    <w:rsid w:val="006E1AD6"/>
    <w:rsid w:val="006E2B7E"/>
    <w:rsid w:val="006E4267"/>
    <w:rsid w:val="006F2631"/>
    <w:rsid w:val="00702C2A"/>
    <w:rsid w:val="007171B3"/>
    <w:rsid w:val="00726D74"/>
    <w:rsid w:val="00741B6A"/>
    <w:rsid w:val="00746FD3"/>
    <w:rsid w:val="00775BE7"/>
    <w:rsid w:val="00777633"/>
    <w:rsid w:val="007841B6"/>
    <w:rsid w:val="007905B0"/>
    <w:rsid w:val="0079118B"/>
    <w:rsid w:val="00795A98"/>
    <w:rsid w:val="00797F8A"/>
    <w:rsid w:val="007A32F2"/>
    <w:rsid w:val="007A4C83"/>
    <w:rsid w:val="007B23BE"/>
    <w:rsid w:val="007B7C90"/>
    <w:rsid w:val="007C211D"/>
    <w:rsid w:val="007C6215"/>
    <w:rsid w:val="007C6D94"/>
    <w:rsid w:val="007D4E70"/>
    <w:rsid w:val="007D56CB"/>
    <w:rsid w:val="007E57B6"/>
    <w:rsid w:val="007F017F"/>
    <w:rsid w:val="00801CD5"/>
    <w:rsid w:val="008043CD"/>
    <w:rsid w:val="00816E18"/>
    <w:rsid w:val="00834CE4"/>
    <w:rsid w:val="00841886"/>
    <w:rsid w:val="008468A3"/>
    <w:rsid w:val="008472A0"/>
    <w:rsid w:val="00855B6C"/>
    <w:rsid w:val="0086603E"/>
    <w:rsid w:val="00867551"/>
    <w:rsid w:val="008726DB"/>
    <w:rsid w:val="00893474"/>
    <w:rsid w:val="008C0A60"/>
    <w:rsid w:val="008C1FA7"/>
    <w:rsid w:val="008C7B7C"/>
    <w:rsid w:val="008D53CA"/>
    <w:rsid w:val="008E377A"/>
    <w:rsid w:val="008F713C"/>
    <w:rsid w:val="00913582"/>
    <w:rsid w:val="00920E0A"/>
    <w:rsid w:val="00931F00"/>
    <w:rsid w:val="00941304"/>
    <w:rsid w:val="009419E8"/>
    <w:rsid w:val="00941F22"/>
    <w:rsid w:val="00941FB0"/>
    <w:rsid w:val="00946ECE"/>
    <w:rsid w:val="00954313"/>
    <w:rsid w:val="0095528D"/>
    <w:rsid w:val="009576F1"/>
    <w:rsid w:val="00964D38"/>
    <w:rsid w:val="009651DD"/>
    <w:rsid w:val="009763E2"/>
    <w:rsid w:val="0098001E"/>
    <w:rsid w:val="009A56C9"/>
    <w:rsid w:val="009C4410"/>
    <w:rsid w:val="009E1F02"/>
    <w:rsid w:val="009E42DF"/>
    <w:rsid w:val="009F685B"/>
    <w:rsid w:val="00A24824"/>
    <w:rsid w:val="00A44B8E"/>
    <w:rsid w:val="00A55F36"/>
    <w:rsid w:val="00A6114C"/>
    <w:rsid w:val="00A61BEE"/>
    <w:rsid w:val="00A721EC"/>
    <w:rsid w:val="00A85C3F"/>
    <w:rsid w:val="00A86CF0"/>
    <w:rsid w:val="00A94531"/>
    <w:rsid w:val="00AA1F9C"/>
    <w:rsid w:val="00AA4051"/>
    <w:rsid w:val="00AB0C0B"/>
    <w:rsid w:val="00AC0B93"/>
    <w:rsid w:val="00AC2188"/>
    <w:rsid w:val="00AC58F3"/>
    <w:rsid w:val="00AD2A84"/>
    <w:rsid w:val="00B02AA4"/>
    <w:rsid w:val="00B052BD"/>
    <w:rsid w:val="00B11646"/>
    <w:rsid w:val="00B13792"/>
    <w:rsid w:val="00B14DA4"/>
    <w:rsid w:val="00B27F40"/>
    <w:rsid w:val="00B36A71"/>
    <w:rsid w:val="00B4261B"/>
    <w:rsid w:val="00B703CB"/>
    <w:rsid w:val="00B81D07"/>
    <w:rsid w:val="00B831AD"/>
    <w:rsid w:val="00B845E6"/>
    <w:rsid w:val="00B86226"/>
    <w:rsid w:val="00B91FEC"/>
    <w:rsid w:val="00BD2CF0"/>
    <w:rsid w:val="00BE0794"/>
    <w:rsid w:val="00BF18B5"/>
    <w:rsid w:val="00C02C8E"/>
    <w:rsid w:val="00C0704F"/>
    <w:rsid w:val="00C26066"/>
    <w:rsid w:val="00C32BE8"/>
    <w:rsid w:val="00C33424"/>
    <w:rsid w:val="00C511DF"/>
    <w:rsid w:val="00C71459"/>
    <w:rsid w:val="00C91D46"/>
    <w:rsid w:val="00CA4D22"/>
    <w:rsid w:val="00CB561A"/>
    <w:rsid w:val="00CB6E91"/>
    <w:rsid w:val="00CC5898"/>
    <w:rsid w:val="00CD5096"/>
    <w:rsid w:val="00CD50A2"/>
    <w:rsid w:val="00CD5870"/>
    <w:rsid w:val="00CD69A8"/>
    <w:rsid w:val="00D02A12"/>
    <w:rsid w:val="00D307F8"/>
    <w:rsid w:val="00D3120F"/>
    <w:rsid w:val="00D519D2"/>
    <w:rsid w:val="00D54420"/>
    <w:rsid w:val="00D554B9"/>
    <w:rsid w:val="00D701EB"/>
    <w:rsid w:val="00D8078B"/>
    <w:rsid w:val="00D813BA"/>
    <w:rsid w:val="00D8214C"/>
    <w:rsid w:val="00D86F55"/>
    <w:rsid w:val="00D927F4"/>
    <w:rsid w:val="00D96678"/>
    <w:rsid w:val="00DB3F27"/>
    <w:rsid w:val="00DC2F42"/>
    <w:rsid w:val="00DC739E"/>
    <w:rsid w:val="00DD2C0C"/>
    <w:rsid w:val="00DD2EA3"/>
    <w:rsid w:val="00DD3A1D"/>
    <w:rsid w:val="00DF00DC"/>
    <w:rsid w:val="00DF5D8E"/>
    <w:rsid w:val="00DF7FC8"/>
    <w:rsid w:val="00E07CA4"/>
    <w:rsid w:val="00E30477"/>
    <w:rsid w:val="00E45292"/>
    <w:rsid w:val="00E45625"/>
    <w:rsid w:val="00E509B5"/>
    <w:rsid w:val="00E66FEE"/>
    <w:rsid w:val="00E93111"/>
    <w:rsid w:val="00E9581D"/>
    <w:rsid w:val="00E97107"/>
    <w:rsid w:val="00E97953"/>
    <w:rsid w:val="00EA5939"/>
    <w:rsid w:val="00ED12F0"/>
    <w:rsid w:val="00F00E8C"/>
    <w:rsid w:val="00F3096E"/>
    <w:rsid w:val="00F311FB"/>
    <w:rsid w:val="00F56C71"/>
    <w:rsid w:val="00F6427E"/>
    <w:rsid w:val="00F70A40"/>
    <w:rsid w:val="00F74825"/>
    <w:rsid w:val="00F80C07"/>
    <w:rsid w:val="00F91E42"/>
    <w:rsid w:val="00FA0236"/>
    <w:rsid w:val="00FA20F0"/>
    <w:rsid w:val="00FC0309"/>
    <w:rsid w:val="00FE47FB"/>
    <w:rsid w:val="00FE6979"/>
    <w:rsid w:val="00FF1478"/>
    <w:rsid w:val="00FF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C5"/>
  </w:style>
  <w:style w:type="paragraph" w:styleId="1">
    <w:name w:val="heading 1"/>
    <w:basedOn w:val="a"/>
    <w:next w:val="a"/>
    <w:link w:val="10"/>
    <w:qFormat/>
    <w:rsid w:val="000D2D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544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D54420"/>
    <w:pPr>
      <w:widowControl w:val="0"/>
      <w:shd w:val="clear" w:color="auto" w:fill="FFFFFF"/>
      <w:spacing w:before="3720" w:after="0" w:line="322" w:lineRule="exact"/>
      <w:ind w:left="23" w:hanging="7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"/>
    <w:basedOn w:val="a"/>
    <w:rsid w:val="009E1F02"/>
    <w:pPr>
      <w:spacing w:after="0" w:line="240" w:lineRule="auto"/>
      <w:ind w:left="283" w:hanging="283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91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118B"/>
  </w:style>
  <w:style w:type="paragraph" w:styleId="a7">
    <w:name w:val="footer"/>
    <w:basedOn w:val="a"/>
    <w:link w:val="a8"/>
    <w:uiPriority w:val="99"/>
    <w:unhideWhenUsed/>
    <w:rsid w:val="00791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118B"/>
  </w:style>
  <w:style w:type="paragraph" w:customStyle="1" w:styleId="a9">
    <w:name w:val="Таблицы (моноширинный)"/>
    <w:basedOn w:val="a"/>
    <w:next w:val="a"/>
    <w:rsid w:val="00DC73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2"/>
    <w:basedOn w:val="a3"/>
    <w:rsid w:val="0094130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Default">
    <w:name w:val="Default"/>
    <w:rsid w:val="00B13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D2DEC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9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7A40"/>
    <w:rPr>
      <w:rFonts w:ascii="Tahoma" w:hAnsi="Tahoma" w:cs="Tahoma"/>
      <w:sz w:val="16"/>
      <w:szCs w:val="16"/>
    </w:rPr>
  </w:style>
  <w:style w:type="character" w:customStyle="1" w:styleId="c112">
    <w:name w:val="c112"/>
    <w:basedOn w:val="a0"/>
    <w:rsid w:val="00B91FE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  <w:vertAlign w:val="baseline"/>
    </w:rPr>
  </w:style>
  <w:style w:type="character" w:customStyle="1" w:styleId="11">
    <w:name w:val="Основной текст1"/>
    <w:basedOn w:val="a3"/>
    <w:rsid w:val="00B91FEC"/>
    <w:rPr>
      <w:color w:val="000000"/>
      <w:spacing w:val="0"/>
      <w:w w:val="100"/>
      <w:position w:val="0"/>
      <w:u w:val="single"/>
      <w:lang w:val="ru-RU"/>
    </w:rPr>
  </w:style>
  <w:style w:type="character" w:customStyle="1" w:styleId="0pt">
    <w:name w:val="Основной текст + Курсив;Интервал 0 pt"/>
    <w:basedOn w:val="a3"/>
    <w:rsid w:val="00B91FEC"/>
    <w:rPr>
      <w:b w:val="0"/>
      <w:bCs w:val="0"/>
      <w:i/>
      <w:iCs/>
      <w:smallCaps w:val="0"/>
      <w:strike w:val="0"/>
      <w:color w:val="000000"/>
      <w:spacing w:val="1"/>
      <w:w w:val="100"/>
      <w:position w:val="0"/>
      <w:u w:val="none"/>
      <w:lang w:val="ru-RU"/>
    </w:rPr>
  </w:style>
  <w:style w:type="paragraph" w:styleId="ac">
    <w:name w:val="List Paragraph"/>
    <w:basedOn w:val="a"/>
    <w:uiPriority w:val="34"/>
    <w:qFormat/>
    <w:rsid w:val="000A71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1"/>
    <w:uiPriority w:val="59"/>
    <w:rsid w:val="00AB0C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1D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тиль"/>
    <w:rsid w:val="00A94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418B9"/>
    <w:rPr>
      <w:color w:val="0000FF"/>
      <w:u w:val="single"/>
    </w:rPr>
  </w:style>
  <w:style w:type="paragraph" w:customStyle="1" w:styleId="Textbody">
    <w:name w:val="Text body"/>
    <w:basedOn w:val="a"/>
    <w:rsid w:val="00506AAE"/>
    <w:pPr>
      <w:suppressAutoHyphens/>
      <w:autoSpaceDN w:val="0"/>
      <w:spacing w:after="14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39DE48B-8B60-454F-9C06-11FC88A6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24</Pages>
  <Words>7231</Words>
  <Characters>41219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Metod</cp:lastModifiedBy>
  <cp:revision>205</cp:revision>
  <dcterms:created xsi:type="dcterms:W3CDTF">2021-01-25T18:21:00Z</dcterms:created>
  <dcterms:modified xsi:type="dcterms:W3CDTF">2021-12-15T11:06:00Z</dcterms:modified>
</cp:coreProperties>
</file>