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1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ВОПРОСЫ</w:t>
      </w:r>
    </w:p>
    <w:p w:rsidR="004C5AF5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экзамена </w:t>
      </w:r>
      <w:r w:rsidRPr="003961BC">
        <w:rPr>
          <w:rFonts w:ascii="Times New Roman" w:hAnsi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0B81" w:rsidRPr="00C311E0" w:rsidRDefault="00FA0B81" w:rsidP="00FA0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BC">
        <w:rPr>
          <w:rFonts w:ascii="Times New Roman" w:hAnsi="Times New Roman"/>
          <w:b/>
          <w:sz w:val="28"/>
          <w:szCs w:val="28"/>
        </w:rPr>
        <w:t>«</w:t>
      </w:r>
      <w:r w:rsidR="00F817A5">
        <w:rPr>
          <w:rFonts w:ascii="Times New Roman" w:hAnsi="Times New Roman"/>
          <w:b/>
          <w:sz w:val="28"/>
          <w:szCs w:val="28"/>
        </w:rPr>
        <w:t>История</w:t>
      </w:r>
      <w:r w:rsidRPr="00FA0B81">
        <w:rPr>
          <w:rFonts w:ascii="Times New Roman" w:hAnsi="Times New Roman"/>
          <w:b/>
          <w:sz w:val="28"/>
          <w:szCs w:val="28"/>
        </w:rPr>
        <w:t>»</w:t>
      </w:r>
    </w:p>
    <w:p w:rsidR="00FA0B81" w:rsidRPr="00BA5BC7" w:rsidRDefault="00FA0B81" w:rsidP="00BA5B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 xml:space="preserve">Мир во второй половине </w:t>
      </w:r>
      <w:r w:rsidRPr="00F817A5">
        <w:rPr>
          <w:sz w:val="28"/>
          <w:szCs w:val="28"/>
          <w:lang w:val="en-US"/>
        </w:rPr>
        <w:t>XX</w:t>
      </w:r>
      <w:r w:rsidRPr="00F817A5">
        <w:rPr>
          <w:sz w:val="28"/>
          <w:szCs w:val="28"/>
        </w:rPr>
        <w:t xml:space="preserve"> в. От индустриального общества к информационному.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>Россия в начале</w:t>
      </w:r>
      <w:r w:rsidRPr="00F817A5">
        <w:rPr>
          <w:sz w:val="28"/>
          <w:szCs w:val="28"/>
          <w:lang w:val="en-US"/>
        </w:rPr>
        <w:t>XXI</w:t>
      </w:r>
      <w:r w:rsidRPr="00F817A5">
        <w:rPr>
          <w:sz w:val="28"/>
          <w:szCs w:val="28"/>
        </w:rPr>
        <w:t>в.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 xml:space="preserve">Особенности экономического и политического развития стран Европы и Северной Америки в конце </w:t>
      </w:r>
      <w:r w:rsidRPr="00F817A5">
        <w:rPr>
          <w:sz w:val="28"/>
          <w:szCs w:val="28"/>
          <w:lang w:val="en-US"/>
        </w:rPr>
        <w:t>XX</w:t>
      </w:r>
      <w:r w:rsidRPr="00F817A5">
        <w:rPr>
          <w:sz w:val="28"/>
          <w:szCs w:val="28"/>
        </w:rPr>
        <w:t xml:space="preserve"> – начале </w:t>
      </w:r>
      <w:r w:rsidRPr="00F817A5">
        <w:rPr>
          <w:sz w:val="28"/>
          <w:szCs w:val="28"/>
          <w:lang w:val="en-US"/>
        </w:rPr>
        <w:t>XXI</w:t>
      </w:r>
      <w:r w:rsidRPr="00F817A5">
        <w:rPr>
          <w:sz w:val="28"/>
          <w:szCs w:val="28"/>
        </w:rPr>
        <w:t xml:space="preserve"> века.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 xml:space="preserve">Культура России в конце </w:t>
      </w:r>
      <w:r w:rsidRPr="00F817A5">
        <w:rPr>
          <w:sz w:val="28"/>
          <w:szCs w:val="28"/>
          <w:lang w:val="en-US"/>
        </w:rPr>
        <w:t>XX</w:t>
      </w:r>
      <w:r w:rsidRPr="00F817A5">
        <w:rPr>
          <w:sz w:val="28"/>
          <w:szCs w:val="28"/>
        </w:rPr>
        <w:t xml:space="preserve"> - начале</w:t>
      </w:r>
      <w:r w:rsidRPr="00F817A5">
        <w:rPr>
          <w:sz w:val="28"/>
          <w:szCs w:val="28"/>
          <w:lang w:val="en-US"/>
        </w:rPr>
        <w:t>XXI</w:t>
      </w:r>
      <w:r w:rsidRPr="00F817A5">
        <w:rPr>
          <w:sz w:val="28"/>
          <w:szCs w:val="28"/>
        </w:rPr>
        <w:t>в.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>Общество всеобщего благоденствия»: основные параметры.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>Человечество на рубеже новой эры.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 xml:space="preserve">Страны Восточной Европы: поиск своего пути в конце </w:t>
      </w:r>
      <w:r w:rsidRPr="00F817A5">
        <w:rPr>
          <w:sz w:val="28"/>
          <w:szCs w:val="28"/>
          <w:lang w:val="en-US"/>
        </w:rPr>
        <w:t>XX</w:t>
      </w:r>
      <w:r w:rsidRPr="00F817A5">
        <w:rPr>
          <w:sz w:val="28"/>
          <w:szCs w:val="28"/>
        </w:rPr>
        <w:t xml:space="preserve"> в.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>Ускорение научно-технического развития и его последствия. Технологии новой эпохи.</w:t>
      </w:r>
    </w:p>
    <w:p w:rsidR="00F817A5" w:rsidRPr="00F817A5" w:rsidRDefault="00F817A5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 w:rsidRPr="00F817A5">
        <w:rPr>
          <w:sz w:val="28"/>
          <w:szCs w:val="28"/>
        </w:rPr>
        <w:t>СССР в 1985 – 1991 гг. Необходимость перемен. Перестройка.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Информационное общество: основные черты.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Политика перестройки в сфере экономики.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Транснационализация мировой экономики и ее последствия.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Реформа политической системы. Политика гласности.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Социальные процессы в информационном обществе.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Внешняя политика СССР в 1985 – 1991 гг.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Этносоциальные проблемы в современном мире.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Перестройка и ее итоги. Распад СССР.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Роль религии в современном мире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Страны Азии, Африки и Латинской Америки. Проблемы модернизации.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Россия и глобальные проблемы современного мира.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 xml:space="preserve">Духовная жизнь в конце </w:t>
      </w:r>
      <w:r w:rsidR="00F817A5" w:rsidRPr="00F817A5">
        <w:rPr>
          <w:sz w:val="28"/>
          <w:szCs w:val="28"/>
          <w:lang w:val="en-US"/>
        </w:rPr>
        <w:t>XX</w:t>
      </w:r>
      <w:r w:rsidR="00F817A5" w:rsidRPr="00F817A5">
        <w:rPr>
          <w:sz w:val="28"/>
          <w:szCs w:val="28"/>
        </w:rPr>
        <w:t xml:space="preserve"> в.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Геополитическое положение и внешняя политика России в начале</w:t>
      </w:r>
      <w:r w:rsidR="00F817A5" w:rsidRPr="00F817A5">
        <w:rPr>
          <w:sz w:val="28"/>
          <w:szCs w:val="28"/>
          <w:lang w:val="en-US"/>
        </w:rPr>
        <w:t>XXI</w:t>
      </w:r>
      <w:r w:rsidR="00F817A5" w:rsidRPr="00F817A5">
        <w:rPr>
          <w:sz w:val="28"/>
          <w:szCs w:val="28"/>
        </w:rPr>
        <w:t xml:space="preserve"> в Дальнее зарубежье.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 xml:space="preserve">Россия в 90-е годы </w:t>
      </w:r>
      <w:r w:rsidR="00F817A5" w:rsidRPr="00F817A5">
        <w:rPr>
          <w:sz w:val="28"/>
          <w:szCs w:val="28"/>
          <w:lang w:val="en-US"/>
        </w:rPr>
        <w:t>XX</w:t>
      </w:r>
      <w:r w:rsidR="00F817A5" w:rsidRPr="00F817A5">
        <w:rPr>
          <w:sz w:val="28"/>
          <w:szCs w:val="28"/>
        </w:rPr>
        <w:t xml:space="preserve"> – начало </w:t>
      </w:r>
      <w:r w:rsidR="00F817A5" w:rsidRPr="00F817A5">
        <w:rPr>
          <w:sz w:val="28"/>
          <w:szCs w:val="28"/>
          <w:lang w:val="en-US"/>
        </w:rPr>
        <w:t>XXI</w:t>
      </w:r>
      <w:r w:rsidR="00F817A5" w:rsidRPr="00F817A5">
        <w:rPr>
          <w:sz w:val="28"/>
          <w:szCs w:val="28"/>
        </w:rPr>
        <w:t xml:space="preserve"> в. Начало кардинальных перемен в стране.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 xml:space="preserve">Внешняя политика России в </w:t>
      </w:r>
      <w:r w:rsidR="00F817A5" w:rsidRPr="00F817A5">
        <w:rPr>
          <w:sz w:val="28"/>
          <w:szCs w:val="28"/>
          <w:lang w:val="en-US"/>
        </w:rPr>
        <w:t>XXI</w:t>
      </w:r>
      <w:r w:rsidR="00F817A5" w:rsidRPr="00F817A5">
        <w:rPr>
          <w:sz w:val="28"/>
          <w:szCs w:val="28"/>
        </w:rPr>
        <w:t xml:space="preserve"> в. Ближнее зарубежье.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Российская экономика на пути к рынку.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ООН НАТО ЕС и другие международные организации в современном мире.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Политическое развитие России в начале 90-х гг.</w:t>
      </w:r>
      <w:r w:rsidR="00F817A5" w:rsidRPr="00F817A5">
        <w:rPr>
          <w:sz w:val="28"/>
          <w:szCs w:val="28"/>
          <w:lang w:val="en-US"/>
        </w:rPr>
        <w:t>XX</w:t>
      </w:r>
      <w:r w:rsidR="00F817A5" w:rsidRPr="00F817A5">
        <w:rPr>
          <w:sz w:val="28"/>
          <w:szCs w:val="28"/>
        </w:rPr>
        <w:t xml:space="preserve"> в. Становление президентской республики.</w:t>
      </w:r>
    </w:p>
    <w:p w:rsidR="00F817A5" w:rsidRPr="00397C64" w:rsidRDefault="00AA1E7A" w:rsidP="00397C64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 xml:space="preserve">Мировой экономический кризис начала </w:t>
      </w:r>
      <w:r w:rsidR="00F817A5" w:rsidRPr="00F817A5">
        <w:rPr>
          <w:sz w:val="28"/>
          <w:szCs w:val="28"/>
          <w:lang w:val="en-US"/>
        </w:rPr>
        <w:t>XXI</w:t>
      </w:r>
      <w:r w:rsidR="00F817A5" w:rsidRPr="00F817A5">
        <w:rPr>
          <w:sz w:val="28"/>
          <w:szCs w:val="28"/>
        </w:rPr>
        <w:t xml:space="preserve"> в.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Общественно-политические проблемы России во второй половине 1990-х г.</w:t>
      </w:r>
    </w:p>
    <w:p w:rsidR="00F817A5" w:rsidRPr="00F817A5" w:rsidRDefault="00AA1E7A" w:rsidP="00F817A5">
      <w:pPr>
        <w:pStyle w:val="a7"/>
        <w:numPr>
          <w:ilvl w:val="0"/>
          <w:numId w:val="44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817A5" w:rsidRPr="00F817A5">
        <w:rPr>
          <w:sz w:val="28"/>
          <w:szCs w:val="28"/>
        </w:rPr>
        <w:t>Россия сегодня. Экономическое и политическое развитие страны.</w:t>
      </w:r>
    </w:p>
    <w:p w:rsidR="004750BA" w:rsidRPr="00F817A5" w:rsidRDefault="004750BA" w:rsidP="00F817A5">
      <w:pPr>
        <w:ind w:left="709"/>
        <w:jc w:val="both"/>
        <w:rPr>
          <w:bCs/>
          <w:sz w:val="28"/>
          <w:szCs w:val="28"/>
        </w:rPr>
      </w:pPr>
    </w:p>
    <w:sectPr w:rsidR="004750BA" w:rsidRPr="00F817A5" w:rsidSect="00FA0B8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069" w:rsidRDefault="00125069" w:rsidP="00FA0B81">
      <w:pPr>
        <w:spacing w:after="0" w:line="240" w:lineRule="auto"/>
      </w:pPr>
      <w:r>
        <w:separator/>
      </w:r>
    </w:p>
  </w:endnote>
  <w:endnote w:type="continuationSeparator" w:id="1">
    <w:p w:rsidR="00125069" w:rsidRDefault="00125069" w:rsidP="00FA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594"/>
      <w:docPartObj>
        <w:docPartGallery w:val="Page Numbers (Bottom of Page)"/>
        <w:docPartUnique/>
      </w:docPartObj>
    </w:sdtPr>
    <w:sdtContent>
      <w:p w:rsidR="00D44CAE" w:rsidRDefault="00C6269B">
        <w:pPr>
          <w:pStyle w:val="a5"/>
          <w:jc w:val="right"/>
        </w:pPr>
        <w:fldSimple w:instr=" PAGE   \* MERGEFORMAT ">
          <w:r w:rsidR="00397C64">
            <w:rPr>
              <w:noProof/>
            </w:rPr>
            <w:t>2</w:t>
          </w:r>
        </w:fldSimple>
      </w:p>
    </w:sdtContent>
  </w:sdt>
  <w:p w:rsidR="00FA0B81" w:rsidRDefault="00FA0B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069" w:rsidRDefault="00125069" w:rsidP="00FA0B81">
      <w:pPr>
        <w:spacing w:after="0" w:line="240" w:lineRule="auto"/>
      </w:pPr>
      <w:r>
        <w:separator/>
      </w:r>
    </w:p>
  </w:footnote>
  <w:footnote w:type="continuationSeparator" w:id="1">
    <w:p w:rsidR="00125069" w:rsidRDefault="00125069" w:rsidP="00FA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0E7"/>
    <w:multiLevelType w:val="hybridMultilevel"/>
    <w:tmpl w:val="903839E6"/>
    <w:lvl w:ilvl="0" w:tplc="E3107DB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7CA8"/>
    <w:multiLevelType w:val="hybridMultilevel"/>
    <w:tmpl w:val="1D92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784"/>
    <w:multiLevelType w:val="hybridMultilevel"/>
    <w:tmpl w:val="8CEE11C4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1B0E"/>
    <w:multiLevelType w:val="hybridMultilevel"/>
    <w:tmpl w:val="6096B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14E62"/>
    <w:multiLevelType w:val="hybridMultilevel"/>
    <w:tmpl w:val="7EB4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C89"/>
    <w:multiLevelType w:val="hybridMultilevel"/>
    <w:tmpl w:val="4360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116"/>
    <w:multiLevelType w:val="hybridMultilevel"/>
    <w:tmpl w:val="CD0CD714"/>
    <w:lvl w:ilvl="0" w:tplc="1984640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288B"/>
    <w:multiLevelType w:val="hybridMultilevel"/>
    <w:tmpl w:val="941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6955"/>
    <w:multiLevelType w:val="hybridMultilevel"/>
    <w:tmpl w:val="66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D64D8"/>
    <w:multiLevelType w:val="hybridMultilevel"/>
    <w:tmpl w:val="BD969BF0"/>
    <w:lvl w:ilvl="0" w:tplc="3AB224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23B19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57765A"/>
    <w:multiLevelType w:val="hybridMultilevel"/>
    <w:tmpl w:val="77A809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E3762"/>
    <w:multiLevelType w:val="hybridMultilevel"/>
    <w:tmpl w:val="95CA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61990"/>
    <w:multiLevelType w:val="hybridMultilevel"/>
    <w:tmpl w:val="0400E2F6"/>
    <w:lvl w:ilvl="0" w:tplc="CA244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728A0"/>
    <w:multiLevelType w:val="hybridMultilevel"/>
    <w:tmpl w:val="9EB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9312C"/>
    <w:multiLevelType w:val="hybridMultilevel"/>
    <w:tmpl w:val="53C8BB6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11EE8"/>
    <w:multiLevelType w:val="hybridMultilevel"/>
    <w:tmpl w:val="0888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2306A"/>
    <w:multiLevelType w:val="hybridMultilevel"/>
    <w:tmpl w:val="07E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0D7E"/>
    <w:multiLevelType w:val="hybridMultilevel"/>
    <w:tmpl w:val="08004EB6"/>
    <w:lvl w:ilvl="0" w:tplc="07405D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01857"/>
    <w:multiLevelType w:val="hybridMultilevel"/>
    <w:tmpl w:val="8D64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32EC3"/>
    <w:multiLevelType w:val="hybridMultilevel"/>
    <w:tmpl w:val="0BE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34C51"/>
    <w:multiLevelType w:val="hybridMultilevel"/>
    <w:tmpl w:val="2F4857F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4D057E"/>
    <w:multiLevelType w:val="hybridMultilevel"/>
    <w:tmpl w:val="B7DABEA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C51E59"/>
    <w:multiLevelType w:val="hybridMultilevel"/>
    <w:tmpl w:val="F3BAB82E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5459E"/>
    <w:multiLevelType w:val="hybridMultilevel"/>
    <w:tmpl w:val="F80204D8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4A21F9"/>
    <w:multiLevelType w:val="hybridMultilevel"/>
    <w:tmpl w:val="12B6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C76B4"/>
    <w:multiLevelType w:val="hybridMultilevel"/>
    <w:tmpl w:val="1AB279CA"/>
    <w:lvl w:ilvl="0" w:tplc="0324D34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7747B"/>
    <w:multiLevelType w:val="hybridMultilevel"/>
    <w:tmpl w:val="DBF6F4D0"/>
    <w:lvl w:ilvl="0" w:tplc="105AD3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90250"/>
    <w:multiLevelType w:val="hybridMultilevel"/>
    <w:tmpl w:val="E8940B66"/>
    <w:lvl w:ilvl="0" w:tplc="514E81C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D75FE"/>
    <w:multiLevelType w:val="hybridMultilevel"/>
    <w:tmpl w:val="027ED644"/>
    <w:lvl w:ilvl="0" w:tplc="85F0E6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3804AB"/>
    <w:multiLevelType w:val="hybridMultilevel"/>
    <w:tmpl w:val="A6523420"/>
    <w:lvl w:ilvl="0" w:tplc="FF26F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45412"/>
    <w:multiLevelType w:val="hybridMultilevel"/>
    <w:tmpl w:val="89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9F4"/>
    <w:multiLevelType w:val="hybridMultilevel"/>
    <w:tmpl w:val="492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5DD0"/>
    <w:multiLevelType w:val="hybridMultilevel"/>
    <w:tmpl w:val="AAB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A5E90"/>
    <w:multiLevelType w:val="hybridMultilevel"/>
    <w:tmpl w:val="18283F64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66545A"/>
    <w:multiLevelType w:val="hybridMultilevel"/>
    <w:tmpl w:val="3AC4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A70BE"/>
    <w:multiLevelType w:val="hybridMultilevel"/>
    <w:tmpl w:val="BBBED726"/>
    <w:lvl w:ilvl="0" w:tplc="CF884E3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9285A"/>
    <w:multiLevelType w:val="hybridMultilevel"/>
    <w:tmpl w:val="50AC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02AE1"/>
    <w:multiLevelType w:val="hybridMultilevel"/>
    <w:tmpl w:val="80166B02"/>
    <w:lvl w:ilvl="0" w:tplc="6C2672D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014A5"/>
    <w:multiLevelType w:val="hybridMultilevel"/>
    <w:tmpl w:val="C99CD874"/>
    <w:lvl w:ilvl="0" w:tplc="9E5A71E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03E80"/>
    <w:multiLevelType w:val="hybridMultilevel"/>
    <w:tmpl w:val="F6E8E6C6"/>
    <w:lvl w:ilvl="0" w:tplc="8DD0DC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233E0"/>
    <w:multiLevelType w:val="hybridMultilevel"/>
    <w:tmpl w:val="C92059CA"/>
    <w:lvl w:ilvl="0" w:tplc="514E81C2">
      <w:start w:val="1"/>
      <w:numFmt w:val="decimal"/>
      <w:lvlText w:val="%1."/>
      <w:lvlJc w:val="left"/>
      <w:pPr>
        <w:ind w:left="1425" w:hanging="7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186DDA"/>
    <w:multiLevelType w:val="hybridMultilevel"/>
    <w:tmpl w:val="112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3"/>
  </w:num>
  <w:num w:numId="24">
    <w:abstractNumId w:val="8"/>
  </w:num>
  <w:num w:numId="25">
    <w:abstractNumId w:val="5"/>
  </w:num>
  <w:num w:numId="26">
    <w:abstractNumId w:val="18"/>
  </w:num>
  <w:num w:numId="27">
    <w:abstractNumId w:val="14"/>
  </w:num>
  <w:num w:numId="28">
    <w:abstractNumId w:val="30"/>
  </w:num>
  <w:num w:numId="29">
    <w:abstractNumId w:val="9"/>
  </w:num>
  <w:num w:numId="30">
    <w:abstractNumId w:val="32"/>
  </w:num>
  <w:num w:numId="31">
    <w:abstractNumId w:val="13"/>
  </w:num>
  <w:num w:numId="32">
    <w:abstractNumId w:val="29"/>
  </w:num>
  <w:num w:numId="33">
    <w:abstractNumId w:val="16"/>
  </w:num>
  <w:num w:numId="34">
    <w:abstractNumId w:val="17"/>
  </w:num>
  <w:num w:numId="35">
    <w:abstractNumId w:val="7"/>
  </w:num>
  <w:num w:numId="36">
    <w:abstractNumId w:val="20"/>
  </w:num>
  <w:num w:numId="37">
    <w:abstractNumId w:val="33"/>
  </w:num>
  <w:num w:numId="38">
    <w:abstractNumId w:val="31"/>
  </w:num>
  <w:num w:numId="39">
    <w:abstractNumId w:val="19"/>
  </w:num>
  <w:num w:numId="40">
    <w:abstractNumId w:val="1"/>
  </w:num>
  <w:num w:numId="41">
    <w:abstractNumId w:val="12"/>
  </w:num>
  <w:num w:numId="42">
    <w:abstractNumId w:val="42"/>
  </w:num>
  <w:num w:numId="43">
    <w:abstractNumId w:val="3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A38"/>
    <w:rsid w:val="000809F9"/>
    <w:rsid w:val="00125069"/>
    <w:rsid w:val="001A392C"/>
    <w:rsid w:val="003748EA"/>
    <w:rsid w:val="00397C64"/>
    <w:rsid w:val="00423228"/>
    <w:rsid w:val="004750BA"/>
    <w:rsid w:val="004C5AF5"/>
    <w:rsid w:val="004F0542"/>
    <w:rsid w:val="00515960"/>
    <w:rsid w:val="006861D9"/>
    <w:rsid w:val="008A39FB"/>
    <w:rsid w:val="00913FF7"/>
    <w:rsid w:val="00A175CA"/>
    <w:rsid w:val="00AA1E7A"/>
    <w:rsid w:val="00B20E01"/>
    <w:rsid w:val="00B6159F"/>
    <w:rsid w:val="00B972C5"/>
    <w:rsid w:val="00BA5BC7"/>
    <w:rsid w:val="00C6269B"/>
    <w:rsid w:val="00C85F9A"/>
    <w:rsid w:val="00D44CAE"/>
    <w:rsid w:val="00D86A38"/>
    <w:rsid w:val="00D9331C"/>
    <w:rsid w:val="00DC113D"/>
    <w:rsid w:val="00F26EA6"/>
    <w:rsid w:val="00F817A5"/>
    <w:rsid w:val="00FA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B81"/>
  </w:style>
  <w:style w:type="paragraph" w:styleId="a5">
    <w:name w:val="footer"/>
    <w:basedOn w:val="a"/>
    <w:link w:val="a6"/>
    <w:uiPriority w:val="99"/>
    <w:unhideWhenUsed/>
    <w:rsid w:val="00FA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B81"/>
  </w:style>
  <w:style w:type="paragraph" w:styleId="a7">
    <w:name w:val="List Paragraph"/>
    <w:basedOn w:val="a"/>
    <w:uiPriority w:val="34"/>
    <w:qFormat/>
    <w:rsid w:val="00D93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392C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13</cp:revision>
  <dcterms:created xsi:type="dcterms:W3CDTF">2021-11-16T12:38:00Z</dcterms:created>
  <dcterms:modified xsi:type="dcterms:W3CDTF">2022-05-17T04:36:00Z</dcterms:modified>
</cp:coreProperties>
</file>