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r w:rsidRPr="004C3D4F">
        <w:rPr>
          <w:rFonts w:ascii="Times New Roman" w:eastAsia="Times New Roman" w:hAnsi="Times New Roman" w:cs="Times New Roman"/>
          <w:b/>
          <w:bCs/>
          <w:color w:val="282828"/>
          <w:sz w:val="32"/>
          <w:szCs w:val="32"/>
          <w:lang w:eastAsia="ru-RU"/>
        </w:rPr>
        <w:t>Областная научно-практическая конференция  студентов образовательных учреждений СПО Тульской области</w:t>
      </w: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r w:rsidRPr="004C3D4F">
        <w:rPr>
          <w:rFonts w:ascii="Times New Roman" w:eastAsia="Times New Roman" w:hAnsi="Times New Roman" w:cs="Times New Roman"/>
          <w:b/>
          <w:bCs/>
          <w:color w:val="282828"/>
          <w:sz w:val="32"/>
          <w:szCs w:val="32"/>
          <w:lang w:eastAsia="ru-RU"/>
        </w:rPr>
        <w:t>« Ступени роста: от творческого поиска к профессиональному мастерству»</w:t>
      </w: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r w:rsidRPr="004C3D4F">
        <w:rPr>
          <w:rFonts w:ascii="Times New Roman" w:eastAsia="Times New Roman" w:hAnsi="Times New Roman" w:cs="Times New Roman"/>
          <w:b/>
          <w:bCs/>
          <w:color w:val="282828"/>
          <w:sz w:val="32"/>
          <w:szCs w:val="32"/>
          <w:lang w:eastAsia="ru-RU"/>
        </w:rPr>
        <w:t xml:space="preserve">Имени Никиты Демидова  </w:t>
      </w: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p>
    <w:p w:rsidR="004C3D4F" w:rsidRP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32"/>
          <w:szCs w:val="32"/>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4C3D4F" w:rsidRDefault="004C3D4F" w:rsidP="007C263D">
      <w:pPr>
        <w:shd w:val="clear" w:color="auto" w:fill="FFFFFF"/>
        <w:spacing w:after="0" w:line="240" w:lineRule="auto"/>
        <w:jc w:val="center"/>
        <w:rPr>
          <w:rFonts w:ascii="Times New Roman" w:eastAsia="Times New Roman" w:hAnsi="Times New Roman" w:cs="Times New Roman"/>
          <w:b/>
          <w:bCs/>
          <w:color w:val="282828"/>
          <w:sz w:val="28"/>
          <w:szCs w:val="28"/>
          <w:lang w:eastAsia="ru-RU"/>
        </w:rPr>
      </w:pPr>
    </w:p>
    <w:p w:rsidR="00650780" w:rsidRDefault="00650780" w:rsidP="00650780">
      <w:pPr>
        <w:spacing w:line="240" w:lineRule="auto"/>
        <w:jc w:val="center"/>
        <w:rPr>
          <w:rFonts w:ascii="Times New Roman" w:hAnsi="Times New Roman" w:cs="Times New Roman"/>
          <w:sz w:val="28"/>
          <w:szCs w:val="28"/>
        </w:rPr>
      </w:pPr>
      <w:r w:rsidRPr="00B1493C">
        <w:rPr>
          <w:rFonts w:ascii="Times New Roman" w:hAnsi="Times New Roman" w:cs="Times New Roman"/>
          <w:sz w:val="28"/>
          <w:szCs w:val="28"/>
        </w:rPr>
        <w:lastRenderedPageBreak/>
        <w:t xml:space="preserve">« Желаю тебе, </w:t>
      </w:r>
      <w:r>
        <w:rPr>
          <w:rFonts w:ascii="Times New Roman" w:hAnsi="Times New Roman" w:cs="Times New Roman"/>
          <w:sz w:val="28"/>
          <w:szCs w:val="28"/>
        </w:rPr>
        <w:t>Земля моя….»</w:t>
      </w:r>
    </w:p>
    <w:p w:rsidR="00650780" w:rsidRPr="00A51D05" w:rsidRDefault="00650780" w:rsidP="00650780">
      <w:pPr>
        <w:shd w:val="clear" w:color="auto" w:fill="FFFFFF"/>
        <w:spacing w:after="240" w:line="240" w:lineRule="auto"/>
        <w:jc w:val="center"/>
        <w:rPr>
          <w:rFonts w:ascii="Times New Roman" w:eastAsia="Times New Roman" w:hAnsi="Times New Roman" w:cs="Times New Roman"/>
          <w:bCs/>
          <w:color w:val="282828"/>
          <w:sz w:val="24"/>
          <w:szCs w:val="24"/>
          <w:lang w:eastAsia="ru-RU"/>
        </w:rPr>
      </w:pPr>
      <w:r w:rsidRPr="00A51D05">
        <w:rPr>
          <w:rFonts w:ascii="Times New Roman" w:eastAsia="Times New Roman" w:hAnsi="Times New Roman" w:cs="Times New Roman"/>
          <w:bCs/>
          <w:color w:val="282828"/>
          <w:sz w:val="24"/>
          <w:szCs w:val="24"/>
          <w:lang w:eastAsia="ru-RU"/>
        </w:rPr>
        <w:t>Государственное профессиональное  образовательное учреждение  Тульской области  "Сельскохозяйственный  колледж  "Богородицкий" имени  И.А.Стебута</w:t>
      </w:r>
    </w:p>
    <w:p w:rsidR="00650780" w:rsidRDefault="00650780" w:rsidP="00650780">
      <w:pPr>
        <w:shd w:val="clear" w:color="auto" w:fill="FFFFFF"/>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1D05">
        <w:rPr>
          <w:rFonts w:ascii="Times New Roman" w:hAnsi="Times New Roman" w:cs="Times New Roman"/>
          <w:color w:val="000000"/>
          <w:sz w:val="24"/>
          <w:szCs w:val="24"/>
        </w:rPr>
        <w:t>Векшина Дарья  Сергеевна</w:t>
      </w:r>
      <w:r>
        <w:rPr>
          <w:rFonts w:ascii="Times New Roman" w:hAnsi="Times New Roman" w:cs="Times New Roman"/>
          <w:color w:val="000000"/>
          <w:sz w:val="24"/>
          <w:szCs w:val="24"/>
        </w:rPr>
        <w:t xml:space="preserve">-1 курс </w:t>
      </w:r>
    </w:p>
    <w:p w:rsidR="00650780" w:rsidRDefault="00650780" w:rsidP="00650780">
      <w:pPr>
        <w:shd w:val="clear" w:color="auto" w:fill="FFFFFF"/>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Специальность 36.02.01 Ветеринария</w:t>
      </w:r>
    </w:p>
    <w:p w:rsidR="00650780" w:rsidRDefault="00650780" w:rsidP="00650780">
      <w:pPr>
        <w:shd w:val="clear" w:color="auto" w:fill="FFFFFF"/>
        <w:spacing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Барсукова Т.А.</w:t>
      </w:r>
    </w:p>
    <w:p w:rsidR="00650780" w:rsidRDefault="00650780" w:rsidP="00650780">
      <w:pPr>
        <w:shd w:val="clear" w:color="auto" w:fill="FFFFFF"/>
        <w:spacing w:after="240" w:line="240" w:lineRule="auto"/>
        <w:jc w:val="center"/>
        <w:rPr>
          <w:rFonts w:ascii="Times New Roman" w:hAnsi="Times New Roman" w:cs="Times New Roman"/>
          <w:color w:val="000000"/>
          <w:sz w:val="24"/>
          <w:szCs w:val="24"/>
        </w:rPr>
      </w:pPr>
    </w:p>
    <w:p w:rsidR="00650780" w:rsidRDefault="00650780" w:rsidP="00650780">
      <w:pPr>
        <w:pStyle w:val="a4"/>
        <w:tabs>
          <w:tab w:val="left" w:pos="709"/>
        </w:tabs>
        <w:spacing w:before="0" w:beforeAutospacing="0" w:after="0" w:afterAutospacing="0" w:line="360" w:lineRule="auto"/>
        <w:jc w:val="both"/>
        <w:rPr>
          <w:color w:val="010305"/>
        </w:rPr>
      </w:pPr>
      <w:r>
        <w:rPr>
          <w:bCs/>
          <w:color w:val="282828"/>
        </w:rPr>
        <w:t xml:space="preserve">            Тема исследовательской  работы « Желаю тебе, Земля моя…» относится к направлению экологических проблем и путей их разрешения. Исследовательская работа включает в себя введение, основную часть, состоящую из пяти разделов, заключение, список литературы. В работе рассматриваются глобальные мировые  экологические проблемы, экологические проблемы  России, Тульской области и малой родины- Узловского района. Тема данной исследовательской работы крайне актуальна на сегодняшний день, так как </w:t>
      </w:r>
      <w:r>
        <w:rPr>
          <w:color w:val="010305"/>
        </w:rPr>
        <w:t xml:space="preserve">бережное отношение к природе, осознание важности ее охраны, формирование экологической культуры  и природоохранного сознания  не влечет за собой экологические проблемы, а наоборот способствует их решению. </w:t>
      </w:r>
      <w:r w:rsidRPr="0093203F">
        <w:rPr>
          <w:color w:val="000000"/>
          <w:shd w:val="clear" w:color="auto" w:fill="FFFFFF"/>
        </w:rPr>
        <w:t xml:space="preserve">Целью </w:t>
      </w:r>
      <w:r>
        <w:rPr>
          <w:b/>
          <w:color w:val="000000"/>
          <w:shd w:val="clear" w:color="auto" w:fill="FFFFFF"/>
        </w:rPr>
        <w:t xml:space="preserve"> </w:t>
      </w:r>
      <w:r>
        <w:rPr>
          <w:rFonts w:ascii="MuseoSansCyrl" w:hAnsi="MuseoSansCyrl"/>
          <w:color w:val="000000"/>
          <w:sz w:val="23"/>
          <w:szCs w:val="23"/>
          <w:shd w:val="clear" w:color="auto" w:fill="FFFFFF"/>
        </w:rPr>
        <w:t>работы является анализ экологических проблем современности.</w:t>
      </w:r>
    </w:p>
    <w:p w:rsidR="00650780" w:rsidRPr="0093203F" w:rsidRDefault="00650780" w:rsidP="00650780">
      <w:pPr>
        <w:pStyle w:val="a4"/>
        <w:spacing w:before="0" w:beforeAutospacing="0" w:after="0" w:afterAutospacing="0" w:line="360" w:lineRule="auto"/>
        <w:jc w:val="both"/>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Для достижения поставленной цели решались следующие </w:t>
      </w:r>
      <w:r w:rsidRPr="0093203F">
        <w:rPr>
          <w:rFonts w:ascii="MuseoSansCyrl" w:hAnsi="MuseoSansCyrl"/>
          <w:color w:val="000000"/>
          <w:sz w:val="23"/>
          <w:szCs w:val="23"/>
          <w:shd w:val="clear" w:color="auto" w:fill="FFFFFF"/>
        </w:rPr>
        <w:t xml:space="preserve">задачи: </w:t>
      </w:r>
    </w:p>
    <w:p w:rsidR="00650780" w:rsidRDefault="00650780" w:rsidP="00650780">
      <w:pPr>
        <w:pStyle w:val="a4"/>
        <w:numPr>
          <w:ilvl w:val="0"/>
          <w:numId w:val="4"/>
        </w:numPr>
        <w:spacing w:before="0" w:beforeAutospacing="0" w:after="0" w:afterAutospacing="0" w:line="360" w:lineRule="auto"/>
        <w:jc w:val="both"/>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Изучение причин возникновения экологических проблем в мире; </w:t>
      </w:r>
    </w:p>
    <w:p w:rsidR="00650780" w:rsidRPr="00725AE7" w:rsidRDefault="00650780" w:rsidP="00650780">
      <w:pPr>
        <w:pStyle w:val="a4"/>
        <w:numPr>
          <w:ilvl w:val="0"/>
          <w:numId w:val="4"/>
        </w:numPr>
        <w:spacing w:before="0" w:beforeAutospacing="0" w:after="0" w:afterAutospacing="0" w:line="360" w:lineRule="auto"/>
        <w:jc w:val="both"/>
        <w:rPr>
          <w:color w:val="010305"/>
        </w:rPr>
      </w:pPr>
      <w:r>
        <w:rPr>
          <w:rFonts w:ascii="MuseoSansCyrl" w:hAnsi="MuseoSansCyrl"/>
          <w:color w:val="000000"/>
          <w:sz w:val="23"/>
          <w:szCs w:val="23"/>
          <w:shd w:val="clear" w:color="auto" w:fill="FFFFFF"/>
        </w:rPr>
        <w:t xml:space="preserve"> Изучение типологии и классификации экологических проблем; </w:t>
      </w:r>
    </w:p>
    <w:p w:rsidR="00650780" w:rsidRPr="00725AE7" w:rsidRDefault="00650780" w:rsidP="00650780">
      <w:pPr>
        <w:pStyle w:val="a4"/>
        <w:numPr>
          <w:ilvl w:val="0"/>
          <w:numId w:val="4"/>
        </w:numPr>
        <w:spacing w:before="0" w:beforeAutospacing="0" w:after="0" w:afterAutospacing="0" w:line="360" w:lineRule="auto"/>
        <w:jc w:val="both"/>
        <w:rPr>
          <w:color w:val="010305"/>
        </w:rPr>
      </w:pPr>
      <w:r>
        <w:rPr>
          <w:rFonts w:ascii="MuseoSansCyrl" w:hAnsi="MuseoSansCyrl"/>
          <w:color w:val="000000"/>
          <w:sz w:val="23"/>
          <w:szCs w:val="23"/>
          <w:shd w:val="clear" w:color="auto" w:fill="FFFFFF"/>
        </w:rPr>
        <w:t xml:space="preserve"> Анализ основных экологических проблем; </w:t>
      </w:r>
    </w:p>
    <w:p w:rsidR="00650780" w:rsidRPr="00725AE7" w:rsidRDefault="00650780" w:rsidP="00650780">
      <w:pPr>
        <w:pStyle w:val="a4"/>
        <w:numPr>
          <w:ilvl w:val="0"/>
          <w:numId w:val="4"/>
        </w:numPr>
        <w:spacing w:before="0" w:beforeAutospacing="0" w:after="0" w:afterAutospacing="0" w:line="360" w:lineRule="auto"/>
        <w:jc w:val="both"/>
        <w:rPr>
          <w:color w:val="010305"/>
        </w:rPr>
      </w:pPr>
      <w:r>
        <w:rPr>
          <w:rFonts w:ascii="MuseoSansCyrl" w:hAnsi="MuseoSansCyrl"/>
          <w:color w:val="000000"/>
          <w:sz w:val="23"/>
          <w:szCs w:val="23"/>
          <w:shd w:val="clear" w:color="auto" w:fill="FFFFFF"/>
        </w:rPr>
        <w:t xml:space="preserve"> Рассмотрение экологической ситуации в разных регионах мира, России, Тульской области и Узловского района. </w:t>
      </w:r>
    </w:p>
    <w:p w:rsidR="00650780" w:rsidRDefault="00650780" w:rsidP="00650780">
      <w:pPr>
        <w:pStyle w:val="a4"/>
        <w:numPr>
          <w:ilvl w:val="0"/>
          <w:numId w:val="4"/>
        </w:numPr>
        <w:spacing w:before="0" w:beforeAutospacing="0" w:after="0" w:afterAutospacing="0" w:line="360" w:lineRule="auto"/>
        <w:jc w:val="both"/>
        <w:rPr>
          <w:color w:val="010305"/>
        </w:rPr>
      </w:pPr>
      <w:r>
        <w:rPr>
          <w:rFonts w:ascii="MuseoSansCyrl" w:hAnsi="MuseoSansCyrl"/>
          <w:color w:val="000000"/>
          <w:sz w:val="23"/>
          <w:szCs w:val="23"/>
          <w:shd w:val="clear" w:color="auto" w:fill="FFFFFF"/>
        </w:rPr>
        <w:t xml:space="preserve"> Рассмотрение и обозначение основных путей решения экологических проблем.</w:t>
      </w:r>
    </w:p>
    <w:p w:rsidR="00650780" w:rsidRDefault="00650780" w:rsidP="00650780">
      <w:pPr>
        <w:pStyle w:val="a4"/>
        <w:spacing w:before="0" w:beforeAutospacing="0" w:after="0" w:afterAutospacing="0" w:line="360" w:lineRule="auto"/>
        <w:jc w:val="both"/>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Применялись различные методы: аналитический метод исследования, проведенный на основе учебных и фондовых изданий, метод сравнительного анализа.</w:t>
      </w:r>
    </w:p>
    <w:p w:rsidR="00650780" w:rsidRDefault="00650780" w:rsidP="00650780">
      <w:pPr>
        <w:pStyle w:val="a4"/>
        <w:tabs>
          <w:tab w:val="left" w:pos="709"/>
        </w:tabs>
        <w:spacing w:before="0" w:beforeAutospacing="0" w:after="0" w:afterAutospacing="0" w:line="360" w:lineRule="auto"/>
        <w:jc w:val="both"/>
        <w:rPr>
          <w:color w:val="000000"/>
          <w:shd w:val="clear" w:color="auto" w:fill="FFFFFF"/>
        </w:rPr>
      </w:pPr>
      <w:r>
        <w:rPr>
          <w:rFonts w:ascii="MuseoSansCyrl" w:hAnsi="MuseoSansCyrl"/>
          <w:color w:val="000000"/>
          <w:sz w:val="23"/>
          <w:szCs w:val="23"/>
          <w:shd w:val="clear" w:color="auto" w:fill="FFFFFF"/>
        </w:rPr>
        <w:t xml:space="preserve">       В первом разделе были рассмотрены глобальные экологические проблемы. К ним относятся: загрязнение почв, атмосферы и водных ресурсов, обезлесение земель, появление на планете Земля парникового эффекта, выпадение кислотных дождей. В процессе  изучения материала было установлено, что  в ходе неразумной, неосторожной  человеческой деятельности почвы особенно  вокруг крупных городов загрязнены тяжелыми металлами, процесс опустынивания земель принял чудовищные размеры. Почва, подвергаясь активному антропогенному воздействию, заболачивается и засоляется. В атмосферу  выбрасываются вредные вещества, в городах висит фотохимический смог. Загрязнение  вод мирового  океана  </w:t>
      </w:r>
      <w:r>
        <w:rPr>
          <w:rFonts w:ascii="MuseoSansCyrl" w:hAnsi="MuseoSansCyrl"/>
          <w:color w:val="000000"/>
          <w:sz w:val="23"/>
          <w:szCs w:val="23"/>
          <w:shd w:val="clear" w:color="auto" w:fill="FFFFFF"/>
        </w:rPr>
        <w:lastRenderedPageBreak/>
        <w:t>изменило экосистему. Загрязнены не только поверхностные, но и подземные воды. На настоящий момент уничтожено  больше половины из 16 млн. кв. км.  тропических лесов. Все, что осталось от тропического леса-это 4 млн. кв. км. лесов  Амазонии.</w:t>
      </w:r>
      <w:r w:rsidRPr="007D07CF">
        <w:rPr>
          <w:color w:val="000000"/>
          <w:shd w:val="clear" w:color="auto" w:fill="FFFFFF"/>
        </w:rPr>
        <w:t xml:space="preserve"> </w:t>
      </w:r>
      <w:r w:rsidRPr="004D0C29">
        <w:rPr>
          <w:color w:val="000000"/>
          <w:shd w:val="clear" w:color="auto" w:fill="FFFFFF"/>
        </w:rPr>
        <w:t>По некоторым прогнозам к 2100 г. климат потеплеет на 2,5-5 °С, что вызовет повышение уровня Мирового океана вследствие таяния полярных шапок Земли, включая ледники Гренландии. Это явная угроза густонаселенным районам континентальных побережий.</w:t>
      </w:r>
      <w:r w:rsidRPr="007D07CF">
        <w:rPr>
          <w:color w:val="000000"/>
          <w:shd w:val="clear" w:color="auto" w:fill="FFFFFF"/>
        </w:rPr>
        <w:t xml:space="preserve"> </w:t>
      </w:r>
      <w:r w:rsidRPr="004D0C29">
        <w:rPr>
          <w:color w:val="000000"/>
          <w:shd w:val="clear" w:color="auto" w:fill="FFFFFF"/>
        </w:rPr>
        <w:t>Могут быть и другие губительные для природы последствия: расширение площади пустынь, исчезновение вечной мерзлоты, увеличение эрозии почв и т.д.</w:t>
      </w:r>
      <w:r>
        <w:rPr>
          <w:color w:val="000000"/>
          <w:shd w:val="clear" w:color="auto" w:fill="FFFFFF"/>
        </w:rPr>
        <w:t xml:space="preserve"> Кислотные дожди являются причиной гибели лесов, урожаев, растительности, разрушают памятники архитектуры, здания.</w:t>
      </w:r>
    </w:p>
    <w:p w:rsidR="00650780" w:rsidRDefault="00650780" w:rsidP="00650780">
      <w:pPr>
        <w:pStyle w:val="a4"/>
        <w:tabs>
          <w:tab w:val="left" w:pos="709"/>
        </w:tabs>
        <w:spacing w:before="0" w:beforeAutospacing="0" w:after="0" w:afterAutospacing="0" w:line="360" w:lineRule="auto"/>
        <w:jc w:val="both"/>
        <w:rPr>
          <w:color w:val="000000"/>
          <w:shd w:val="clear" w:color="auto" w:fill="FFFFFF"/>
        </w:rPr>
      </w:pPr>
      <w:r>
        <w:rPr>
          <w:color w:val="000000"/>
          <w:shd w:val="clear" w:color="auto" w:fill="FFFFFF"/>
        </w:rPr>
        <w:t xml:space="preserve">            Второй раздел исследовательской работы рассказывает об экологических проблемах России. Наша Родина- часть планеты Земля. И экологическое состояние России оставляет желать лучшего. В ходе анализа данных было выяснено, что мировые экологические проблемы  в полном объеме затронули и Российскую Федерацию. Они же послужили и источником возникновения многих заболеваний, особенно среди детей.</w:t>
      </w:r>
    </w:p>
    <w:p w:rsidR="00650780" w:rsidRDefault="00650780" w:rsidP="00650780">
      <w:pPr>
        <w:pStyle w:val="a4"/>
        <w:tabs>
          <w:tab w:val="left" w:pos="709"/>
        </w:tabs>
        <w:spacing w:before="0" w:beforeAutospacing="0" w:after="0" w:afterAutospacing="0" w:line="360" w:lineRule="auto"/>
        <w:jc w:val="both"/>
        <w:rPr>
          <w:color w:val="000000"/>
          <w:shd w:val="clear" w:color="auto" w:fill="FFFFFF"/>
        </w:rPr>
      </w:pPr>
      <w:r>
        <w:rPr>
          <w:color w:val="000000"/>
          <w:shd w:val="clear" w:color="auto" w:fill="FFFFFF"/>
        </w:rPr>
        <w:t xml:space="preserve">         В третьем разделе дан анализ экологического   состояния  Тульской области. Тульская область- это  промышленная область. Здесь находится немало химических и оборонных предприятий. И реки, и атмосфера, и почва в области предельно загрязнены вредными выбросами.</w:t>
      </w:r>
      <w:r w:rsidRPr="002F1D76">
        <w:rPr>
          <w:color w:val="000000" w:themeColor="text1"/>
          <w:spacing w:val="5"/>
          <w:shd w:val="clear" w:color="auto" w:fill="FFFFFF"/>
        </w:rPr>
        <w:t xml:space="preserve"> </w:t>
      </w:r>
      <w:r w:rsidRPr="00F32789">
        <w:rPr>
          <w:color w:val="000000" w:themeColor="text1"/>
          <w:spacing w:val="5"/>
          <w:shd w:val="clear" w:color="auto" w:fill="FFFFFF"/>
        </w:rPr>
        <w:t>Территория Тульской области сильно пострадала от радиации после аварии на Чернобыльской АЭС в 1986 году и попала в зону выпадения радиоактивных осадков, образовавшихся в результате аварии.</w:t>
      </w:r>
      <w:r>
        <w:rPr>
          <w:color w:val="000000" w:themeColor="text1"/>
          <w:spacing w:val="5"/>
          <w:shd w:val="clear" w:color="auto" w:fill="FFFFFF"/>
        </w:rPr>
        <w:t xml:space="preserve"> </w:t>
      </w:r>
      <w:r w:rsidRPr="00F32789">
        <w:rPr>
          <w:color w:val="000000" w:themeColor="text1"/>
          <w:spacing w:val="5"/>
        </w:rPr>
        <w:t>Всего в результате аварии на ЧАЭС на территории Тульской области было загрязнено 2 048 населенных пунктов в 18 административных районах с населением более 929,1 тысяч человек. 56% территории области и половина ее населения подверглись в той или иной мере воздействию радиации.</w:t>
      </w:r>
      <w:r>
        <w:rPr>
          <w:color w:val="000000" w:themeColor="text1"/>
          <w:spacing w:val="5"/>
        </w:rPr>
        <w:t xml:space="preserve"> Имеют место и заболевания, связанные с неблагоприятной экологической обстановкой и « чернобыльским следом». В ходе изучения материала и анализа полученных данных было выяснено, что территория Тульской области относится </w:t>
      </w:r>
      <w:r w:rsidRPr="009B52C0">
        <w:rPr>
          <w:bCs/>
          <w:color w:val="000000" w:themeColor="text1"/>
        </w:rPr>
        <w:t>к 12 наиболее экологически неблагополучным регионам России</w:t>
      </w:r>
      <w:r>
        <w:rPr>
          <w:bCs/>
          <w:color w:val="000000" w:themeColor="text1"/>
        </w:rPr>
        <w:t>.</w:t>
      </w:r>
      <w:r>
        <w:rPr>
          <w:color w:val="000000" w:themeColor="text1"/>
          <w:spacing w:val="5"/>
        </w:rPr>
        <w:t xml:space="preserve"> </w:t>
      </w:r>
      <w:r>
        <w:rPr>
          <w:color w:val="000000"/>
          <w:shd w:val="clear" w:color="auto" w:fill="FFFFFF"/>
        </w:rPr>
        <w:t xml:space="preserve"> </w:t>
      </w:r>
    </w:p>
    <w:p w:rsidR="00650780" w:rsidRDefault="00650780" w:rsidP="00650780">
      <w:pPr>
        <w:pStyle w:val="a4"/>
        <w:tabs>
          <w:tab w:val="left" w:pos="709"/>
        </w:tabs>
        <w:spacing w:before="0" w:beforeAutospacing="0" w:after="0" w:afterAutospacing="0" w:line="360" w:lineRule="auto"/>
        <w:jc w:val="both"/>
        <w:rPr>
          <w:b/>
          <w:bCs/>
          <w:color w:val="282828"/>
          <w:sz w:val="28"/>
          <w:szCs w:val="28"/>
        </w:rPr>
      </w:pPr>
      <w:r>
        <w:rPr>
          <w:color w:val="000000"/>
          <w:shd w:val="clear" w:color="auto" w:fill="FFFFFF"/>
        </w:rPr>
        <w:t xml:space="preserve">     Четвертый раздел рассказывает нам об экологии малой Родины- Узловского района. Изучение данных позволило выявить такие экологические проблемы как: загрязнение водных ресурсов, вредные выбросы в атмосферу, кислотные дожди, горы мусора, ядовитые  растения. Установлено, что  многие из неблагоприятных экологических факторов созданы самими людьми и им необходимо пересмотреть свое отношение к природопользованию и окружающей действительности. В связи с этим  раздел пятый </w:t>
      </w:r>
      <w:r>
        <w:rPr>
          <w:color w:val="000000"/>
          <w:shd w:val="clear" w:color="auto" w:fill="FFFFFF"/>
        </w:rPr>
        <w:lastRenderedPageBreak/>
        <w:t>данной работы и рассматривает пути решения экологических проблем. Среди них: правовые,  экономические, технологические, организационные, архитектурные. Было изучено немало путей решения экологических проблем, как на глобальном. Так и на региональном уровне. Результат исследований позволяет сделать следующие выводы: г</w:t>
      </w:r>
      <w:r w:rsidRPr="00152D0E">
        <w:rPr>
          <w:color w:val="000000"/>
        </w:rPr>
        <w:t>лобальным угрозам человечество должно противостоять единым фронтом, координируя свои усилия. проанализировав принципы взаимодействия экономики и экологии</w:t>
      </w:r>
      <w:r>
        <w:rPr>
          <w:color w:val="000000"/>
        </w:rPr>
        <w:t>. Начинать надо с себя, не загрязнять бытовыми отходами окружающую среду, не ломать и не уничтожать деревья, высаживать зеленые насаждения, бороться с ядовитыми растениями.</w:t>
      </w:r>
      <w:r w:rsidRPr="00F776E9">
        <w:t xml:space="preserve"> </w:t>
      </w:r>
      <w:r w:rsidRPr="00926B41">
        <w:t>Несмотря на серьезный ущерб нанесенный природе, человечество имеет все шансы вернуть ей первозданный вид</w:t>
      </w:r>
      <w:r>
        <w:rPr>
          <w:color w:val="000000"/>
        </w:rPr>
        <w:t xml:space="preserve"> </w:t>
      </w:r>
    </w:p>
    <w:p w:rsidR="00650780" w:rsidRPr="003A2A7C" w:rsidRDefault="00650780" w:rsidP="00650780">
      <w:pPr>
        <w:shd w:val="clear" w:color="auto" w:fill="FFFFFF"/>
        <w:spacing w:after="240" w:line="240" w:lineRule="auto"/>
        <w:jc w:val="both"/>
        <w:rPr>
          <w:rFonts w:ascii="Times New Roman" w:eastAsia="Times New Roman" w:hAnsi="Times New Roman" w:cs="Times New Roman"/>
          <w:sz w:val="28"/>
          <w:szCs w:val="28"/>
          <w:lang w:eastAsia="ru-RU"/>
        </w:rPr>
      </w:pPr>
    </w:p>
    <w:p w:rsidR="00A016B1" w:rsidRPr="003A2A7C" w:rsidRDefault="00A016B1" w:rsidP="003A2A7C">
      <w:pPr>
        <w:jc w:val="center"/>
        <w:rPr>
          <w:rFonts w:ascii="Times New Roman" w:hAnsi="Times New Roman" w:cs="Times New Roman"/>
          <w:sz w:val="40"/>
          <w:szCs w:val="40"/>
        </w:rPr>
      </w:pPr>
    </w:p>
    <w:p w:rsidR="00BD4A7C" w:rsidRPr="00E43F48" w:rsidRDefault="00BD4A7C" w:rsidP="00BD4A7C">
      <w:pPr>
        <w:rPr>
          <w:rFonts w:ascii="Times New Roman" w:hAnsi="Times New Roman" w:cs="Times New Roman"/>
          <w:b/>
          <w:i/>
          <w:sz w:val="36"/>
          <w:szCs w:val="36"/>
        </w:rPr>
      </w:pPr>
    </w:p>
    <w:p w:rsidR="00BD4A7C" w:rsidRDefault="00BD4A7C" w:rsidP="00BD4A7C">
      <w:pPr>
        <w:rPr>
          <w:rFonts w:ascii="Times New Roman" w:hAnsi="Times New Roman" w:cs="Times New Roman"/>
          <w:sz w:val="28"/>
          <w:szCs w:val="28"/>
        </w:rPr>
      </w:pPr>
    </w:p>
    <w:p w:rsidR="00BD4A7C" w:rsidRDefault="00BD4A7C" w:rsidP="00BD4A7C">
      <w:pPr>
        <w:rPr>
          <w:rFonts w:ascii="Times New Roman" w:hAnsi="Times New Roman" w:cs="Times New Roman"/>
          <w:sz w:val="28"/>
          <w:szCs w:val="28"/>
        </w:rPr>
      </w:pPr>
    </w:p>
    <w:p w:rsidR="00BD4A7C" w:rsidRDefault="00BD4A7C" w:rsidP="00BD4A7C">
      <w:pPr>
        <w:rPr>
          <w:rFonts w:ascii="Times New Roman" w:hAnsi="Times New Roman" w:cs="Times New Roman"/>
          <w:sz w:val="28"/>
          <w:szCs w:val="28"/>
        </w:rPr>
      </w:pPr>
    </w:p>
    <w:p w:rsidR="00BD4A7C" w:rsidRDefault="00BD4A7C" w:rsidP="00BD4A7C">
      <w:pPr>
        <w:rPr>
          <w:rFonts w:ascii="Times New Roman" w:hAnsi="Times New Roman" w:cs="Times New Roman"/>
          <w:sz w:val="28"/>
          <w:szCs w:val="28"/>
        </w:rPr>
      </w:pPr>
    </w:p>
    <w:p w:rsidR="00F01CE1" w:rsidRDefault="00F01CE1" w:rsidP="00BD4A7C">
      <w:pPr>
        <w:rPr>
          <w:rFonts w:ascii="Times New Roman" w:hAnsi="Times New Roman" w:cs="Times New Roman"/>
          <w:sz w:val="28"/>
          <w:szCs w:val="28"/>
        </w:rPr>
      </w:pPr>
    </w:p>
    <w:p w:rsidR="00F01CE1" w:rsidRDefault="00F01CE1" w:rsidP="00BD4A7C">
      <w:pPr>
        <w:rPr>
          <w:rFonts w:ascii="Times New Roman" w:hAnsi="Times New Roman" w:cs="Times New Roman"/>
          <w:sz w:val="28"/>
          <w:szCs w:val="28"/>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650780" w:rsidRDefault="00650780" w:rsidP="00BD4A7C">
      <w:pPr>
        <w:jc w:val="center"/>
        <w:rPr>
          <w:rFonts w:ascii="Times New Roman" w:hAnsi="Times New Roman" w:cs="Times New Roman"/>
          <w:sz w:val="24"/>
          <w:szCs w:val="24"/>
        </w:rPr>
      </w:pPr>
    </w:p>
    <w:p w:rsidR="00E458DF" w:rsidRPr="0063310F" w:rsidRDefault="00E458DF" w:rsidP="00BD4A7C">
      <w:pPr>
        <w:jc w:val="center"/>
        <w:rPr>
          <w:rFonts w:ascii="Times New Roman" w:hAnsi="Times New Roman" w:cs="Times New Roman"/>
          <w:sz w:val="24"/>
          <w:szCs w:val="24"/>
        </w:rPr>
      </w:pPr>
      <w:bookmarkStart w:id="0" w:name="_GoBack"/>
      <w:bookmarkEnd w:id="0"/>
      <w:r w:rsidRPr="0063310F">
        <w:rPr>
          <w:rFonts w:ascii="Times New Roman" w:hAnsi="Times New Roman" w:cs="Times New Roman"/>
          <w:sz w:val="24"/>
          <w:szCs w:val="24"/>
        </w:rPr>
        <w:lastRenderedPageBreak/>
        <w:t xml:space="preserve">Содержание </w:t>
      </w:r>
    </w:p>
    <w:p w:rsidR="003A2A7C" w:rsidRPr="0063310F" w:rsidRDefault="003A2A7C"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В</w:t>
      </w:r>
      <w:r w:rsidR="009B1117" w:rsidRPr="0063310F">
        <w:rPr>
          <w:rFonts w:ascii="Times New Roman" w:hAnsi="Times New Roman" w:cs="Times New Roman"/>
          <w:sz w:val="24"/>
          <w:szCs w:val="24"/>
        </w:rPr>
        <w:t>ведение</w:t>
      </w:r>
      <w:r w:rsidRPr="0063310F">
        <w:rPr>
          <w:rFonts w:ascii="Times New Roman" w:hAnsi="Times New Roman" w:cs="Times New Roman"/>
          <w:sz w:val="24"/>
          <w:szCs w:val="24"/>
        </w:rPr>
        <w:t>………………………………………………………………………</w:t>
      </w:r>
      <w:r w:rsidR="004C3D4F">
        <w:rPr>
          <w:rFonts w:ascii="Times New Roman" w:hAnsi="Times New Roman" w:cs="Times New Roman"/>
          <w:sz w:val="24"/>
          <w:szCs w:val="24"/>
        </w:rPr>
        <w:t>…………4</w:t>
      </w:r>
    </w:p>
    <w:p w:rsidR="003A2A7C" w:rsidRPr="0063310F" w:rsidRDefault="00A16ECB" w:rsidP="002B1513">
      <w:pPr>
        <w:spacing w:line="360" w:lineRule="auto"/>
        <w:ind w:left="360"/>
        <w:rPr>
          <w:rFonts w:ascii="Times New Roman" w:hAnsi="Times New Roman" w:cs="Times New Roman"/>
          <w:sz w:val="24"/>
          <w:szCs w:val="24"/>
        </w:rPr>
      </w:pPr>
      <w:r>
        <w:rPr>
          <w:rFonts w:ascii="Times New Roman" w:hAnsi="Times New Roman" w:cs="Times New Roman"/>
          <w:sz w:val="24"/>
          <w:szCs w:val="24"/>
        </w:rPr>
        <w:t>1</w:t>
      </w:r>
      <w:r w:rsidR="00BC2310" w:rsidRPr="0063310F">
        <w:rPr>
          <w:rFonts w:ascii="Times New Roman" w:hAnsi="Times New Roman" w:cs="Times New Roman"/>
          <w:sz w:val="24"/>
          <w:szCs w:val="24"/>
        </w:rPr>
        <w:t xml:space="preserve"> Глобальные  экологические  проблемы……………………………</w:t>
      </w:r>
      <w:r w:rsidR="002462F5">
        <w:rPr>
          <w:rFonts w:ascii="Times New Roman" w:hAnsi="Times New Roman" w:cs="Times New Roman"/>
          <w:sz w:val="24"/>
          <w:szCs w:val="24"/>
        </w:rPr>
        <w:t>……</w:t>
      </w:r>
      <w:r w:rsidR="004C3D4F">
        <w:rPr>
          <w:rFonts w:ascii="Times New Roman" w:hAnsi="Times New Roman" w:cs="Times New Roman"/>
          <w:sz w:val="24"/>
          <w:szCs w:val="24"/>
        </w:rPr>
        <w:t>…………...6</w:t>
      </w:r>
    </w:p>
    <w:p w:rsidR="00BC2310" w:rsidRPr="0063310F" w:rsidRDefault="00BC2310"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1.1.Загрязнение почв……………………………………………………………</w:t>
      </w:r>
      <w:r w:rsidR="004C3D4F">
        <w:rPr>
          <w:rFonts w:ascii="Times New Roman" w:hAnsi="Times New Roman" w:cs="Times New Roman"/>
          <w:sz w:val="24"/>
          <w:szCs w:val="24"/>
        </w:rPr>
        <w:t>……….6</w:t>
      </w:r>
    </w:p>
    <w:p w:rsidR="00F70F02" w:rsidRPr="0063310F" w:rsidRDefault="00BC2310"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1.2.Загрязнение атмосферы</w:t>
      </w:r>
      <w:r w:rsidR="00F70F02" w:rsidRPr="0063310F">
        <w:rPr>
          <w:rFonts w:ascii="Times New Roman" w:hAnsi="Times New Roman" w:cs="Times New Roman"/>
          <w:sz w:val="24"/>
          <w:szCs w:val="24"/>
        </w:rPr>
        <w:t xml:space="preserve"> и водных ресурсов ………………………………</w:t>
      </w:r>
      <w:r w:rsidR="004C3D4F">
        <w:rPr>
          <w:rFonts w:ascii="Times New Roman" w:hAnsi="Times New Roman" w:cs="Times New Roman"/>
          <w:sz w:val="24"/>
          <w:szCs w:val="24"/>
        </w:rPr>
        <w:t>………6</w:t>
      </w:r>
    </w:p>
    <w:p w:rsidR="004D0C29" w:rsidRPr="0063310F" w:rsidRDefault="00BC2310"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1.3.</w:t>
      </w:r>
      <w:r w:rsidR="004D0C29" w:rsidRPr="0063310F">
        <w:rPr>
          <w:rFonts w:ascii="Times New Roman" w:hAnsi="Times New Roman" w:cs="Times New Roman"/>
          <w:sz w:val="24"/>
          <w:szCs w:val="24"/>
        </w:rPr>
        <w:t>Обезлесение…………………………………………………………………</w:t>
      </w:r>
      <w:r w:rsidR="004C3D4F">
        <w:rPr>
          <w:rFonts w:ascii="Times New Roman" w:hAnsi="Times New Roman" w:cs="Times New Roman"/>
          <w:sz w:val="24"/>
          <w:szCs w:val="24"/>
        </w:rPr>
        <w:t>……….7</w:t>
      </w:r>
    </w:p>
    <w:p w:rsidR="00BC2310" w:rsidRPr="0063310F" w:rsidRDefault="004D0C29"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1.4.Парниковый эффект…………………………………………………………</w:t>
      </w:r>
      <w:r w:rsidR="004C3D4F">
        <w:rPr>
          <w:rFonts w:ascii="Times New Roman" w:hAnsi="Times New Roman" w:cs="Times New Roman"/>
          <w:sz w:val="24"/>
          <w:szCs w:val="24"/>
        </w:rPr>
        <w:t>………8</w:t>
      </w:r>
    </w:p>
    <w:p w:rsidR="004D0C29" w:rsidRPr="0063310F" w:rsidRDefault="004D0C29"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1.5. Кислотные осадки…………………………………………………………</w:t>
      </w:r>
      <w:r w:rsidR="004C3D4F">
        <w:rPr>
          <w:rFonts w:ascii="Times New Roman" w:hAnsi="Times New Roman" w:cs="Times New Roman"/>
          <w:sz w:val="24"/>
          <w:szCs w:val="24"/>
        </w:rPr>
        <w:t>……..…9</w:t>
      </w:r>
    </w:p>
    <w:p w:rsidR="004D0C29" w:rsidRPr="0063310F" w:rsidRDefault="004D0C29"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2. Глобальные проблемы России……………………………………</w:t>
      </w:r>
      <w:r w:rsidR="002462F5">
        <w:rPr>
          <w:rFonts w:ascii="Times New Roman" w:hAnsi="Times New Roman" w:cs="Times New Roman"/>
          <w:sz w:val="24"/>
          <w:szCs w:val="24"/>
        </w:rPr>
        <w:t>…………</w:t>
      </w:r>
      <w:r w:rsidR="004C3D4F">
        <w:rPr>
          <w:rFonts w:ascii="Times New Roman" w:hAnsi="Times New Roman" w:cs="Times New Roman"/>
          <w:sz w:val="24"/>
          <w:szCs w:val="24"/>
        </w:rPr>
        <w:t>………11</w:t>
      </w:r>
    </w:p>
    <w:p w:rsidR="00E458DF" w:rsidRPr="0063310F" w:rsidRDefault="00DA1694"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2.1. Экологические проблемы, угрожающие жителям России………………</w:t>
      </w:r>
      <w:r w:rsidR="004C3D4F">
        <w:rPr>
          <w:rFonts w:ascii="Times New Roman" w:hAnsi="Times New Roman" w:cs="Times New Roman"/>
          <w:sz w:val="24"/>
          <w:szCs w:val="24"/>
        </w:rPr>
        <w:t>………11</w:t>
      </w:r>
    </w:p>
    <w:p w:rsidR="00EF3B8A" w:rsidRPr="0063310F" w:rsidRDefault="00DA1694"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2.2.</w:t>
      </w:r>
      <w:r w:rsidR="00EF3B8A" w:rsidRPr="0063310F">
        <w:rPr>
          <w:rFonts w:ascii="Times New Roman" w:hAnsi="Times New Roman" w:cs="Times New Roman"/>
          <w:sz w:val="24"/>
          <w:szCs w:val="24"/>
        </w:rPr>
        <w:t>Загрязнение вод и земельных участков России……………………………</w:t>
      </w:r>
      <w:r w:rsidR="004C3D4F">
        <w:rPr>
          <w:rFonts w:ascii="Times New Roman" w:hAnsi="Times New Roman" w:cs="Times New Roman"/>
          <w:sz w:val="24"/>
          <w:szCs w:val="24"/>
        </w:rPr>
        <w:t>……...12</w:t>
      </w:r>
    </w:p>
    <w:p w:rsidR="00DA1694" w:rsidRPr="0063310F" w:rsidRDefault="00EF3B8A" w:rsidP="002B1513">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2.3. Заболевания, связанные с неблагоприятной экологической средой……</w:t>
      </w:r>
      <w:r w:rsidR="004C3D4F">
        <w:rPr>
          <w:rFonts w:ascii="Times New Roman" w:hAnsi="Times New Roman" w:cs="Times New Roman"/>
          <w:sz w:val="24"/>
          <w:szCs w:val="24"/>
        </w:rPr>
        <w:t>………13</w:t>
      </w:r>
      <w:r w:rsidRPr="0063310F">
        <w:rPr>
          <w:rFonts w:ascii="Times New Roman" w:hAnsi="Times New Roman" w:cs="Times New Roman"/>
          <w:sz w:val="24"/>
          <w:szCs w:val="24"/>
        </w:rPr>
        <w:t xml:space="preserve"> </w:t>
      </w:r>
    </w:p>
    <w:p w:rsidR="00F32789" w:rsidRPr="0063310F" w:rsidRDefault="00EF3B8A" w:rsidP="004C3D4F">
      <w:pPr>
        <w:spacing w:line="360" w:lineRule="auto"/>
        <w:ind w:left="360"/>
        <w:rPr>
          <w:rFonts w:ascii="Times New Roman" w:hAnsi="Times New Roman" w:cs="Times New Roman"/>
          <w:sz w:val="24"/>
          <w:szCs w:val="24"/>
        </w:rPr>
      </w:pPr>
      <w:r w:rsidRPr="0063310F">
        <w:rPr>
          <w:rFonts w:ascii="Times New Roman" w:hAnsi="Times New Roman" w:cs="Times New Roman"/>
          <w:sz w:val="24"/>
          <w:szCs w:val="24"/>
        </w:rPr>
        <w:t>3. Экология Тульской области…………………………………………</w:t>
      </w:r>
      <w:r w:rsidR="004C3D4F">
        <w:rPr>
          <w:rFonts w:ascii="Times New Roman" w:hAnsi="Times New Roman" w:cs="Times New Roman"/>
          <w:sz w:val="24"/>
          <w:szCs w:val="24"/>
        </w:rPr>
        <w:t>……………….13</w:t>
      </w:r>
      <w:r w:rsidR="00E51D59">
        <w:rPr>
          <w:rFonts w:ascii="Times New Roman" w:hAnsi="Times New Roman" w:cs="Times New Roman"/>
          <w:sz w:val="24"/>
          <w:szCs w:val="24"/>
        </w:rPr>
        <w:t xml:space="preserve">      </w:t>
      </w:r>
      <w:r w:rsidR="00F32789" w:rsidRPr="0063310F">
        <w:rPr>
          <w:rFonts w:ascii="Times New Roman" w:hAnsi="Times New Roman" w:cs="Times New Roman"/>
          <w:sz w:val="24"/>
          <w:szCs w:val="24"/>
        </w:rPr>
        <w:t>3.1.</w:t>
      </w:r>
      <w:r w:rsidR="0063310F" w:rsidRPr="0063310F">
        <w:rPr>
          <w:rFonts w:ascii="Times New Roman" w:hAnsi="Times New Roman" w:cs="Times New Roman"/>
          <w:sz w:val="24"/>
          <w:szCs w:val="24"/>
        </w:rPr>
        <w:t>Качество воздуха в Тульской области………….……………………………</w:t>
      </w:r>
      <w:r w:rsidR="004C3D4F">
        <w:rPr>
          <w:rFonts w:ascii="Times New Roman" w:hAnsi="Times New Roman" w:cs="Times New Roman"/>
          <w:sz w:val="24"/>
          <w:szCs w:val="24"/>
        </w:rPr>
        <w:t>…….14</w:t>
      </w:r>
    </w:p>
    <w:p w:rsidR="0063310F" w:rsidRPr="0063310F" w:rsidRDefault="0063310F" w:rsidP="002B1513">
      <w:pPr>
        <w:spacing w:line="360" w:lineRule="auto"/>
        <w:rPr>
          <w:rFonts w:ascii="Times New Roman" w:hAnsi="Times New Roman" w:cs="Times New Roman"/>
          <w:sz w:val="24"/>
          <w:szCs w:val="24"/>
        </w:rPr>
      </w:pPr>
      <w:r w:rsidRPr="0063310F">
        <w:rPr>
          <w:rFonts w:ascii="Times New Roman" w:hAnsi="Times New Roman" w:cs="Times New Roman"/>
          <w:sz w:val="24"/>
          <w:szCs w:val="24"/>
        </w:rPr>
        <w:t xml:space="preserve"> </w:t>
      </w:r>
      <w:r w:rsidR="00E51D59">
        <w:rPr>
          <w:rFonts w:ascii="Times New Roman" w:hAnsi="Times New Roman" w:cs="Times New Roman"/>
          <w:sz w:val="24"/>
          <w:szCs w:val="24"/>
        </w:rPr>
        <w:t xml:space="preserve">     </w:t>
      </w:r>
      <w:r w:rsidRPr="0063310F">
        <w:rPr>
          <w:rFonts w:ascii="Times New Roman" w:hAnsi="Times New Roman" w:cs="Times New Roman"/>
          <w:sz w:val="24"/>
          <w:szCs w:val="24"/>
        </w:rPr>
        <w:t>3.2.Загрязнение рек в Тульской области …………………………………………</w:t>
      </w:r>
      <w:r w:rsidR="004C3D4F">
        <w:rPr>
          <w:rFonts w:ascii="Times New Roman" w:hAnsi="Times New Roman" w:cs="Times New Roman"/>
          <w:sz w:val="24"/>
          <w:szCs w:val="24"/>
        </w:rPr>
        <w:t>……15</w:t>
      </w:r>
    </w:p>
    <w:p w:rsidR="0063310F" w:rsidRPr="0063310F" w:rsidRDefault="00E51D59" w:rsidP="002B15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3310F" w:rsidRPr="0063310F">
        <w:rPr>
          <w:rFonts w:ascii="Times New Roman" w:hAnsi="Times New Roman" w:cs="Times New Roman"/>
          <w:sz w:val="24"/>
          <w:szCs w:val="24"/>
        </w:rPr>
        <w:t>3.3.Влияние экологии на здоровье населения в Тульской области……………</w:t>
      </w:r>
      <w:r w:rsidR="004C3D4F">
        <w:rPr>
          <w:rFonts w:ascii="Times New Roman" w:hAnsi="Times New Roman" w:cs="Times New Roman"/>
          <w:sz w:val="24"/>
          <w:szCs w:val="24"/>
        </w:rPr>
        <w:t>……..17</w:t>
      </w:r>
    </w:p>
    <w:p w:rsidR="00E458DF" w:rsidRPr="0063310F" w:rsidRDefault="00E51D59" w:rsidP="002B1513">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3310F" w:rsidRPr="0063310F">
        <w:rPr>
          <w:rFonts w:ascii="Times New Roman" w:hAnsi="Times New Roman" w:cs="Times New Roman"/>
          <w:color w:val="000000" w:themeColor="text1"/>
          <w:sz w:val="24"/>
          <w:szCs w:val="24"/>
        </w:rPr>
        <w:t>4. Экология малой родины………………………………………………</w:t>
      </w:r>
      <w:r w:rsidR="004C3D4F">
        <w:rPr>
          <w:rFonts w:ascii="Times New Roman" w:hAnsi="Times New Roman" w:cs="Times New Roman"/>
          <w:color w:val="000000" w:themeColor="text1"/>
          <w:sz w:val="24"/>
          <w:szCs w:val="24"/>
        </w:rPr>
        <w:t>…………… …17</w:t>
      </w:r>
    </w:p>
    <w:p w:rsidR="00E458DF" w:rsidRPr="0063310F" w:rsidRDefault="0063310F" w:rsidP="002B1513">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      4.1. Чернобыльский след…………………………………………………………</w:t>
      </w:r>
      <w:r w:rsidR="004C3D4F">
        <w:rPr>
          <w:rFonts w:ascii="Times New Roman" w:hAnsi="Times New Roman" w:cs="Times New Roman"/>
          <w:bCs/>
          <w:sz w:val="24"/>
          <w:szCs w:val="24"/>
        </w:rPr>
        <w:t>……....17</w:t>
      </w:r>
    </w:p>
    <w:p w:rsidR="00EA7B54" w:rsidRDefault="00EA7B54" w:rsidP="002B15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Pr="00EA7B54">
        <w:rPr>
          <w:rFonts w:ascii="Times New Roman" w:hAnsi="Times New Roman" w:cs="Times New Roman"/>
          <w:sz w:val="24"/>
          <w:szCs w:val="24"/>
        </w:rPr>
        <w:t>Проблема  загрязнения окружа</w:t>
      </w:r>
      <w:r>
        <w:rPr>
          <w:rFonts w:ascii="Times New Roman" w:hAnsi="Times New Roman" w:cs="Times New Roman"/>
          <w:sz w:val="24"/>
          <w:szCs w:val="24"/>
        </w:rPr>
        <w:t>ющей среды вредными веществами……</w:t>
      </w:r>
      <w:r w:rsidR="004C3D4F">
        <w:rPr>
          <w:rFonts w:ascii="Times New Roman" w:hAnsi="Times New Roman" w:cs="Times New Roman"/>
          <w:sz w:val="24"/>
          <w:szCs w:val="24"/>
        </w:rPr>
        <w:t>………..18</w:t>
      </w:r>
    </w:p>
    <w:p w:rsidR="00EA7B54" w:rsidRDefault="00EA7B54" w:rsidP="002B1513">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4.3.</w:t>
      </w:r>
      <w:r w:rsidR="00A33C64" w:rsidRPr="00EA7B54">
        <w:rPr>
          <w:rFonts w:ascii="Times New Roman" w:hAnsi="Times New Roman" w:cs="Times New Roman"/>
          <w:color w:val="000000" w:themeColor="text1"/>
          <w:sz w:val="24"/>
          <w:szCs w:val="24"/>
        </w:rPr>
        <w:t>Водные ресурсы</w:t>
      </w:r>
      <w:r w:rsidR="00A33C64">
        <w:rPr>
          <w:rFonts w:ascii="Times New Roman" w:hAnsi="Times New Roman" w:cs="Times New Roman"/>
          <w:sz w:val="24"/>
          <w:szCs w:val="24"/>
        </w:rPr>
        <w:t xml:space="preserve"> </w:t>
      </w:r>
      <w:r>
        <w:rPr>
          <w:rFonts w:ascii="Times New Roman" w:hAnsi="Times New Roman" w:cs="Times New Roman"/>
          <w:sz w:val="24"/>
          <w:szCs w:val="24"/>
        </w:rPr>
        <w:t>……………………………………………</w:t>
      </w:r>
      <w:r w:rsidR="00A33C64">
        <w:rPr>
          <w:rFonts w:ascii="Times New Roman" w:hAnsi="Times New Roman" w:cs="Times New Roman"/>
          <w:sz w:val="24"/>
          <w:szCs w:val="24"/>
        </w:rPr>
        <w:t>……………………</w:t>
      </w:r>
      <w:r w:rsidR="004C3D4F">
        <w:rPr>
          <w:rFonts w:ascii="Times New Roman" w:hAnsi="Times New Roman" w:cs="Times New Roman"/>
          <w:sz w:val="24"/>
          <w:szCs w:val="24"/>
        </w:rPr>
        <w:t>……19</w:t>
      </w:r>
    </w:p>
    <w:p w:rsidR="00A33C64" w:rsidRDefault="00EA7B54" w:rsidP="002B1513">
      <w:pPr>
        <w:spacing w:after="0" w:line="360" w:lineRule="auto"/>
        <w:ind w:right="1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4.4. </w:t>
      </w:r>
      <w:r w:rsidR="00A33C64">
        <w:rPr>
          <w:rFonts w:ascii="Times New Roman" w:hAnsi="Times New Roman" w:cs="Times New Roman"/>
          <w:color w:val="000000" w:themeColor="text1"/>
          <w:sz w:val="24"/>
          <w:szCs w:val="24"/>
        </w:rPr>
        <w:t xml:space="preserve">Проблема ядовитых растений </w:t>
      </w:r>
      <w:r>
        <w:rPr>
          <w:rFonts w:ascii="Times New Roman" w:hAnsi="Times New Roman" w:cs="Times New Roman"/>
          <w:color w:val="000000" w:themeColor="text1"/>
          <w:sz w:val="24"/>
          <w:szCs w:val="24"/>
        </w:rPr>
        <w:t>……………………………………………………</w:t>
      </w:r>
      <w:r w:rsidR="004C3D4F">
        <w:rPr>
          <w:rFonts w:ascii="Times New Roman" w:hAnsi="Times New Roman" w:cs="Times New Roman"/>
          <w:color w:val="000000" w:themeColor="text1"/>
          <w:sz w:val="24"/>
          <w:szCs w:val="24"/>
        </w:rPr>
        <w:t>....20</w:t>
      </w:r>
    </w:p>
    <w:p w:rsidR="00EA7B54" w:rsidRDefault="00EA7B54" w:rsidP="002B1513">
      <w:pPr>
        <w:spacing w:after="0" w:line="360" w:lineRule="auto"/>
        <w:ind w:right="150"/>
        <w:jc w:val="both"/>
        <w:rPr>
          <w:rFonts w:ascii="Times New Roman" w:hAnsi="Times New Roman" w:cs="Times New Roman"/>
          <w:sz w:val="24"/>
          <w:szCs w:val="24"/>
        </w:rPr>
      </w:pPr>
      <w:r>
        <w:rPr>
          <w:rFonts w:ascii="Times New Roman" w:hAnsi="Times New Roman" w:cs="Times New Roman"/>
          <w:bCs/>
          <w:sz w:val="24"/>
          <w:szCs w:val="24"/>
        </w:rPr>
        <w:t xml:space="preserve">      4.5. </w:t>
      </w:r>
      <w:r w:rsidRPr="00EA7B54">
        <w:rPr>
          <w:rFonts w:ascii="Times New Roman" w:hAnsi="Times New Roman" w:cs="Times New Roman"/>
          <w:bCs/>
          <w:sz w:val="24"/>
          <w:szCs w:val="24"/>
        </w:rPr>
        <w:t>Природа</w:t>
      </w:r>
      <w:r w:rsidRPr="00EA7B54">
        <w:rPr>
          <w:rFonts w:ascii="Times New Roman" w:hAnsi="Times New Roman" w:cs="Times New Roman"/>
          <w:sz w:val="24"/>
          <w:szCs w:val="24"/>
        </w:rPr>
        <w:t xml:space="preserve"> не храм, а </w:t>
      </w:r>
      <w:r w:rsidRPr="00EA7B54">
        <w:rPr>
          <w:rFonts w:ascii="Times New Roman" w:hAnsi="Times New Roman" w:cs="Times New Roman"/>
          <w:bCs/>
          <w:sz w:val="24"/>
          <w:szCs w:val="24"/>
        </w:rPr>
        <w:t>мастерская</w:t>
      </w:r>
      <w:r w:rsidRPr="00EA7B54">
        <w:rPr>
          <w:rFonts w:ascii="Times New Roman" w:hAnsi="Times New Roman" w:cs="Times New Roman"/>
          <w:sz w:val="24"/>
          <w:szCs w:val="24"/>
        </w:rPr>
        <w:t xml:space="preserve">, </w:t>
      </w:r>
      <w:r w:rsidRPr="00EA7B54">
        <w:rPr>
          <w:rFonts w:ascii="Times New Roman" w:hAnsi="Times New Roman" w:cs="Times New Roman"/>
          <w:bCs/>
          <w:sz w:val="24"/>
          <w:szCs w:val="24"/>
        </w:rPr>
        <w:t>а</w:t>
      </w:r>
      <w:r w:rsidR="00A33C64">
        <w:rPr>
          <w:rFonts w:ascii="Times New Roman" w:hAnsi="Times New Roman" w:cs="Times New Roman"/>
          <w:bCs/>
          <w:sz w:val="24"/>
          <w:szCs w:val="24"/>
        </w:rPr>
        <w:t xml:space="preserve"> </w:t>
      </w:r>
      <w:r w:rsidRPr="00EA7B54">
        <w:rPr>
          <w:rFonts w:ascii="Times New Roman" w:hAnsi="Times New Roman" w:cs="Times New Roman"/>
          <w:bCs/>
          <w:sz w:val="24"/>
          <w:szCs w:val="24"/>
        </w:rPr>
        <w:t>человек</w:t>
      </w:r>
      <w:r>
        <w:rPr>
          <w:rFonts w:ascii="Times New Roman" w:hAnsi="Times New Roman" w:cs="Times New Roman"/>
          <w:sz w:val="24"/>
          <w:szCs w:val="24"/>
        </w:rPr>
        <w:t xml:space="preserve"> </w:t>
      </w:r>
      <w:r w:rsidR="00A33C64">
        <w:rPr>
          <w:rFonts w:ascii="Times New Roman" w:hAnsi="Times New Roman" w:cs="Times New Roman"/>
          <w:sz w:val="24"/>
          <w:szCs w:val="24"/>
        </w:rPr>
        <w:t>-</w:t>
      </w:r>
      <w:r>
        <w:rPr>
          <w:rFonts w:ascii="Times New Roman" w:hAnsi="Times New Roman" w:cs="Times New Roman"/>
          <w:sz w:val="24"/>
          <w:szCs w:val="24"/>
        </w:rPr>
        <w:t>в ней работник………………</w:t>
      </w:r>
      <w:r w:rsidR="002B1513">
        <w:rPr>
          <w:rFonts w:ascii="Times New Roman" w:hAnsi="Times New Roman" w:cs="Times New Roman"/>
          <w:sz w:val="24"/>
          <w:szCs w:val="24"/>
        </w:rPr>
        <w:t>……</w:t>
      </w:r>
      <w:r w:rsidR="004C3D4F">
        <w:rPr>
          <w:rFonts w:ascii="Times New Roman" w:hAnsi="Times New Roman" w:cs="Times New Roman"/>
          <w:sz w:val="24"/>
          <w:szCs w:val="24"/>
        </w:rPr>
        <w:t>….21</w:t>
      </w:r>
    </w:p>
    <w:p w:rsidR="00E458DF" w:rsidRDefault="00E51D59" w:rsidP="002B1513">
      <w:pPr>
        <w:spacing w:after="0" w:line="360" w:lineRule="auto"/>
        <w:ind w:right="150"/>
        <w:rPr>
          <w:rFonts w:ascii="Times New Roman" w:hAnsi="Times New Roman" w:cs="Times New Roman"/>
          <w:sz w:val="24"/>
          <w:szCs w:val="24"/>
        </w:rPr>
      </w:pPr>
      <w:r>
        <w:rPr>
          <w:rFonts w:ascii="Times New Roman" w:hAnsi="Times New Roman" w:cs="Times New Roman"/>
          <w:color w:val="010305"/>
          <w:sz w:val="24"/>
          <w:szCs w:val="24"/>
        </w:rPr>
        <w:t xml:space="preserve">      </w:t>
      </w:r>
      <w:r w:rsidR="00EA7B54">
        <w:rPr>
          <w:rFonts w:ascii="Times New Roman" w:hAnsi="Times New Roman" w:cs="Times New Roman"/>
          <w:color w:val="010305"/>
          <w:sz w:val="24"/>
          <w:szCs w:val="24"/>
        </w:rPr>
        <w:t xml:space="preserve">5. </w:t>
      </w:r>
      <w:r w:rsidR="00EA7B54" w:rsidRPr="00EA7B54">
        <w:rPr>
          <w:rFonts w:ascii="Times New Roman" w:hAnsi="Times New Roman" w:cs="Times New Roman"/>
          <w:color w:val="010305"/>
          <w:sz w:val="24"/>
          <w:szCs w:val="24"/>
        </w:rPr>
        <w:t>Методы решения экологических проблем</w:t>
      </w:r>
      <w:r w:rsidR="00EA7B54">
        <w:rPr>
          <w:rFonts w:ascii="Times New Roman" w:hAnsi="Times New Roman" w:cs="Times New Roman"/>
          <w:color w:val="010305"/>
          <w:sz w:val="24"/>
          <w:szCs w:val="24"/>
        </w:rPr>
        <w:t>……………………………………</w:t>
      </w:r>
      <w:r w:rsidR="002B1513">
        <w:rPr>
          <w:rFonts w:ascii="Times New Roman" w:hAnsi="Times New Roman" w:cs="Times New Roman"/>
          <w:color w:val="010305"/>
          <w:sz w:val="24"/>
          <w:szCs w:val="24"/>
        </w:rPr>
        <w:t>……</w:t>
      </w:r>
      <w:r w:rsidR="004C3D4F">
        <w:rPr>
          <w:rFonts w:ascii="Times New Roman" w:hAnsi="Times New Roman" w:cs="Times New Roman"/>
          <w:color w:val="010305"/>
          <w:sz w:val="24"/>
          <w:szCs w:val="24"/>
        </w:rPr>
        <w:t>... 22</w:t>
      </w:r>
    </w:p>
    <w:p w:rsidR="00EA7B54" w:rsidRDefault="00EA7B54" w:rsidP="002B1513">
      <w:pPr>
        <w:spacing w:after="0" w:line="360" w:lineRule="auto"/>
        <w:ind w:right="150"/>
        <w:rPr>
          <w:rFonts w:ascii="Times New Roman" w:hAnsi="Times New Roman" w:cs="Times New Roman"/>
          <w:sz w:val="24"/>
          <w:szCs w:val="24"/>
        </w:rPr>
      </w:pPr>
      <w:r>
        <w:rPr>
          <w:rFonts w:ascii="Times New Roman" w:hAnsi="Times New Roman" w:cs="Times New Roman"/>
          <w:sz w:val="24"/>
          <w:szCs w:val="24"/>
        </w:rPr>
        <w:t xml:space="preserve">      5.1.</w:t>
      </w:r>
      <w:r w:rsidR="008616EE" w:rsidRPr="008616EE">
        <w:rPr>
          <w:rFonts w:ascii="Times New Roman" w:hAnsi="Times New Roman" w:cs="Times New Roman"/>
          <w:sz w:val="24"/>
          <w:szCs w:val="24"/>
        </w:rPr>
        <w:t xml:space="preserve"> </w:t>
      </w:r>
      <w:r w:rsidR="00C30024">
        <w:rPr>
          <w:rFonts w:ascii="Times New Roman" w:hAnsi="Times New Roman" w:cs="Times New Roman"/>
          <w:sz w:val="24"/>
          <w:szCs w:val="24"/>
        </w:rPr>
        <w:t xml:space="preserve">Решение </w:t>
      </w:r>
      <w:r w:rsidR="00C30024" w:rsidRPr="00C30024">
        <w:rPr>
          <w:rFonts w:ascii="Times New Roman" w:hAnsi="Times New Roman" w:cs="Times New Roman"/>
          <w:sz w:val="24"/>
          <w:szCs w:val="24"/>
        </w:rPr>
        <w:t>э</w:t>
      </w:r>
      <w:r w:rsidRPr="00C30024">
        <w:rPr>
          <w:rFonts w:ascii="Times New Roman" w:hAnsi="Times New Roman" w:cs="Times New Roman"/>
          <w:sz w:val="24"/>
          <w:szCs w:val="24"/>
        </w:rPr>
        <w:t>кологически</w:t>
      </w:r>
      <w:r w:rsidR="00C30024" w:rsidRPr="00C30024">
        <w:rPr>
          <w:rFonts w:ascii="Times New Roman" w:hAnsi="Times New Roman" w:cs="Times New Roman"/>
          <w:sz w:val="24"/>
          <w:szCs w:val="24"/>
        </w:rPr>
        <w:t>х</w:t>
      </w:r>
      <w:r w:rsidRPr="00C30024">
        <w:rPr>
          <w:rFonts w:ascii="Times New Roman" w:hAnsi="Times New Roman" w:cs="Times New Roman"/>
          <w:sz w:val="24"/>
          <w:szCs w:val="24"/>
        </w:rPr>
        <w:t xml:space="preserve"> проблем в Тульской области</w:t>
      </w:r>
      <w:r>
        <w:rPr>
          <w:rFonts w:ascii="Times New Roman" w:hAnsi="Times New Roman" w:cs="Times New Roman"/>
          <w:sz w:val="24"/>
          <w:szCs w:val="24"/>
        </w:rPr>
        <w:t>……………………………</w:t>
      </w:r>
      <w:r w:rsidR="004C3D4F">
        <w:rPr>
          <w:rFonts w:ascii="Times New Roman" w:hAnsi="Times New Roman" w:cs="Times New Roman"/>
          <w:sz w:val="24"/>
          <w:szCs w:val="24"/>
        </w:rPr>
        <w:t>.23</w:t>
      </w:r>
    </w:p>
    <w:p w:rsidR="00EA7B54" w:rsidRDefault="00E51D59" w:rsidP="002B1513">
      <w:pPr>
        <w:spacing w:after="0" w:line="360" w:lineRule="auto"/>
        <w:ind w:right="150"/>
        <w:rPr>
          <w:rFonts w:ascii="Times New Roman" w:hAnsi="Times New Roman" w:cs="Times New Roman"/>
          <w:sz w:val="24"/>
          <w:szCs w:val="24"/>
        </w:rPr>
      </w:pPr>
      <w:r>
        <w:rPr>
          <w:rFonts w:ascii="Times New Roman" w:hAnsi="Times New Roman" w:cs="Times New Roman"/>
          <w:sz w:val="24"/>
          <w:szCs w:val="24"/>
        </w:rPr>
        <w:t xml:space="preserve">      </w:t>
      </w:r>
      <w:r w:rsidR="008D6BEF">
        <w:rPr>
          <w:rFonts w:ascii="Times New Roman" w:hAnsi="Times New Roman" w:cs="Times New Roman"/>
          <w:sz w:val="24"/>
          <w:szCs w:val="24"/>
        </w:rPr>
        <w:t>Заключение</w:t>
      </w:r>
      <w:r w:rsidR="002B1513">
        <w:rPr>
          <w:rFonts w:ascii="Times New Roman" w:hAnsi="Times New Roman" w:cs="Times New Roman"/>
          <w:sz w:val="24"/>
          <w:szCs w:val="24"/>
        </w:rPr>
        <w:t>………………………………………………………………………………..</w:t>
      </w:r>
      <w:r w:rsidR="004C3D4F">
        <w:rPr>
          <w:rFonts w:ascii="Times New Roman" w:hAnsi="Times New Roman" w:cs="Times New Roman"/>
          <w:sz w:val="24"/>
          <w:szCs w:val="24"/>
        </w:rPr>
        <w:t>26</w:t>
      </w:r>
    </w:p>
    <w:p w:rsidR="008D6BEF" w:rsidRPr="002462F5" w:rsidRDefault="00E51D59" w:rsidP="002B1513">
      <w:pPr>
        <w:spacing w:after="0" w:line="360" w:lineRule="auto"/>
        <w:ind w:right="150"/>
        <w:rPr>
          <w:rFonts w:ascii="Times New Roman" w:hAnsi="Times New Roman" w:cs="Times New Roman"/>
          <w:sz w:val="24"/>
          <w:szCs w:val="24"/>
        </w:rPr>
      </w:pPr>
      <w:r>
        <w:rPr>
          <w:rFonts w:ascii="Times New Roman" w:hAnsi="Times New Roman" w:cs="Times New Roman"/>
          <w:color w:val="FF0000"/>
          <w:sz w:val="24"/>
          <w:szCs w:val="24"/>
        </w:rPr>
        <w:t xml:space="preserve">      </w:t>
      </w:r>
      <w:r w:rsidR="008D6BEF" w:rsidRPr="002462F5">
        <w:rPr>
          <w:rFonts w:ascii="Times New Roman" w:hAnsi="Times New Roman" w:cs="Times New Roman"/>
          <w:sz w:val="24"/>
          <w:szCs w:val="24"/>
        </w:rPr>
        <w:t>Список использованной литературы</w:t>
      </w:r>
      <w:r w:rsidR="002B1513">
        <w:rPr>
          <w:rFonts w:ascii="Times New Roman" w:hAnsi="Times New Roman" w:cs="Times New Roman"/>
          <w:sz w:val="24"/>
          <w:szCs w:val="24"/>
        </w:rPr>
        <w:t>…………………………………………………</w:t>
      </w:r>
      <w:r w:rsidR="004C3D4F">
        <w:rPr>
          <w:rFonts w:ascii="Times New Roman" w:hAnsi="Times New Roman" w:cs="Times New Roman"/>
          <w:sz w:val="24"/>
          <w:szCs w:val="24"/>
        </w:rPr>
        <w:t>…27</w:t>
      </w:r>
    </w:p>
    <w:p w:rsidR="00E458DF" w:rsidRPr="00BC79F7" w:rsidRDefault="002B1513" w:rsidP="00BC79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В</w:t>
      </w:r>
      <w:r w:rsidR="009B1117" w:rsidRPr="00BC79F7">
        <w:rPr>
          <w:rFonts w:ascii="Times New Roman" w:hAnsi="Times New Roman" w:cs="Times New Roman"/>
          <w:sz w:val="24"/>
          <w:szCs w:val="24"/>
        </w:rPr>
        <w:t>ведение</w:t>
      </w:r>
    </w:p>
    <w:p w:rsidR="007F292B" w:rsidRPr="00BC79F7" w:rsidRDefault="002462F5" w:rsidP="002B151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142E" w:rsidRPr="00BC79F7">
        <w:rPr>
          <w:rFonts w:ascii="Times New Roman" w:eastAsia="Times New Roman" w:hAnsi="Times New Roman" w:cs="Times New Roman"/>
          <w:sz w:val="24"/>
          <w:szCs w:val="24"/>
          <w:lang w:eastAsia="ru-RU"/>
        </w:rPr>
        <w:t xml:space="preserve">Планета Земля – маленькая голубая жемчужина, затерянная в бесконечных холодных мирах космического пространства и ставшая домом для миллиардов живых существ. </w:t>
      </w:r>
      <w:r w:rsidR="007F292B" w:rsidRPr="00BC79F7">
        <w:rPr>
          <w:rFonts w:ascii="Times New Roman" w:eastAsia="Times New Roman" w:hAnsi="Times New Roman" w:cs="Times New Roman"/>
          <w:sz w:val="24"/>
          <w:szCs w:val="24"/>
          <w:lang w:eastAsia="ru-RU"/>
        </w:rPr>
        <w:t xml:space="preserve">Планета Земля уникальна тем, что на ней  есть вода, атмосфера, жизнь. Это единственная обитаемая планета Солнечной системы. </w:t>
      </w:r>
      <w:r w:rsidR="00E6142E" w:rsidRPr="00BC79F7">
        <w:rPr>
          <w:rFonts w:ascii="Times New Roman" w:eastAsia="Times New Roman" w:hAnsi="Times New Roman" w:cs="Times New Roman"/>
          <w:sz w:val="24"/>
          <w:szCs w:val="24"/>
          <w:lang w:eastAsia="ru-RU"/>
        </w:rPr>
        <w:t>Жизнью пронизано буквально все пространство нашего мира: вода, земля, воздух. И все это многообразие живых форм, начиная с простейших микроорганизмов и заканчивая вершиной эволюции – человеком разумным, - способно оказывать самое непосредственное влияние на жизнедеятельность планеты.</w:t>
      </w:r>
    </w:p>
    <w:p w:rsidR="008B4152" w:rsidRPr="00BC79F7" w:rsidRDefault="002462F5" w:rsidP="002B151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F292B" w:rsidRPr="00BC79F7">
        <w:rPr>
          <w:rFonts w:ascii="Times New Roman" w:hAnsi="Times New Roman" w:cs="Times New Roman"/>
          <w:sz w:val="24"/>
          <w:szCs w:val="24"/>
        </w:rPr>
        <w:t>В наше время проблема о</w:t>
      </w:r>
      <w:r w:rsidR="00A16ECB">
        <w:rPr>
          <w:rFonts w:ascii="Times New Roman" w:hAnsi="Times New Roman" w:cs="Times New Roman"/>
          <w:sz w:val="24"/>
          <w:szCs w:val="24"/>
        </w:rPr>
        <w:t>тношения человека к природе при</w:t>
      </w:r>
      <w:r w:rsidR="007F292B" w:rsidRPr="00BC79F7">
        <w:rPr>
          <w:rFonts w:ascii="Times New Roman" w:hAnsi="Times New Roman" w:cs="Times New Roman"/>
          <w:sz w:val="24"/>
          <w:szCs w:val="24"/>
        </w:rPr>
        <w:t xml:space="preserve">влекает к себе пристальное внимание. </w:t>
      </w:r>
      <w:r w:rsidR="007F292B" w:rsidRPr="00E51D59">
        <w:rPr>
          <w:rFonts w:ascii="Times New Roman" w:hAnsi="Times New Roman" w:cs="Times New Roman"/>
          <w:sz w:val="24"/>
          <w:szCs w:val="24"/>
        </w:rPr>
        <w:t xml:space="preserve">Тому есть важные причины. </w:t>
      </w:r>
      <w:r w:rsidR="00E51D59">
        <w:rPr>
          <w:rFonts w:ascii="Times New Roman" w:hAnsi="Times New Roman" w:cs="Times New Roman"/>
          <w:sz w:val="24"/>
          <w:szCs w:val="24"/>
        </w:rPr>
        <w:t>Б</w:t>
      </w:r>
      <w:r w:rsidR="00E6142E" w:rsidRPr="00BC79F7">
        <w:rPr>
          <w:rFonts w:ascii="Times New Roman" w:eastAsia="Times New Roman" w:hAnsi="Times New Roman" w:cs="Times New Roman"/>
          <w:sz w:val="24"/>
          <w:szCs w:val="24"/>
          <w:lang w:eastAsia="ru-RU"/>
        </w:rPr>
        <w:t>ыстрый рост населения нашей планеты</w:t>
      </w:r>
      <w:r w:rsidR="00E51D59">
        <w:rPr>
          <w:rFonts w:ascii="Times New Roman" w:eastAsia="Times New Roman" w:hAnsi="Times New Roman" w:cs="Times New Roman"/>
          <w:sz w:val="24"/>
          <w:szCs w:val="24"/>
          <w:lang w:eastAsia="ru-RU"/>
        </w:rPr>
        <w:t xml:space="preserve"> и ра</w:t>
      </w:r>
      <w:r w:rsidR="00E6142E" w:rsidRPr="00BC79F7">
        <w:rPr>
          <w:rFonts w:ascii="Times New Roman" w:eastAsia="Times New Roman" w:hAnsi="Times New Roman" w:cs="Times New Roman"/>
          <w:sz w:val="24"/>
          <w:szCs w:val="24"/>
          <w:lang w:eastAsia="ru-RU"/>
        </w:rPr>
        <w:t>звитие техники и промышленности привело к многократному увеличению потребляемых природных ресурсов, что, в свою очередь, оказало пагубное влияние на окружающую среду. В то время как численность людей стремительно преумножалась, поголовье других живых существ</w:t>
      </w:r>
      <w:r w:rsidR="008B4152" w:rsidRPr="00BC79F7">
        <w:rPr>
          <w:rFonts w:ascii="Times New Roman" w:eastAsia="Times New Roman" w:hAnsi="Times New Roman" w:cs="Times New Roman"/>
          <w:sz w:val="24"/>
          <w:szCs w:val="24"/>
          <w:lang w:eastAsia="ru-RU"/>
        </w:rPr>
        <w:t>,</w:t>
      </w:r>
      <w:r w:rsidR="00E51D59">
        <w:rPr>
          <w:rFonts w:ascii="Times New Roman" w:eastAsia="Times New Roman" w:hAnsi="Times New Roman" w:cs="Times New Roman"/>
          <w:sz w:val="24"/>
          <w:szCs w:val="24"/>
          <w:lang w:eastAsia="ru-RU"/>
        </w:rPr>
        <w:t xml:space="preserve"> </w:t>
      </w:r>
      <w:r w:rsidR="008B4152" w:rsidRPr="00BC79F7">
        <w:rPr>
          <w:rFonts w:ascii="Times New Roman" w:eastAsia="Times New Roman" w:hAnsi="Times New Roman" w:cs="Times New Roman"/>
          <w:sz w:val="24"/>
          <w:szCs w:val="24"/>
          <w:lang w:eastAsia="ru-RU"/>
        </w:rPr>
        <w:t>с</w:t>
      </w:r>
      <w:r w:rsidR="00E6142E" w:rsidRPr="00BC79F7">
        <w:rPr>
          <w:rFonts w:ascii="Times New Roman" w:eastAsia="Times New Roman" w:hAnsi="Times New Roman" w:cs="Times New Roman"/>
          <w:sz w:val="24"/>
          <w:szCs w:val="24"/>
          <w:lang w:eastAsia="ru-RU"/>
        </w:rPr>
        <w:t xml:space="preserve">тало неуклонно уменьшаться. </w:t>
      </w:r>
      <w:r w:rsidR="008B4152" w:rsidRPr="00BC79F7">
        <w:rPr>
          <w:rFonts w:ascii="Times New Roman" w:eastAsia="Times New Roman" w:hAnsi="Times New Roman" w:cs="Times New Roman"/>
          <w:sz w:val="24"/>
          <w:szCs w:val="24"/>
          <w:lang w:eastAsia="ru-RU"/>
        </w:rPr>
        <w:t xml:space="preserve">Научно-технический прогресс </w:t>
      </w:r>
      <w:r w:rsidR="00E6142E" w:rsidRPr="00BC79F7">
        <w:rPr>
          <w:rFonts w:ascii="Times New Roman" w:eastAsia="Times New Roman" w:hAnsi="Times New Roman" w:cs="Times New Roman"/>
          <w:sz w:val="24"/>
          <w:szCs w:val="24"/>
          <w:lang w:eastAsia="ru-RU"/>
        </w:rPr>
        <w:t>позволил людям обустраивать свое местопр</w:t>
      </w:r>
      <w:r w:rsidR="00102E03" w:rsidRPr="00BC79F7">
        <w:rPr>
          <w:rFonts w:ascii="Times New Roman" w:eastAsia="Times New Roman" w:hAnsi="Times New Roman" w:cs="Times New Roman"/>
          <w:sz w:val="24"/>
          <w:szCs w:val="24"/>
          <w:lang w:eastAsia="ru-RU"/>
        </w:rPr>
        <w:t>е</w:t>
      </w:r>
      <w:r w:rsidR="00E6142E" w:rsidRPr="00BC79F7">
        <w:rPr>
          <w:rFonts w:ascii="Times New Roman" w:eastAsia="Times New Roman" w:hAnsi="Times New Roman" w:cs="Times New Roman"/>
          <w:sz w:val="24"/>
          <w:szCs w:val="24"/>
          <w:lang w:eastAsia="ru-RU"/>
        </w:rPr>
        <w:t xml:space="preserve">бывание на планете максимально комфортно, но в то же время послужил гибельным фактором для природы. Возникла экстренная необходимость оперативного изучения и исследования среды обитания. </w:t>
      </w:r>
      <w:r w:rsidR="008B4152" w:rsidRPr="00BC79F7">
        <w:rPr>
          <w:rFonts w:ascii="Times New Roman" w:hAnsi="Times New Roman" w:cs="Times New Roman"/>
          <w:sz w:val="24"/>
          <w:szCs w:val="24"/>
        </w:rPr>
        <w:t xml:space="preserve">Современное значение понятия </w:t>
      </w:r>
      <w:r w:rsidR="008B4152" w:rsidRPr="009B52C0">
        <w:rPr>
          <w:rFonts w:ascii="Times New Roman" w:hAnsi="Times New Roman" w:cs="Times New Roman"/>
          <w:iCs/>
          <w:sz w:val="24"/>
          <w:szCs w:val="24"/>
        </w:rPr>
        <w:t>экология</w:t>
      </w:r>
      <w:r w:rsidR="008B4152" w:rsidRPr="00BC79F7">
        <w:rPr>
          <w:rFonts w:ascii="Times New Roman" w:hAnsi="Times New Roman" w:cs="Times New Roman"/>
          <w:sz w:val="24"/>
          <w:szCs w:val="24"/>
        </w:rPr>
        <w:t xml:space="preserve"> имеет более широкое значение, чем в первые десятилетия развития этой науки. В настоящее время чаще всего под экологическими вопросами понимаются, прежде всего, вопросы </w:t>
      </w:r>
      <w:hyperlink r:id="rId8" w:tooltip="Охрана окружающей среды" w:history="1">
        <w:r w:rsidR="008B4152" w:rsidRPr="00BC79F7">
          <w:rPr>
            <w:rStyle w:val="a3"/>
            <w:rFonts w:ascii="Times New Roman" w:hAnsi="Times New Roman" w:cs="Times New Roman"/>
            <w:color w:val="auto"/>
            <w:sz w:val="24"/>
            <w:szCs w:val="24"/>
            <w:u w:val="none"/>
          </w:rPr>
          <w:t>охраны окружающей среды</w:t>
        </w:r>
      </w:hyperlink>
      <w:r w:rsidR="008B4152" w:rsidRPr="00BC79F7">
        <w:rPr>
          <w:rFonts w:ascii="Times New Roman" w:hAnsi="Times New Roman" w:cs="Times New Roman"/>
          <w:sz w:val="24"/>
          <w:szCs w:val="24"/>
        </w:rPr>
        <w:t xml:space="preserve">. Во многом такое смещение смысла произошло благодаря всё более ощутимым последствиям влияния человека на </w:t>
      </w:r>
      <w:hyperlink r:id="rId9" w:tooltip="Окружающая среда" w:history="1">
        <w:r w:rsidR="008B4152" w:rsidRPr="00BC79F7">
          <w:rPr>
            <w:rStyle w:val="a3"/>
            <w:rFonts w:ascii="Times New Roman" w:hAnsi="Times New Roman" w:cs="Times New Roman"/>
            <w:color w:val="000000" w:themeColor="text1"/>
            <w:sz w:val="24"/>
            <w:szCs w:val="24"/>
            <w:u w:val="none"/>
          </w:rPr>
          <w:t>окружающую среду</w:t>
        </w:r>
      </w:hyperlink>
      <w:r w:rsidR="008B4152" w:rsidRPr="00BC79F7">
        <w:rPr>
          <w:rFonts w:ascii="Times New Roman" w:hAnsi="Times New Roman" w:cs="Times New Roman"/>
          <w:color w:val="000000" w:themeColor="text1"/>
          <w:sz w:val="24"/>
          <w:szCs w:val="24"/>
        </w:rPr>
        <w:t>.</w:t>
      </w:r>
    </w:p>
    <w:p w:rsidR="00722DC5" w:rsidRPr="00BC79F7" w:rsidRDefault="002462F5" w:rsidP="002B1513">
      <w:pPr>
        <w:pStyle w:val="a4"/>
        <w:tabs>
          <w:tab w:val="left" w:pos="709"/>
        </w:tabs>
        <w:spacing w:before="0" w:beforeAutospacing="0" w:after="0" w:afterAutospacing="0" w:line="360" w:lineRule="auto"/>
        <w:jc w:val="both"/>
      </w:pPr>
      <w:r>
        <w:t xml:space="preserve">            </w:t>
      </w:r>
      <w:r w:rsidR="00E6142E" w:rsidRPr="00BC79F7">
        <w:t>Сегодняшние экологические проблемы связаны в основном именно с антропогенным воздействием на природу</w:t>
      </w:r>
      <w:r w:rsidR="00722DC5" w:rsidRPr="00BC79F7">
        <w:t xml:space="preserve">, </w:t>
      </w:r>
      <w:r w:rsidR="00A16ECB">
        <w:rPr>
          <w:color w:val="010305"/>
        </w:rPr>
        <w:t>это результат нерациональ</w:t>
      </w:r>
      <w:r w:rsidR="00722DC5" w:rsidRPr="00BC79F7">
        <w:rPr>
          <w:color w:val="010305"/>
        </w:rPr>
        <w:t>ного природопользования, рез</w:t>
      </w:r>
      <w:r w:rsidR="00A16ECB">
        <w:rPr>
          <w:color w:val="010305"/>
        </w:rPr>
        <w:t>ультат деятельности людей, кото</w:t>
      </w:r>
      <w:r w:rsidR="00722DC5" w:rsidRPr="00BC79F7">
        <w:rPr>
          <w:color w:val="010305"/>
        </w:rPr>
        <w:t>рых не беспокоит проблема сохранения природных (материаль</w:t>
      </w:r>
      <w:r w:rsidR="00722DC5" w:rsidRPr="00BC79F7">
        <w:rPr>
          <w:color w:val="010305"/>
        </w:rPr>
        <w:softHyphen/>
        <w:t>ных и духовных) ресурсов, результат потребления богатств Земли для получения максимальной прибыли и удовлетворения потребностей ныне живущего поколения.</w:t>
      </w:r>
    </w:p>
    <w:p w:rsidR="00725AE7" w:rsidRPr="00E51D59" w:rsidRDefault="002B1513" w:rsidP="002B1513">
      <w:pPr>
        <w:pStyle w:val="a4"/>
        <w:tabs>
          <w:tab w:val="left" w:pos="709"/>
        </w:tabs>
        <w:spacing w:before="0" w:beforeAutospacing="0" w:after="0" w:afterAutospacing="0" w:line="360" w:lineRule="auto"/>
        <w:jc w:val="both"/>
      </w:pPr>
      <w:r>
        <w:rPr>
          <w:color w:val="010305"/>
        </w:rPr>
        <w:t xml:space="preserve">            </w:t>
      </w:r>
      <w:r w:rsidR="00722DC5" w:rsidRPr="00BC79F7">
        <w:rPr>
          <w:color w:val="010305"/>
        </w:rPr>
        <w:t xml:space="preserve">Прямым следствием такого </w:t>
      </w:r>
      <w:r w:rsidR="00A16ECB">
        <w:rPr>
          <w:color w:val="010305"/>
        </w:rPr>
        <w:t>природопользования являются гло</w:t>
      </w:r>
      <w:r w:rsidR="00722DC5" w:rsidRPr="00BC79F7">
        <w:rPr>
          <w:color w:val="010305"/>
        </w:rPr>
        <w:t>бальные экологические проблемы.</w:t>
      </w:r>
      <w:r w:rsidR="00E51D59">
        <w:rPr>
          <w:color w:val="010305"/>
        </w:rPr>
        <w:t xml:space="preserve"> А  </w:t>
      </w:r>
      <w:r w:rsidR="00725AE7" w:rsidRPr="00725AE7">
        <w:rPr>
          <w:color w:val="000000"/>
          <w:shd w:val="clear" w:color="auto" w:fill="FFFFFF"/>
        </w:rPr>
        <w:t xml:space="preserve">решение экологических проблем современного мира является </w:t>
      </w:r>
      <w:r w:rsidR="00725AE7" w:rsidRPr="00E51D59">
        <w:rPr>
          <w:shd w:val="clear" w:color="auto" w:fill="FFFFFF"/>
        </w:rPr>
        <w:t>важной и актуальной проблемой.</w:t>
      </w:r>
    </w:p>
    <w:p w:rsidR="00BC79F7" w:rsidRPr="00E51D59" w:rsidRDefault="00725AE7" w:rsidP="00BC79F7">
      <w:pPr>
        <w:pStyle w:val="a4"/>
        <w:spacing w:before="0" w:beforeAutospacing="0" w:after="0" w:afterAutospacing="0" w:line="360" w:lineRule="auto"/>
        <w:jc w:val="both"/>
      </w:pPr>
      <w:r w:rsidRPr="00E51D59">
        <w:rPr>
          <w:shd w:val="clear" w:color="auto" w:fill="FFFFFF"/>
        </w:rPr>
        <w:t xml:space="preserve">Целью </w:t>
      </w:r>
      <w:r w:rsidRPr="00E51D59">
        <w:rPr>
          <w:rFonts w:ascii="MuseoSansCyrl" w:hAnsi="MuseoSansCyrl"/>
          <w:shd w:val="clear" w:color="auto" w:fill="FFFFFF"/>
        </w:rPr>
        <w:t>работы является анализ экологических проблем современности.</w:t>
      </w:r>
    </w:p>
    <w:p w:rsidR="00725AE7" w:rsidRPr="00E51D59" w:rsidRDefault="00725AE7" w:rsidP="00BC79F7">
      <w:pPr>
        <w:pStyle w:val="a4"/>
        <w:spacing w:before="0" w:beforeAutospacing="0" w:after="0" w:afterAutospacing="0" w:line="360" w:lineRule="auto"/>
        <w:jc w:val="both"/>
        <w:rPr>
          <w:rFonts w:ascii="MuseoSansCyrl" w:hAnsi="MuseoSansCyrl"/>
          <w:color w:val="000000"/>
          <w:shd w:val="clear" w:color="auto" w:fill="FFFFFF"/>
        </w:rPr>
      </w:pPr>
      <w:r w:rsidRPr="00E51D59">
        <w:rPr>
          <w:rFonts w:ascii="MuseoSansCyrl" w:hAnsi="MuseoSansCyrl"/>
          <w:color w:val="000000"/>
          <w:shd w:val="clear" w:color="auto" w:fill="FFFFFF"/>
        </w:rPr>
        <w:t>Для достижения поставленной цели решались следующие задачи:</w:t>
      </w:r>
    </w:p>
    <w:p w:rsidR="00725AE7" w:rsidRPr="00E51D59" w:rsidRDefault="00E51D59" w:rsidP="002462F5">
      <w:pPr>
        <w:pStyle w:val="a4"/>
        <w:spacing w:before="0" w:beforeAutospacing="0" w:after="0" w:afterAutospacing="0" w:line="360" w:lineRule="auto"/>
        <w:jc w:val="both"/>
        <w:rPr>
          <w:rFonts w:ascii="MuseoSansCyrl" w:hAnsi="MuseoSansCyrl"/>
          <w:color w:val="000000"/>
          <w:shd w:val="clear" w:color="auto" w:fill="FFFFFF"/>
        </w:rPr>
      </w:pPr>
      <w:r>
        <w:rPr>
          <w:rFonts w:ascii="MuseoSansCyrl" w:hAnsi="MuseoSansCyrl"/>
          <w:color w:val="000000"/>
          <w:shd w:val="clear" w:color="auto" w:fill="FFFFFF"/>
        </w:rPr>
        <w:lastRenderedPageBreak/>
        <w:t>1.</w:t>
      </w:r>
      <w:r w:rsidR="00725AE7" w:rsidRPr="00E51D59">
        <w:rPr>
          <w:rFonts w:ascii="MuseoSansCyrl" w:hAnsi="MuseoSansCyrl"/>
          <w:color w:val="000000"/>
          <w:shd w:val="clear" w:color="auto" w:fill="FFFFFF"/>
        </w:rPr>
        <w:t xml:space="preserve">Изучение причин возникновения экологических проблем в мире; </w:t>
      </w:r>
    </w:p>
    <w:p w:rsidR="00725AE7" w:rsidRPr="00E51D59" w:rsidRDefault="002462F5" w:rsidP="002462F5">
      <w:pPr>
        <w:pStyle w:val="a4"/>
        <w:spacing w:before="0" w:beforeAutospacing="0" w:after="0" w:afterAutospacing="0" w:line="360" w:lineRule="auto"/>
        <w:jc w:val="both"/>
        <w:rPr>
          <w:color w:val="010305"/>
        </w:rPr>
      </w:pPr>
      <w:r>
        <w:rPr>
          <w:rFonts w:ascii="MuseoSansCyrl" w:hAnsi="MuseoSansCyrl"/>
          <w:color w:val="000000"/>
          <w:shd w:val="clear" w:color="auto" w:fill="FFFFFF"/>
        </w:rPr>
        <w:t>2.</w:t>
      </w:r>
      <w:r w:rsidR="00725AE7" w:rsidRPr="00E51D59">
        <w:rPr>
          <w:rFonts w:ascii="MuseoSansCyrl" w:hAnsi="MuseoSansCyrl"/>
          <w:color w:val="000000"/>
          <w:shd w:val="clear" w:color="auto" w:fill="FFFFFF"/>
        </w:rPr>
        <w:t xml:space="preserve"> Изучение типологии и классификации экологических проблем; </w:t>
      </w:r>
    </w:p>
    <w:p w:rsidR="00725AE7" w:rsidRPr="00E51D59" w:rsidRDefault="002462F5" w:rsidP="002462F5">
      <w:pPr>
        <w:pStyle w:val="a4"/>
        <w:spacing w:before="0" w:beforeAutospacing="0" w:after="0" w:afterAutospacing="0" w:line="360" w:lineRule="auto"/>
        <w:jc w:val="both"/>
        <w:rPr>
          <w:color w:val="010305"/>
        </w:rPr>
      </w:pPr>
      <w:r>
        <w:rPr>
          <w:rFonts w:ascii="MuseoSansCyrl" w:hAnsi="MuseoSansCyrl"/>
          <w:color w:val="000000"/>
          <w:shd w:val="clear" w:color="auto" w:fill="FFFFFF"/>
        </w:rPr>
        <w:t>3.</w:t>
      </w:r>
      <w:r w:rsidR="00725AE7" w:rsidRPr="00E51D59">
        <w:rPr>
          <w:rFonts w:ascii="MuseoSansCyrl" w:hAnsi="MuseoSansCyrl"/>
          <w:color w:val="000000"/>
          <w:shd w:val="clear" w:color="auto" w:fill="FFFFFF"/>
        </w:rPr>
        <w:t xml:space="preserve"> Анализ основных экологических проблем; </w:t>
      </w:r>
    </w:p>
    <w:p w:rsidR="00725AE7" w:rsidRPr="00E51D59" w:rsidRDefault="002462F5" w:rsidP="002462F5">
      <w:pPr>
        <w:pStyle w:val="a4"/>
        <w:spacing w:before="0" w:beforeAutospacing="0" w:after="0" w:afterAutospacing="0" w:line="360" w:lineRule="auto"/>
        <w:jc w:val="both"/>
        <w:rPr>
          <w:color w:val="010305"/>
        </w:rPr>
      </w:pPr>
      <w:r>
        <w:rPr>
          <w:rFonts w:ascii="MuseoSansCyrl" w:hAnsi="MuseoSansCyrl"/>
          <w:color w:val="000000"/>
          <w:shd w:val="clear" w:color="auto" w:fill="FFFFFF"/>
        </w:rPr>
        <w:t>4.</w:t>
      </w:r>
      <w:r w:rsidR="00725AE7" w:rsidRPr="00E51D59">
        <w:rPr>
          <w:rFonts w:ascii="MuseoSansCyrl" w:hAnsi="MuseoSansCyrl"/>
          <w:color w:val="000000"/>
          <w:shd w:val="clear" w:color="auto" w:fill="FFFFFF"/>
        </w:rPr>
        <w:t xml:space="preserve"> Рассмотрение экологической ситуации в разных регионах мира; </w:t>
      </w:r>
    </w:p>
    <w:p w:rsidR="00E51D59" w:rsidRPr="00E51D59" w:rsidRDefault="002462F5" w:rsidP="002462F5">
      <w:pPr>
        <w:pStyle w:val="a4"/>
        <w:spacing w:before="0" w:beforeAutospacing="0" w:after="0" w:afterAutospacing="0" w:line="360" w:lineRule="auto"/>
        <w:jc w:val="both"/>
        <w:rPr>
          <w:color w:val="010305"/>
        </w:rPr>
      </w:pPr>
      <w:r>
        <w:rPr>
          <w:color w:val="010305"/>
        </w:rPr>
        <w:t>5.</w:t>
      </w:r>
      <w:r w:rsidR="00E51D59">
        <w:rPr>
          <w:color w:val="010305"/>
        </w:rPr>
        <w:t xml:space="preserve">Рассмотрение экологической ситуации России и малой родины- Узловского района </w:t>
      </w:r>
    </w:p>
    <w:p w:rsidR="00BC79F7" w:rsidRPr="00E51D59" w:rsidRDefault="002462F5" w:rsidP="002462F5">
      <w:pPr>
        <w:pStyle w:val="a4"/>
        <w:spacing w:before="0" w:beforeAutospacing="0" w:after="0" w:afterAutospacing="0" w:line="360" w:lineRule="auto"/>
        <w:jc w:val="both"/>
        <w:rPr>
          <w:color w:val="010305"/>
        </w:rPr>
      </w:pPr>
      <w:r>
        <w:rPr>
          <w:rFonts w:ascii="MuseoSansCyrl" w:hAnsi="MuseoSansCyrl"/>
          <w:color w:val="000000"/>
          <w:shd w:val="clear" w:color="auto" w:fill="FFFFFF"/>
        </w:rPr>
        <w:t>6.</w:t>
      </w:r>
      <w:r w:rsidR="00725AE7" w:rsidRPr="00E51D59">
        <w:rPr>
          <w:rFonts w:ascii="MuseoSansCyrl" w:hAnsi="MuseoSansCyrl"/>
          <w:color w:val="000000"/>
          <w:shd w:val="clear" w:color="auto" w:fill="FFFFFF"/>
        </w:rPr>
        <w:t>Рассмотрение и обозначение основных путей решения экологических проблем.</w:t>
      </w:r>
    </w:p>
    <w:p w:rsidR="00BC79F7" w:rsidRDefault="002462F5" w:rsidP="00BC79F7">
      <w:pPr>
        <w:pStyle w:val="a4"/>
        <w:spacing w:before="0" w:beforeAutospacing="0" w:after="0" w:afterAutospacing="0" w:line="360" w:lineRule="auto"/>
        <w:jc w:val="both"/>
        <w:rPr>
          <w:rFonts w:ascii="MuseoSansCyrl" w:hAnsi="MuseoSansCyrl"/>
          <w:color w:val="000000"/>
          <w:sz w:val="23"/>
          <w:szCs w:val="23"/>
          <w:shd w:val="clear" w:color="auto" w:fill="FFFFFF"/>
        </w:rPr>
      </w:pPr>
      <w:r>
        <w:rPr>
          <w:rFonts w:ascii="MuseoSansCyrl" w:hAnsi="MuseoSansCyrl"/>
          <w:color w:val="000000"/>
          <w:shd w:val="clear" w:color="auto" w:fill="FFFFFF"/>
        </w:rPr>
        <w:t>П</w:t>
      </w:r>
      <w:r w:rsidR="009B52C0" w:rsidRPr="00E51D59">
        <w:rPr>
          <w:rFonts w:ascii="MuseoSansCyrl" w:hAnsi="MuseoSansCyrl"/>
          <w:color w:val="000000"/>
          <w:shd w:val="clear" w:color="auto" w:fill="FFFFFF"/>
        </w:rPr>
        <w:t>рименялись различные методы</w:t>
      </w:r>
      <w:r>
        <w:rPr>
          <w:rFonts w:ascii="MuseoSansCyrl" w:hAnsi="MuseoSansCyrl"/>
          <w:color w:val="000000"/>
          <w:shd w:val="clear" w:color="auto" w:fill="FFFFFF"/>
        </w:rPr>
        <w:t xml:space="preserve"> и приемы исследования</w:t>
      </w:r>
      <w:r w:rsidR="009B52C0" w:rsidRPr="00E51D59">
        <w:rPr>
          <w:rFonts w:ascii="MuseoSansCyrl" w:hAnsi="MuseoSansCyrl"/>
          <w:color w:val="000000"/>
          <w:shd w:val="clear" w:color="auto" w:fill="FFFFFF"/>
        </w:rPr>
        <w:t>: аналитический метод исследования, проведенный на основе</w:t>
      </w:r>
      <w:r w:rsidR="009B52C0">
        <w:rPr>
          <w:rFonts w:ascii="MuseoSansCyrl" w:hAnsi="MuseoSansCyrl"/>
          <w:color w:val="000000"/>
          <w:sz w:val="23"/>
          <w:szCs w:val="23"/>
          <w:shd w:val="clear" w:color="auto" w:fill="FFFFFF"/>
        </w:rPr>
        <w:t xml:space="preserve"> учебных и фондовых изданий, метод сравнительного анализа.</w:t>
      </w:r>
    </w:p>
    <w:p w:rsidR="00BC2310" w:rsidRDefault="00BC2310" w:rsidP="002B1513">
      <w:pPr>
        <w:pStyle w:val="a4"/>
        <w:tabs>
          <w:tab w:val="left" w:pos="709"/>
        </w:tabs>
        <w:spacing w:before="0" w:beforeAutospacing="0" w:after="0" w:afterAutospacing="0" w:line="360" w:lineRule="auto"/>
        <w:jc w:val="both"/>
        <w:rPr>
          <w:color w:val="010305"/>
        </w:rPr>
      </w:pPr>
      <w:r w:rsidRPr="00981662">
        <w:rPr>
          <w:color w:val="010305"/>
        </w:rPr>
        <w:t>Актуальность</w:t>
      </w:r>
      <w:r w:rsidRPr="00323E0D">
        <w:rPr>
          <w:b/>
          <w:color w:val="010305"/>
        </w:rPr>
        <w:t xml:space="preserve"> </w:t>
      </w:r>
      <w:r>
        <w:rPr>
          <w:color w:val="010305"/>
        </w:rPr>
        <w:t xml:space="preserve"> нашего исследования объясняется тем, что бережное отношение к природе, осознание важности ее охраны, формирование экологической культуры  и природоохранного сознания  не влечет за собой экологические проблемы, а наоборот способствует их решению.  </w:t>
      </w:r>
    </w:p>
    <w:p w:rsidR="009B52C0" w:rsidRPr="00BC2310" w:rsidRDefault="00BC79F7" w:rsidP="00BC2310">
      <w:pPr>
        <w:pStyle w:val="a4"/>
        <w:spacing w:before="0" w:beforeAutospacing="0" w:after="0" w:afterAutospacing="0" w:line="360" w:lineRule="auto"/>
        <w:jc w:val="both"/>
        <w:rPr>
          <w:color w:val="010305"/>
        </w:rPr>
      </w:pPr>
      <w:r w:rsidRPr="00981662">
        <w:rPr>
          <w:color w:val="000000"/>
          <w:shd w:val="clear" w:color="auto" w:fill="FFFFFF"/>
        </w:rPr>
        <w:t>Объект и предмет</w:t>
      </w:r>
      <w:r w:rsidRPr="00BC2310">
        <w:rPr>
          <w:color w:val="000000"/>
          <w:shd w:val="clear" w:color="auto" w:fill="FFFFFF"/>
        </w:rPr>
        <w:t xml:space="preserve"> исследования. Объектом исследования является современный мир. Предметом исследования - основные экологические проблемы современного мира, обусловленные воздействием человека и его деятельности на природу. </w:t>
      </w:r>
    </w:p>
    <w:p w:rsidR="009B52C0" w:rsidRPr="00BC2310" w:rsidRDefault="00323E0D" w:rsidP="00BC2310">
      <w:pPr>
        <w:pStyle w:val="a4"/>
        <w:spacing w:before="0" w:beforeAutospacing="0" w:after="0" w:afterAutospacing="0" w:line="360" w:lineRule="auto"/>
        <w:jc w:val="both"/>
        <w:rPr>
          <w:color w:val="010305"/>
        </w:rPr>
      </w:pPr>
      <w:r>
        <w:rPr>
          <w:color w:val="010305"/>
        </w:rPr>
        <w:t xml:space="preserve">Этапы исследовательской работы </w:t>
      </w:r>
    </w:p>
    <w:tbl>
      <w:tblPr>
        <w:tblStyle w:val="ad"/>
        <w:tblW w:w="0" w:type="auto"/>
        <w:tblLook w:val="04A0" w:firstRow="1" w:lastRow="0" w:firstColumn="1" w:lastColumn="0" w:noHBand="0" w:noVBand="1"/>
      </w:tblPr>
      <w:tblGrid>
        <w:gridCol w:w="9570"/>
      </w:tblGrid>
      <w:tr w:rsidR="00323E0D" w:rsidTr="00323E0D">
        <w:trPr>
          <w:trHeight w:val="1573"/>
        </w:trPr>
        <w:tc>
          <w:tcPr>
            <w:tcW w:w="9853" w:type="dxa"/>
          </w:tcPr>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Подготовительный </w:t>
            </w:r>
          </w:p>
          <w:p w:rsidR="00323E0D" w:rsidRPr="00323E0D" w:rsidRDefault="00323E0D" w:rsidP="00E01CB7">
            <w:pPr>
              <w:widowControl w:val="0"/>
              <w:tabs>
                <w:tab w:val="left" w:pos="405"/>
              </w:tabs>
              <w:jc w:val="both"/>
              <w:rPr>
                <w:rFonts w:ascii="Times New Roman" w:hAnsi="Times New Roman" w:cs="Times New Roman"/>
                <w:sz w:val="24"/>
                <w:szCs w:val="24"/>
              </w:rPr>
            </w:pP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1. Формулировка темы исследовательской работы </w:t>
            </w:r>
          </w:p>
          <w:p w:rsidR="00323E0D" w:rsidRPr="00323E0D" w:rsidRDefault="00323E0D" w:rsidP="00323E0D">
            <w:pPr>
              <w:jc w:val="both"/>
              <w:rPr>
                <w:rFonts w:ascii="Times New Roman" w:hAnsi="Times New Roman" w:cs="Times New Roman"/>
                <w:b/>
                <w:sz w:val="24"/>
                <w:szCs w:val="24"/>
              </w:rPr>
            </w:pPr>
            <w:r w:rsidRPr="00323E0D">
              <w:rPr>
                <w:rFonts w:ascii="Times New Roman" w:hAnsi="Times New Roman" w:cs="Times New Roman"/>
                <w:sz w:val="24"/>
                <w:szCs w:val="24"/>
              </w:rPr>
              <w:t xml:space="preserve">2.Разработка основополагающего вопроса и проблемных вопросов темы работы </w:t>
            </w:r>
          </w:p>
        </w:tc>
      </w:tr>
      <w:tr w:rsidR="00323E0D" w:rsidRPr="009A1D08" w:rsidTr="00323E0D">
        <w:trPr>
          <w:trHeight w:val="1974"/>
        </w:trPr>
        <w:tc>
          <w:tcPr>
            <w:tcW w:w="9853" w:type="dxa"/>
          </w:tcPr>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Планирование проектной деятельности </w:t>
            </w: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1. Определение источников необходимой информации – литература, Интернет-ресурсы.</w:t>
            </w: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2. Определение способов сбора и анализа информации:</w:t>
            </w: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-чтение  специальной литературы </w:t>
            </w: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-отбор и анализ необходимой информации </w:t>
            </w: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3. Определение способа представления результатов -   публичная презентация работы </w:t>
            </w:r>
          </w:p>
          <w:p w:rsidR="00323E0D" w:rsidRPr="00323E0D" w:rsidRDefault="00323E0D" w:rsidP="00323E0D">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4. Ознакомление с процедурой и критериями оценки результатов  работы </w:t>
            </w:r>
          </w:p>
        </w:tc>
      </w:tr>
      <w:tr w:rsidR="00323E0D" w:rsidRPr="007A429C" w:rsidTr="00323E0D">
        <w:trPr>
          <w:trHeight w:val="1677"/>
        </w:trPr>
        <w:tc>
          <w:tcPr>
            <w:tcW w:w="9853" w:type="dxa"/>
          </w:tcPr>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1. Выполнение теоретической части проекта:</w:t>
            </w: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сбор информации с использованием литературы и интернет ресурсов и уточнение информации.</w:t>
            </w:r>
          </w:p>
          <w:p w:rsidR="00323E0D" w:rsidRPr="00323E0D" w:rsidRDefault="00323E0D" w:rsidP="00323E0D">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 xml:space="preserve">3. Выявление и обсуждение альтернатив, возникших в ходе выполнения  исследовательской работы </w:t>
            </w:r>
          </w:p>
        </w:tc>
      </w:tr>
      <w:tr w:rsidR="00323E0D" w:rsidRPr="00EC69C6" w:rsidTr="00323E0D">
        <w:trPr>
          <w:trHeight w:val="839"/>
        </w:trPr>
        <w:tc>
          <w:tcPr>
            <w:tcW w:w="9853" w:type="dxa"/>
          </w:tcPr>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1. Анализ информации.</w:t>
            </w:r>
          </w:p>
          <w:p w:rsidR="00323E0D" w:rsidRPr="00323E0D" w:rsidRDefault="00323E0D" w:rsidP="00E01CB7">
            <w:pPr>
              <w:widowControl w:val="0"/>
              <w:tabs>
                <w:tab w:val="left" w:pos="405"/>
              </w:tabs>
              <w:jc w:val="both"/>
              <w:rPr>
                <w:rFonts w:ascii="Times New Roman" w:hAnsi="Times New Roman" w:cs="Times New Roman"/>
                <w:sz w:val="24"/>
                <w:szCs w:val="24"/>
              </w:rPr>
            </w:pPr>
            <w:r w:rsidRPr="00323E0D">
              <w:rPr>
                <w:rFonts w:ascii="Times New Roman" w:hAnsi="Times New Roman" w:cs="Times New Roman"/>
                <w:sz w:val="24"/>
                <w:szCs w:val="24"/>
              </w:rPr>
              <w:t>2. Формулирование выводов, выработка рекомендаций.</w:t>
            </w:r>
          </w:p>
        </w:tc>
      </w:tr>
      <w:tr w:rsidR="00323E0D" w:rsidRPr="00EC69C6" w:rsidTr="002462F5">
        <w:trPr>
          <w:trHeight w:val="840"/>
        </w:trPr>
        <w:tc>
          <w:tcPr>
            <w:tcW w:w="9853" w:type="dxa"/>
          </w:tcPr>
          <w:p w:rsidR="00323E0D" w:rsidRPr="00323E0D" w:rsidRDefault="00323E0D" w:rsidP="00E01CB7">
            <w:pPr>
              <w:jc w:val="both"/>
              <w:rPr>
                <w:rFonts w:ascii="Times New Roman" w:hAnsi="Times New Roman" w:cs="Times New Roman"/>
                <w:sz w:val="24"/>
                <w:szCs w:val="24"/>
              </w:rPr>
            </w:pPr>
            <w:r w:rsidRPr="00323E0D">
              <w:rPr>
                <w:rFonts w:ascii="Times New Roman" w:hAnsi="Times New Roman" w:cs="Times New Roman"/>
                <w:sz w:val="24"/>
                <w:szCs w:val="24"/>
              </w:rPr>
              <w:t>1. Оформление результатов.</w:t>
            </w:r>
          </w:p>
          <w:p w:rsidR="00323E0D" w:rsidRPr="00323E0D" w:rsidRDefault="00323E0D" w:rsidP="00E01CB7">
            <w:pPr>
              <w:jc w:val="both"/>
              <w:rPr>
                <w:rStyle w:val="4"/>
                <w:rFonts w:eastAsiaTheme="minorEastAsia"/>
                <w:b w:val="0"/>
                <w:sz w:val="24"/>
                <w:szCs w:val="24"/>
                <w:u w:val="none"/>
              </w:rPr>
            </w:pPr>
            <w:r w:rsidRPr="00323E0D">
              <w:rPr>
                <w:rStyle w:val="4"/>
                <w:rFonts w:eastAsiaTheme="minorEastAsia"/>
                <w:b w:val="0"/>
                <w:sz w:val="24"/>
                <w:szCs w:val="24"/>
                <w:u w:val="none"/>
              </w:rPr>
              <w:t xml:space="preserve">2. Доработка  исследовательской работы с учетом  замечаний и предложений </w:t>
            </w:r>
          </w:p>
          <w:p w:rsidR="00323E0D" w:rsidRPr="00323E0D" w:rsidRDefault="00323E0D" w:rsidP="00323E0D">
            <w:pPr>
              <w:jc w:val="both"/>
              <w:rPr>
                <w:rFonts w:ascii="Times New Roman" w:hAnsi="Times New Roman" w:cs="Times New Roman"/>
                <w:sz w:val="24"/>
                <w:szCs w:val="24"/>
              </w:rPr>
            </w:pPr>
            <w:r w:rsidRPr="00323E0D">
              <w:rPr>
                <w:rStyle w:val="4"/>
                <w:rFonts w:eastAsiaTheme="minorEastAsia"/>
                <w:b w:val="0"/>
                <w:sz w:val="24"/>
                <w:szCs w:val="24"/>
                <w:u w:val="none"/>
              </w:rPr>
              <w:t xml:space="preserve">3. Создание презентации, подготовка к публичной защите  исследовательской работы </w:t>
            </w:r>
          </w:p>
        </w:tc>
      </w:tr>
    </w:tbl>
    <w:p w:rsidR="00BC79F7" w:rsidRPr="004D0C29" w:rsidRDefault="00BC2310" w:rsidP="009B52C0">
      <w:pPr>
        <w:pStyle w:val="a4"/>
        <w:spacing w:before="0" w:beforeAutospacing="0" w:after="0" w:afterAutospacing="0" w:line="360" w:lineRule="auto"/>
        <w:jc w:val="center"/>
        <w:rPr>
          <w:color w:val="010305"/>
        </w:rPr>
      </w:pPr>
      <w:r w:rsidRPr="004D0C29">
        <w:rPr>
          <w:color w:val="010305"/>
        </w:rPr>
        <w:lastRenderedPageBreak/>
        <w:t>1.</w:t>
      </w:r>
      <w:r w:rsidR="003758DB" w:rsidRPr="004D0C29">
        <w:rPr>
          <w:color w:val="010305"/>
        </w:rPr>
        <w:t xml:space="preserve"> Глобальные экологические проблемы</w:t>
      </w:r>
    </w:p>
    <w:p w:rsidR="003758DB" w:rsidRPr="00E51D59" w:rsidRDefault="003758DB" w:rsidP="009B52C0">
      <w:pPr>
        <w:pStyle w:val="a4"/>
        <w:spacing w:before="0" w:beforeAutospacing="0" w:after="0" w:afterAutospacing="0" w:line="360" w:lineRule="auto"/>
        <w:jc w:val="center"/>
      </w:pPr>
      <w:r w:rsidRPr="00E51D59">
        <w:t>1.1.Загрязнение почв</w:t>
      </w:r>
    </w:p>
    <w:p w:rsidR="00D03FE7" w:rsidRPr="004D0C29" w:rsidRDefault="002462F5" w:rsidP="002B1513">
      <w:pPr>
        <w:pStyle w:val="a4"/>
        <w:tabs>
          <w:tab w:val="left" w:pos="709"/>
        </w:tabs>
        <w:spacing w:before="0" w:beforeAutospacing="0" w:after="0" w:afterAutospacing="0" w:line="360" w:lineRule="auto"/>
        <w:jc w:val="both"/>
      </w:pPr>
      <w:r>
        <w:t xml:space="preserve">     </w:t>
      </w:r>
      <w:r w:rsidR="002B1513">
        <w:t xml:space="preserve">      </w:t>
      </w:r>
      <w:r>
        <w:t xml:space="preserve"> </w:t>
      </w:r>
      <w:r w:rsidR="00E51D59">
        <w:t xml:space="preserve">К глобальным экологическим проблемам можно отнести: </w:t>
      </w:r>
      <w:r w:rsidR="00C73CF0">
        <w:t xml:space="preserve">кислотные дожди, </w:t>
      </w:r>
      <w:r w:rsidR="00E6142E" w:rsidRPr="004D0C29">
        <w:t xml:space="preserve">истощение озонового слоя, парниковый эффект, загрязнение окружающего мира и проблема утилизации отходов человеческой жизнедеятельности, деградация и эрозия почвы, опустынивание, повсеместная вырубка деревьев, вымирание животных, изменения в климате, общее ослабление иммунитета людей, истощение ресурсов (вода, газ, нефть, другие природные ископаемые), фотохимический смог и другие фатальные изменения. Все это во многом спровоцировано активным вмешательством людей в природные процессы, а также неразумной реализацией рекреационных, военных, экономических и других планов, которые меняют природную среду обитания. </w:t>
      </w:r>
    </w:p>
    <w:p w:rsidR="00102E03" w:rsidRPr="004D0C29" w:rsidRDefault="002462F5" w:rsidP="002B151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15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6142E" w:rsidRPr="004D0C29">
        <w:rPr>
          <w:rFonts w:ascii="Times New Roman" w:eastAsia="Times New Roman" w:hAnsi="Times New Roman" w:cs="Times New Roman"/>
          <w:sz w:val="24"/>
          <w:szCs w:val="24"/>
          <w:lang w:eastAsia="ru-RU"/>
        </w:rPr>
        <w:t>В результате неосторожной, неразумной человеческой деятельности почва вокруг больших городов и территорий, на которых расположены крупные промышленные металлургические предприятия, ТЭЦ,</w:t>
      </w:r>
      <w:r w:rsidR="00E51D59">
        <w:rPr>
          <w:rFonts w:ascii="Times New Roman" w:eastAsia="Times New Roman" w:hAnsi="Times New Roman" w:cs="Times New Roman"/>
          <w:sz w:val="24"/>
          <w:szCs w:val="24"/>
          <w:lang w:eastAsia="ru-RU"/>
        </w:rPr>
        <w:t xml:space="preserve"> </w:t>
      </w:r>
      <w:r w:rsidR="00E6142E" w:rsidRPr="004D0C29">
        <w:rPr>
          <w:rFonts w:ascii="Times New Roman" w:eastAsia="Times New Roman" w:hAnsi="Times New Roman" w:cs="Times New Roman"/>
          <w:sz w:val="24"/>
          <w:szCs w:val="24"/>
          <w:lang w:eastAsia="ru-RU"/>
        </w:rPr>
        <w:t>предприятия машиностроения, оказалась загрязненной на огромные расстояния. Тяжелые металлы, нефтепродукты, соединения серы и свинца совокупно с бытовыми отходами – вот чем насыщена современная среда оби</w:t>
      </w:r>
      <w:r w:rsidR="00C73CF0">
        <w:rPr>
          <w:rFonts w:ascii="Times New Roman" w:eastAsia="Times New Roman" w:hAnsi="Times New Roman" w:cs="Times New Roman"/>
          <w:sz w:val="24"/>
          <w:szCs w:val="24"/>
          <w:lang w:eastAsia="ru-RU"/>
        </w:rPr>
        <w:t>тания цивилизованного человека.</w:t>
      </w:r>
      <w:r w:rsidR="00C73CF0" w:rsidRPr="00C73CF0">
        <w:rPr>
          <w:rFonts w:ascii="Times New Roman" w:eastAsia="Times New Roman" w:hAnsi="Times New Roman" w:cs="Times New Roman"/>
          <w:sz w:val="24"/>
          <w:szCs w:val="24"/>
          <w:lang w:eastAsia="ru-RU"/>
        </w:rPr>
        <w:t xml:space="preserve"> </w:t>
      </w:r>
      <w:r w:rsidR="00E6142E" w:rsidRPr="004D0C29">
        <w:rPr>
          <w:rFonts w:ascii="Times New Roman" w:eastAsia="Times New Roman" w:hAnsi="Times New Roman" w:cs="Times New Roman"/>
          <w:sz w:val="24"/>
          <w:szCs w:val="24"/>
          <w:lang w:eastAsia="ru-RU"/>
        </w:rPr>
        <w:t xml:space="preserve">Любой институт экологии подтвердит, что наряду с вышеперечисленными веществами, в почве в изобилии содержатся различные канцерогенные вещества, обладающие способностью вызывать у людей страшные заболевания. Земля, которая нас кормит, подвергается не только эрозии и загрязнению вредными химическими элементами, но еще и заболачивается, засоляется, изымается для постройки разных сооружений. И если природное разрушение поверхностного плодородного слоя может происходить очень медленно, то эрозия, вызванная антропогенной деятельностью, поражает своими ускоренными темпами. Земледелие с обильным использованием пестицидов становится настоящим бичом для человечества. Наибольшую опасность при этом представляют устойчивые соединения хлора, способные сохраняться в почве долгие годы и накапливаться в ней. </w:t>
      </w:r>
    </w:p>
    <w:p w:rsidR="003758DB" w:rsidRPr="004D0C29" w:rsidRDefault="003758DB" w:rsidP="003758DB">
      <w:pPr>
        <w:spacing w:after="0" w:line="360" w:lineRule="auto"/>
        <w:jc w:val="center"/>
        <w:rPr>
          <w:rFonts w:ascii="Times New Roman" w:eastAsia="Times New Roman" w:hAnsi="Times New Roman" w:cs="Times New Roman"/>
          <w:sz w:val="24"/>
          <w:szCs w:val="24"/>
          <w:lang w:eastAsia="ru-RU"/>
        </w:rPr>
      </w:pPr>
      <w:r w:rsidRPr="004D0C29">
        <w:rPr>
          <w:rFonts w:ascii="Times New Roman" w:eastAsia="Times New Roman" w:hAnsi="Times New Roman" w:cs="Times New Roman"/>
          <w:sz w:val="24"/>
          <w:szCs w:val="24"/>
          <w:lang w:eastAsia="ru-RU"/>
        </w:rPr>
        <w:t>1.2. Загрязнение атмосферы</w:t>
      </w:r>
      <w:r w:rsidR="00F70F02" w:rsidRPr="004D0C29">
        <w:rPr>
          <w:rFonts w:ascii="Times New Roman" w:eastAsia="Times New Roman" w:hAnsi="Times New Roman" w:cs="Times New Roman"/>
          <w:sz w:val="24"/>
          <w:szCs w:val="24"/>
          <w:lang w:eastAsia="ru-RU"/>
        </w:rPr>
        <w:t xml:space="preserve"> и водных ресурсов</w:t>
      </w:r>
    </w:p>
    <w:p w:rsidR="00DB2305" w:rsidRPr="004D0C29" w:rsidRDefault="002462F5" w:rsidP="002B1513">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15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6142E" w:rsidRPr="004D0C29">
        <w:rPr>
          <w:rFonts w:ascii="Times New Roman" w:eastAsia="Times New Roman" w:hAnsi="Times New Roman" w:cs="Times New Roman"/>
          <w:sz w:val="24"/>
          <w:szCs w:val="24"/>
          <w:lang w:eastAsia="ru-RU"/>
        </w:rPr>
        <w:t xml:space="preserve">Следующая серьезная экологическая угроза – это загрязнение атмосферы. Опять же оно может вызываться и природными факторами, к примеру, вулканической деятельностью, цветением растений, дымом от горящих лесов или ветровой эрозией. А вот антропогенное воздействие наносит атмосфере вред гораздо больший. Антропогенное, или техногенное загрязнение воздуха происходит из-за попадания в атмосферу большого количества тех или иных вредных веществ. Особенный вред в этом плане наносит </w:t>
      </w:r>
      <w:r w:rsidR="00E6142E" w:rsidRPr="004D0C29">
        <w:rPr>
          <w:rFonts w:ascii="Times New Roman" w:eastAsia="Times New Roman" w:hAnsi="Times New Roman" w:cs="Times New Roman"/>
          <w:sz w:val="24"/>
          <w:szCs w:val="24"/>
          <w:lang w:eastAsia="ru-RU"/>
        </w:rPr>
        <w:lastRenderedPageBreak/>
        <w:t>химическая промышленность. Благодаря ей в воздух выбрасываются диоксид серы, оксиды азота, сероводород, углеводороды, галогены и другие вещества. Вступая друг с другом в химические реакции, они способны образовывать очень опасные высокотоксичные соединения. Ситуацию усугубляют автомобильные выхлопы. В большинстве крупных городов в безветренную погоду стало обычным такое явление, как фотохимический смог.</w:t>
      </w:r>
    </w:p>
    <w:p w:rsidR="00910FEA" w:rsidRPr="004D0C29" w:rsidRDefault="002462F5" w:rsidP="009B52C0">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142E" w:rsidRPr="004D0C29">
        <w:rPr>
          <w:rFonts w:ascii="Times New Roman" w:eastAsia="Times New Roman" w:hAnsi="Times New Roman" w:cs="Times New Roman"/>
          <w:sz w:val="24"/>
          <w:szCs w:val="24"/>
          <w:lang w:eastAsia="ru-RU"/>
        </w:rPr>
        <w:t>Жизнь на планете невозможна без воды, но в наше время экологические исследования заставили ученых прийти к горькому выводу: антропологическая деятельность оказывает губительное воздействие на гидросферу Земли. Сокращаются природные запасы пресной воды, и даже огромный Мировой океан претерпевает сегодня глобальные изменения в своей экосистеме, в связи с чем</w:t>
      </w:r>
      <w:r w:rsidR="00814B82" w:rsidRPr="004D0C29">
        <w:rPr>
          <w:rFonts w:ascii="Times New Roman" w:eastAsia="Times New Roman" w:hAnsi="Times New Roman" w:cs="Times New Roman"/>
          <w:sz w:val="24"/>
          <w:szCs w:val="24"/>
          <w:lang w:eastAsia="ru-RU"/>
        </w:rPr>
        <w:t>,</w:t>
      </w:r>
      <w:r w:rsidR="00E6142E" w:rsidRPr="004D0C29">
        <w:rPr>
          <w:rFonts w:ascii="Times New Roman" w:eastAsia="Times New Roman" w:hAnsi="Times New Roman" w:cs="Times New Roman"/>
          <w:sz w:val="24"/>
          <w:szCs w:val="24"/>
          <w:lang w:eastAsia="ru-RU"/>
        </w:rPr>
        <w:t xml:space="preserve"> многие морские обитатели обречены на вымирание. Особенно настораживает тот факт, что загрязнению подвергаются не только поверхностные воды, но и подземные, на состояние которых влияют не только отходы промышленных предприятий, но также многочисленные городские свалки, канализационные стоки, отходы животноводческих комплексов, хранилища удобрений и химических веществ. Ко всему прочему, не обходится цивилизация и без крупных аварий. Аварийные сбросы отходов в водоемы – не такой уж редкий случай.</w:t>
      </w:r>
    </w:p>
    <w:p w:rsidR="009F74B2" w:rsidRPr="004D0C29" w:rsidRDefault="009F74B2" w:rsidP="009F74B2">
      <w:pPr>
        <w:spacing w:after="0" w:line="360" w:lineRule="auto"/>
        <w:jc w:val="center"/>
        <w:rPr>
          <w:rFonts w:ascii="Times New Roman" w:eastAsia="Times New Roman" w:hAnsi="Times New Roman" w:cs="Times New Roman"/>
          <w:sz w:val="24"/>
          <w:szCs w:val="24"/>
          <w:lang w:eastAsia="ru-RU"/>
        </w:rPr>
      </w:pPr>
      <w:r w:rsidRPr="004D0C29">
        <w:rPr>
          <w:rFonts w:ascii="Times New Roman" w:eastAsia="Times New Roman" w:hAnsi="Times New Roman" w:cs="Times New Roman"/>
          <w:sz w:val="24"/>
          <w:szCs w:val="24"/>
          <w:lang w:eastAsia="ru-RU"/>
        </w:rPr>
        <w:t>1.</w:t>
      </w:r>
      <w:r w:rsidR="00F70F02" w:rsidRPr="004D0C29">
        <w:rPr>
          <w:rFonts w:ascii="Times New Roman" w:eastAsia="Times New Roman" w:hAnsi="Times New Roman" w:cs="Times New Roman"/>
          <w:sz w:val="24"/>
          <w:szCs w:val="24"/>
          <w:lang w:eastAsia="ru-RU"/>
        </w:rPr>
        <w:t>3</w:t>
      </w:r>
      <w:r w:rsidRPr="004D0C29">
        <w:rPr>
          <w:rFonts w:ascii="Times New Roman" w:eastAsia="Times New Roman" w:hAnsi="Times New Roman" w:cs="Times New Roman"/>
          <w:sz w:val="24"/>
          <w:szCs w:val="24"/>
          <w:lang w:eastAsia="ru-RU"/>
        </w:rPr>
        <w:t xml:space="preserve">.Обезлесение </w:t>
      </w:r>
    </w:p>
    <w:p w:rsidR="009F74B2" w:rsidRPr="004D0C29" w:rsidRDefault="002462F5" w:rsidP="002B1513">
      <w:pPr>
        <w:tabs>
          <w:tab w:val="left" w:pos="709"/>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70F02" w:rsidRPr="004D0C29">
        <w:rPr>
          <w:rFonts w:ascii="Times New Roman" w:hAnsi="Times New Roman" w:cs="Times New Roman"/>
          <w:color w:val="000000"/>
          <w:sz w:val="24"/>
          <w:szCs w:val="24"/>
          <w:shd w:val="clear" w:color="auto" w:fill="FFFFFF"/>
        </w:rPr>
        <w:t>О</w:t>
      </w:r>
      <w:r w:rsidR="009F74B2" w:rsidRPr="004D0C29">
        <w:rPr>
          <w:rFonts w:ascii="Times New Roman" w:hAnsi="Times New Roman" w:cs="Times New Roman"/>
          <w:color w:val="000000"/>
          <w:sz w:val="24"/>
          <w:szCs w:val="24"/>
          <w:shd w:val="clear" w:color="auto" w:fill="FFFFFF"/>
        </w:rPr>
        <w:t xml:space="preserve">безлесение - процесс превращения земель, занятых лесом, в земельные угодья без древесного покрова, такие как пастбища, города, пустоши и другие. Наиболее частая причина обезлесения - вырубка леса без достаточной высадки новых деревьев. Кроме того, леса могут быть уничтожены вследствие естественных причин, таких как пожар, ураган или затопление, а также антропогенных факторов, например, кислотных дождей. Процесс уничтожения леса является актуальной проблемой во многих частях земного шара, поскольку влияет на их экологические, климатические и социально-экономические характеристики и снижает качество жизни. Обезлесение приводит к снижению биоразнообразия, запасов древесины, в том числе для промышленного использования, а также к усилению парникового эффекта из-за снижения объёмов фотосинтеза. Рубить лес человек начал с появлением земледелия - в позднем каменном веке. Несколько тысячелетий вырубки носили локальных характер. Но в позднем средневековье вслед за ростом населения и увлечением кораблестроением исчезли почти все леса Западной Европы. Такая же участь постигла угодья Китая и Индии. В конце </w:t>
      </w:r>
      <w:r w:rsidR="004D0C29">
        <w:rPr>
          <w:rFonts w:ascii="Times New Roman" w:hAnsi="Times New Roman" w:cs="Times New Roman"/>
          <w:color w:val="000000"/>
          <w:sz w:val="24"/>
          <w:szCs w:val="24"/>
          <w:shd w:val="clear" w:color="auto" w:fill="FFFFFF"/>
          <w:lang w:val="en-US"/>
        </w:rPr>
        <w:t>XIX</w:t>
      </w:r>
      <w:r w:rsidR="009F74B2" w:rsidRPr="004D0C29">
        <w:rPr>
          <w:rFonts w:ascii="Times New Roman" w:hAnsi="Times New Roman" w:cs="Times New Roman"/>
          <w:color w:val="000000"/>
          <w:sz w:val="24"/>
          <w:szCs w:val="24"/>
          <w:shd w:val="clear" w:color="auto" w:fill="FFFFFF"/>
        </w:rPr>
        <w:t xml:space="preserve">-го и в </w:t>
      </w:r>
      <w:r w:rsidR="004D0C29">
        <w:rPr>
          <w:rFonts w:ascii="Times New Roman" w:hAnsi="Times New Roman" w:cs="Times New Roman"/>
          <w:color w:val="000000"/>
          <w:sz w:val="24"/>
          <w:szCs w:val="24"/>
          <w:shd w:val="clear" w:color="auto" w:fill="FFFFFF"/>
          <w:lang w:val="en-US"/>
        </w:rPr>
        <w:t>XX</w:t>
      </w:r>
      <w:r w:rsidR="009F74B2" w:rsidRPr="004D0C29">
        <w:rPr>
          <w:rFonts w:ascii="Times New Roman" w:hAnsi="Times New Roman" w:cs="Times New Roman"/>
          <w:color w:val="000000"/>
          <w:sz w:val="24"/>
          <w:szCs w:val="24"/>
          <w:shd w:val="clear" w:color="auto" w:fill="FFFFFF"/>
        </w:rPr>
        <w:t xml:space="preserve">-м веке скорость исчезновения лесов резко увеличилась. Особенно это касается тропических </w:t>
      </w:r>
      <w:r w:rsidR="009F74B2" w:rsidRPr="004D0C29">
        <w:rPr>
          <w:rFonts w:ascii="Times New Roman" w:hAnsi="Times New Roman" w:cs="Times New Roman"/>
          <w:color w:val="000000"/>
          <w:sz w:val="24"/>
          <w:szCs w:val="24"/>
          <w:shd w:val="clear" w:color="auto" w:fill="FFFFFF"/>
        </w:rPr>
        <w:lastRenderedPageBreak/>
        <w:t>лесов, которые до последнего времени оставались нетронутыми. С 1947 года уничтожено больше половины из 16 млн. кв. км тропических лесов. Уничтожено до 90% прибрежных лесов Западной Африки, 90-95% атлантических лесов Бразилии, Мадагаскар лишился 90% лесов. В этом списке - почти все тропические страны. Практически все, что осталось от современного тропического леса - 4 млн. кв. км Амазонии. И они быстро гибнут. Анализ недавних спутниковых снимков показывают, что леса Амазонии исчезают в два раза быстрее, чем ранее считалось. Леса составляют около 85% фитомассы мира.</w:t>
      </w:r>
      <w:r w:rsidR="00230C48" w:rsidRPr="00230C48">
        <w:rPr>
          <w:rFonts w:ascii="Times New Roman" w:hAnsi="Times New Roman" w:cs="Times New Roman"/>
          <w:color w:val="000000"/>
          <w:sz w:val="24"/>
          <w:szCs w:val="24"/>
          <w:shd w:val="clear" w:color="auto" w:fill="FFFFFF"/>
        </w:rPr>
        <w:t>[</w:t>
      </w:r>
      <w:r w:rsidR="00230C48">
        <w:rPr>
          <w:rFonts w:ascii="Times New Roman" w:hAnsi="Times New Roman" w:cs="Times New Roman"/>
          <w:color w:val="000000"/>
          <w:sz w:val="24"/>
          <w:szCs w:val="24"/>
          <w:shd w:val="clear" w:color="auto" w:fill="FFFFFF"/>
          <w:lang w:val="en-US"/>
        </w:rPr>
        <w:t>ru</w:t>
      </w:r>
      <w:r w:rsidR="00230C48" w:rsidRPr="00230C48">
        <w:rPr>
          <w:rFonts w:ascii="Times New Roman" w:hAnsi="Times New Roman" w:cs="Times New Roman"/>
          <w:color w:val="000000"/>
          <w:sz w:val="24"/>
          <w:szCs w:val="24"/>
          <w:shd w:val="clear" w:color="auto" w:fill="FFFFFF"/>
        </w:rPr>
        <w:t>.</w:t>
      </w:r>
      <w:r w:rsidR="00230C48">
        <w:rPr>
          <w:rFonts w:ascii="Times New Roman" w:hAnsi="Times New Roman" w:cs="Times New Roman"/>
          <w:color w:val="000000"/>
          <w:sz w:val="24"/>
          <w:szCs w:val="24"/>
          <w:shd w:val="clear" w:color="auto" w:fill="FFFFFF"/>
          <w:lang w:val="en-US"/>
        </w:rPr>
        <w:t>wikipedia</w:t>
      </w:r>
      <w:r w:rsidR="00230C48" w:rsidRPr="00230C48">
        <w:rPr>
          <w:rFonts w:ascii="Times New Roman" w:hAnsi="Times New Roman" w:cs="Times New Roman"/>
          <w:color w:val="000000"/>
          <w:sz w:val="24"/>
          <w:szCs w:val="24"/>
          <w:shd w:val="clear" w:color="auto" w:fill="FFFFFF"/>
        </w:rPr>
        <w:t>.</w:t>
      </w:r>
      <w:r w:rsidR="00230C48">
        <w:rPr>
          <w:rFonts w:ascii="Times New Roman" w:hAnsi="Times New Roman" w:cs="Times New Roman"/>
          <w:color w:val="000000"/>
          <w:sz w:val="24"/>
          <w:szCs w:val="24"/>
          <w:shd w:val="clear" w:color="auto" w:fill="FFFFFF"/>
          <w:lang w:val="en-US"/>
        </w:rPr>
        <w:t>org</w:t>
      </w:r>
      <w:r w:rsidR="00230C48" w:rsidRPr="00230C48">
        <w:rPr>
          <w:rFonts w:ascii="Times New Roman" w:hAnsi="Times New Roman" w:cs="Times New Roman"/>
          <w:color w:val="000000"/>
          <w:sz w:val="24"/>
          <w:szCs w:val="24"/>
          <w:shd w:val="clear" w:color="auto" w:fill="FFFFFF"/>
        </w:rPr>
        <w:t>]</w:t>
      </w:r>
      <w:r w:rsidR="00230C48">
        <w:rPr>
          <w:rFonts w:ascii="Times New Roman" w:hAnsi="Times New Roman" w:cs="Times New Roman"/>
          <w:color w:val="000000"/>
          <w:sz w:val="24"/>
          <w:szCs w:val="24"/>
          <w:shd w:val="clear" w:color="auto" w:fill="FFFFFF"/>
        </w:rPr>
        <w:t>.</w:t>
      </w:r>
      <w:r w:rsidR="009F74B2" w:rsidRPr="004D0C29">
        <w:rPr>
          <w:rFonts w:ascii="Times New Roman" w:hAnsi="Times New Roman" w:cs="Times New Roman"/>
          <w:color w:val="000000"/>
          <w:sz w:val="24"/>
          <w:szCs w:val="24"/>
          <w:shd w:val="clear" w:color="auto" w:fill="FFFFFF"/>
        </w:rPr>
        <w:t xml:space="preserve"> Они играют важнейшую роль в формировании глобального цикла воды, а также биогеохимических циклов углерода и кислорода. Леса мира регулируют климатические процессы и водный режим мира. Экваториальные леса являются важнейшим резервуаром биологического разнообразия, сохраняя 50 % видов животных и растений мира на 6 % площади суши. Вклад лесов в мировые ресурсы не только значителен количественно, но и уникален, поскольку леса - это источник древесины, бумаги, лекарств, красок, каучука, плодов и пр. В результате своей деятельности человек уничтожил не менее 10 млн. кв. км лесов, содержавших 36 % фитомассы суши. Главная причина уничтожения лесов - увеличение площади пашни и пастбищ, вследствие роста численности населения. Обезлесение приводит к прямому уменьшению органического вещества, потере каналов поглощения углекислого газа растительностью и проявлению широкого спектра изменений круговоротов энергии, воды и питательных веществ. Сведение лесов приводит к заметным изменениям климатических условий на локальном, региональном и глобальном уровнях. Эти климатические изменения происходят в результате воздействия на компоненты радиационного и водного балансов. Хотя, если сведение леса сопровождается его немедленным замещением другой растительностью, величина эрозии почв значительно снижается. Воздействие обезлесения на круговороты питательных веществ зависит от типа почв, способа сведения леса, использования огня и типа последующего землепользования. Возрастающее беспокойство вызывает влияние обезлесения на уменьшение биологического разнообразия Земли.</w:t>
      </w:r>
    </w:p>
    <w:p w:rsidR="009F74B2" w:rsidRPr="004D0C29" w:rsidRDefault="009F74B2" w:rsidP="000C5CAE">
      <w:pPr>
        <w:spacing w:after="0" w:line="360" w:lineRule="auto"/>
        <w:jc w:val="center"/>
        <w:rPr>
          <w:rFonts w:ascii="Times New Roman" w:hAnsi="Times New Roman" w:cs="Times New Roman"/>
          <w:color w:val="000000"/>
          <w:sz w:val="24"/>
          <w:szCs w:val="24"/>
          <w:shd w:val="clear" w:color="auto" w:fill="FFFFFF"/>
        </w:rPr>
      </w:pPr>
      <w:r w:rsidRPr="004D0C29">
        <w:rPr>
          <w:rFonts w:ascii="Times New Roman" w:hAnsi="Times New Roman" w:cs="Times New Roman"/>
          <w:color w:val="000000"/>
          <w:sz w:val="24"/>
          <w:szCs w:val="24"/>
          <w:shd w:val="clear" w:color="auto" w:fill="FFFFFF"/>
        </w:rPr>
        <w:t>1.</w:t>
      </w:r>
      <w:r w:rsidR="004D0C29" w:rsidRPr="004D0C29">
        <w:rPr>
          <w:rFonts w:ascii="Times New Roman" w:hAnsi="Times New Roman" w:cs="Times New Roman"/>
          <w:color w:val="000000"/>
          <w:sz w:val="24"/>
          <w:szCs w:val="24"/>
          <w:shd w:val="clear" w:color="auto" w:fill="FFFFFF"/>
        </w:rPr>
        <w:t>4</w:t>
      </w:r>
      <w:r w:rsidRPr="004D0C29">
        <w:rPr>
          <w:rFonts w:ascii="Times New Roman" w:hAnsi="Times New Roman" w:cs="Times New Roman"/>
          <w:color w:val="000000"/>
          <w:sz w:val="24"/>
          <w:szCs w:val="24"/>
          <w:shd w:val="clear" w:color="auto" w:fill="FFFFFF"/>
        </w:rPr>
        <w:t>.Парниковый эффект</w:t>
      </w:r>
    </w:p>
    <w:p w:rsidR="009108DA" w:rsidRPr="004D0C29" w:rsidRDefault="00230C48" w:rsidP="002B1513">
      <w:pPr>
        <w:tabs>
          <w:tab w:val="left" w:pos="709"/>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B1513">
        <w:rPr>
          <w:rFonts w:ascii="Times New Roman" w:hAnsi="Times New Roman" w:cs="Times New Roman"/>
          <w:color w:val="000000"/>
          <w:sz w:val="24"/>
          <w:szCs w:val="24"/>
          <w:shd w:val="clear" w:color="auto" w:fill="FFFFFF"/>
        </w:rPr>
        <w:t xml:space="preserve">     </w:t>
      </w:r>
      <w:r w:rsidR="009F74B2" w:rsidRPr="004D0C29">
        <w:rPr>
          <w:rFonts w:ascii="Times New Roman" w:hAnsi="Times New Roman" w:cs="Times New Roman"/>
          <w:color w:val="000000"/>
          <w:sz w:val="24"/>
          <w:szCs w:val="24"/>
          <w:shd w:val="clear" w:color="auto" w:fill="FFFFFF"/>
        </w:rPr>
        <w:t xml:space="preserve">Термин «парниковый эффект» вошел в научный обиход в конце XIX века, а сегодня стал широко известен как опасное явление, угрожающее всей планете. Школьный факт: за счет поглощения парниковыми газами (углекислым, озоном и другими) тепла, поступающего от прогретой поверхности Земли, повышается температура воздуха над Землей. Чем больше в атмосфере этих газов, тем выше парниковый эффект. Привести это может вот к чему. По некоторым прогнозам к 2100 г. климат потеплеет на 2,5-5 °С, что </w:t>
      </w:r>
      <w:r w:rsidR="009F74B2" w:rsidRPr="004D0C29">
        <w:rPr>
          <w:rFonts w:ascii="Times New Roman" w:hAnsi="Times New Roman" w:cs="Times New Roman"/>
          <w:color w:val="000000"/>
          <w:sz w:val="24"/>
          <w:szCs w:val="24"/>
          <w:shd w:val="clear" w:color="auto" w:fill="FFFFFF"/>
        </w:rPr>
        <w:lastRenderedPageBreak/>
        <w:t>вызовет повышение уровня Мирового океана вследствие таяния полярных шапок Земли, включая ледники Гренландии. Это явная угроза густонаселенным районам континентальных побережий. Могут быть и другие губительные для природы последствия: расширение площади пустынь, исчезновение вечной мерзлоты, увеличение эрозии почв и т.д.  В качестве причины усиления парникового эффекта почти всегда называют рост концентрации парниковых газов в атмосфере. Растет же эта концентрация из-за сжигания огромных количеств органического топлива (нефть, природный газ, уголь, дрова, торф и пр.) промышленностью, транспортом, сельским и домашним хозяйством. Но это не единственная причина усиления парникового эффекта. Дело в том, что система живых организмов (биота) успешно справляется с задачей регулирования концентрации парниковых газов. Например, если в силу каких-либо причин содержание двуокиси углерода СО2 в атмосфере повышается, то активизируется газовый обмен у растений: они больше поглощают СО2, больше выделяют кислорода и этим способствуют возвращению концентрации СО2 к равновесному значению; наоборот, при понижении концентрации этого газа он с меньшей интенсивностью усваивается растениями, что обеспечивает повышение его концентрации. Иными словами, биота поддерживает концентрацию парниковых газов на определенном уровне, точнее, в очень узких пределах, как раз соответствующих такой величине парникового эффекта, которая обеспечивает оптимальный для биоты климат на Земле. (Это касается только газов естественного происхождения и не относится, например, к хлорфторуглеродам, которые до середины XX века, когда они были открыты и стали производиться, в природе не встречались, и биота не умеет с ними справляться.) Человек не только весьма существенно увеличил поступление парниковых газов в атмосферу, но и систематически разрушал те естественные экосистемы, которые регулируют концентрацию этих газов, прежде всего - сводил леса. Сколько сведено естественных лесов за последнее тысячелетие, точно не известно, но похоже, что никак не менее 35-40% того, что было. Кроме того, распаханы практически все степи, почти уничтожены естественные луга. Глобальное потепление вследствие антропогенных причин - уже не научная гипотеза, не прогноз, а достоверно установленный факт. Подготовлена и «почва» для дальнейшего потепления: концентрация парниковых газов не только превышает величину, многие миллионы лет бывшую нормой, но продолжает увеличиваться, поскольку перестройка хозяйства современной цивилизации, более того, всей жизни человечества - дело далеко не быстрое.</w:t>
      </w:r>
    </w:p>
    <w:p w:rsidR="009108DA" w:rsidRPr="004D0C29" w:rsidRDefault="009108DA" w:rsidP="000C5CAE">
      <w:pPr>
        <w:spacing w:after="0" w:line="360" w:lineRule="auto"/>
        <w:jc w:val="center"/>
        <w:rPr>
          <w:rFonts w:ascii="Times New Roman" w:hAnsi="Times New Roman" w:cs="Times New Roman"/>
          <w:color w:val="000000"/>
          <w:sz w:val="24"/>
          <w:szCs w:val="24"/>
          <w:shd w:val="clear" w:color="auto" w:fill="FFFFFF"/>
        </w:rPr>
      </w:pPr>
      <w:r w:rsidRPr="004D0C29">
        <w:rPr>
          <w:rFonts w:ascii="Times New Roman" w:hAnsi="Times New Roman" w:cs="Times New Roman"/>
          <w:color w:val="000000"/>
          <w:sz w:val="24"/>
          <w:szCs w:val="24"/>
          <w:shd w:val="clear" w:color="auto" w:fill="FFFFFF"/>
        </w:rPr>
        <w:t>1.</w:t>
      </w:r>
      <w:r w:rsidR="004D0C29">
        <w:rPr>
          <w:rFonts w:ascii="Times New Roman" w:hAnsi="Times New Roman" w:cs="Times New Roman"/>
          <w:color w:val="000000"/>
          <w:sz w:val="24"/>
          <w:szCs w:val="24"/>
          <w:shd w:val="clear" w:color="auto" w:fill="FFFFFF"/>
        </w:rPr>
        <w:t>5</w:t>
      </w:r>
      <w:r w:rsidRPr="004D0C29">
        <w:rPr>
          <w:rFonts w:ascii="Times New Roman" w:hAnsi="Times New Roman" w:cs="Times New Roman"/>
          <w:color w:val="000000"/>
          <w:sz w:val="24"/>
          <w:szCs w:val="24"/>
          <w:shd w:val="clear" w:color="auto" w:fill="FFFFFF"/>
        </w:rPr>
        <w:t>.Кислотные осадки</w:t>
      </w:r>
    </w:p>
    <w:p w:rsidR="008616EE" w:rsidRDefault="00230C48" w:rsidP="005F5C35">
      <w:pPr>
        <w:tabs>
          <w:tab w:val="left" w:pos="709"/>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2B1513">
        <w:rPr>
          <w:rFonts w:ascii="Times New Roman" w:hAnsi="Times New Roman" w:cs="Times New Roman"/>
          <w:color w:val="000000"/>
          <w:sz w:val="24"/>
          <w:szCs w:val="24"/>
          <w:shd w:val="clear" w:color="auto" w:fill="FFFFFF"/>
        </w:rPr>
        <w:t xml:space="preserve">  </w:t>
      </w:r>
      <w:r w:rsidR="009108DA" w:rsidRPr="004D0C29">
        <w:rPr>
          <w:rFonts w:ascii="Times New Roman" w:hAnsi="Times New Roman" w:cs="Times New Roman"/>
          <w:color w:val="000000"/>
          <w:sz w:val="24"/>
          <w:szCs w:val="24"/>
          <w:shd w:val="clear" w:color="auto" w:fill="FFFFFF"/>
        </w:rPr>
        <w:t>Впервые термин «кислотный дождь» был введен в 1882 году английским учёным Робертом Смитом в книге «Воздух и дождь: начало химической климатологии». Его внимание привлек викторианский смог в Манчестере. И хотя ученые того времени отвергли теорию о существовании кислотных дождей, сегодня уже никто не сомневается, что кислотные дожди являются одной из причин гибели лесов, урожаев и растительности. Кроме того, кислотные дожди разрушают здания и памятники культуры, трубопроводы, приводят в негодность автомобили, понижают плодородие почвы и могут приводить к просачиванию токсичных металлов в водоносные слои почвы</w:t>
      </w:r>
      <w:r w:rsidR="004D0C29">
        <w:rPr>
          <w:rFonts w:ascii="Times New Roman" w:hAnsi="Times New Roman" w:cs="Times New Roman"/>
          <w:color w:val="000000"/>
          <w:sz w:val="24"/>
          <w:szCs w:val="24"/>
          <w:shd w:val="clear" w:color="auto" w:fill="FFFFFF"/>
        </w:rPr>
        <w:t>.</w:t>
      </w:r>
      <w:r w:rsidR="009108DA" w:rsidRPr="004D0C29">
        <w:rPr>
          <w:rFonts w:ascii="Times New Roman" w:hAnsi="Times New Roman" w:cs="Times New Roman"/>
          <w:color w:val="000000"/>
          <w:sz w:val="24"/>
          <w:szCs w:val="24"/>
          <w:shd w:val="clear" w:color="auto" w:fill="FFFFFF"/>
        </w:rPr>
        <w:t xml:space="preserve"> В процессе работы автомобильных двигателей, тепловых электростанций, и прочих заводов и фабрик в воздух в большом количестве выбрасываются оксиды азота и серы. Эти газы вступают в различные химические реакции и в итоге образуются капли кислот, которые и выпадают кислотными дождями или переносятся в виде тумана. Кислотные осадки могут выпадать не только в виде дождя, но и в виде града или снега. Такие осадки наносят в 5 - 6 раз больше вреда, так как в них более высокая концентрация кислот. В 70-х годах в реках и озерах скандинавских стран стала исчезать рыба, снег в горах окрасился в серый цвет, листва с деревьев раньше времени устлала землю. Очень скоро те же явления заметили в США, Канаде, Западной Европе. В Германии пострадало 30%, а местами 50% лесов.</w:t>
      </w:r>
    </w:p>
    <w:p w:rsidR="004D0C29" w:rsidRDefault="008616EE" w:rsidP="005F5C35">
      <w:pPr>
        <w:tabs>
          <w:tab w:val="left" w:pos="709"/>
        </w:tabs>
        <w:spacing w:after="0" w:line="360" w:lineRule="auto"/>
        <w:jc w:val="both"/>
        <w:rPr>
          <w:rFonts w:ascii="Times New Roman" w:hAnsi="Times New Roman" w:cs="Times New Roman"/>
          <w:color w:val="000000"/>
          <w:sz w:val="24"/>
          <w:szCs w:val="24"/>
          <w:shd w:val="clear" w:color="auto" w:fill="FFFFFF"/>
        </w:rPr>
      </w:pPr>
      <w:r w:rsidRPr="008616E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ru</w:t>
      </w:r>
      <w:r w:rsidRPr="00230C4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wikipedia</w:t>
      </w:r>
      <w:r w:rsidRPr="00230C4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org</w:t>
      </w:r>
      <w:r w:rsidRPr="008616E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9108DA" w:rsidRPr="004D0C29">
        <w:rPr>
          <w:rFonts w:ascii="Times New Roman" w:hAnsi="Times New Roman" w:cs="Times New Roman"/>
          <w:color w:val="000000"/>
          <w:sz w:val="24"/>
          <w:szCs w:val="24"/>
          <w:shd w:val="clear" w:color="auto" w:fill="FFFFFF"/>
        </w:rPr>
        <w:t xml:space="preserve"> И все это происходит вдали от городов и промышленных центров. </w:t>
      </w:r>
      <w:r w:rsidR="005F5C35">
        <w:rPr>
          <w:rFonts w:ascii="Times New Roman" w:hAnsi="Times New Roman" w:cs="Times New Roman"/>
          <w:color w:val="000000"/>
          <w:sz w:val="24"/>
          <w:szCs w:val="24"/>
          <w:shd w:val="clear" w:color="auto" w:fill="FFFFFF"/>
        </w:rPr>
        <w:t xml:space="preserve">                           </w:t>
      </w:r>
      <w:r w:rsidR="009108DA" w:rsidRPr="004D0C29">
        <w:rPr>
          <w:rFonts w:ascii="Times New Roman" w:hAnsi="Times New Roman" w:cs="Times New Roman"/>
          <w:color w:val="000000"/>
          <w:sz w:val="24"/>
          <w:szCs w:val="24"/>
          <w:shd w:val="clear" w:color="auto" w:fill="FFFFFF"/>
        </w:rPr>
        <w:t xml:space="preserve">Выяснилось, что причина всех этих бед - кислотные дожди. Показатель рН меняется в разных водоемах, но в ненарушенной природной среде диапазон этих изменений строго ограничен. Природные воды и почвы обладают буферными возможностями, они способны нейтрализовать определенную часть кислоты и сохранить среду. Однако очевидно, что буферные способности природы не беспредельны. Земля и растения, конечно, тоже страдают от кислотных дождей: снижается продуктивность почв, сокращается поступление питательных веществ, меняется состав почвенных микроорганизмов. Огромный вред наносят кислотные дожди лесам. Леса высыхают, развивается суховершинность на больших площадях. Кислота увеличивает подвижность в почвах алюминия, который токсичен для мелких корней, и это приводит к угнетению листвы и хвои, хрупкости ветвей. Особенно страдают хвойные деревья, потому что хвоя сменяется реже, чем листья, и поэтому накапливает больше вредных веществ за один и тот же период. Все больший ущерб кислотные дожди наносят сельскохозяйственным культурам: повреждаются покровные ткани растений, изменяется обмен веществ в клетках, растения замедляют рост и развитие, уменьшается их сопротивляемость к болезням и паразитам, падает урожайность. Кислотные дожди не только убивают живую природу, но и </w:t>
      </w:r>
      <w:r w:rsidR="009108DA" w:rsidRPr="004D0C29">
        <w:rPr>
          <w:rFonts w:ascii="Times New Roman" w:hAnsi="Times New Roman" w:cs="Times New Roman"/>
          <w:color w:val="000000"/>
          <w:sz w:val="24"/>
          <w:szCs w:val="24"/>
          <w:shd w:val="clear" w:color="auto" w:fill="FFFFFF"/>
        </w:rPr>
        <w:lastRenderedPageBreak/>
        <w:t>разрушают памятники архитектуры. Прочный, твердый мрамор, смесь окислов кальция (СаО и СО2), реагирует с раствором серной кислоты и превращается в гипс (СаSО4). Смена температур, потоки дождя и ветер разрушают этот мягкий материал. Исторические памятники Греции и Рима, простояв тысячелетия, в последние годы разрушаются прямо на глазах. Такая же судьба грозит и Тадж-Махалу - шедевру индийской архитектуры периода Великих Моголов, в Лондоне - Тауэру и Вестминстерскому аббатству. На соборе Св. Павла в Риме слой портлендского известняка разъеден на 2,5 см. В Голландии статуи на соборе Св. Иоанна тают, как леденцы. Черными отложениями изъеден королевский дворец на площади Дам в Амстердаме. Более 100 тыс. ценнейших витражей, украшающих соборы в Шатре, Контербери, Кёльне, Эрфурте, Праге, Берне, в других городах Европы могут быть полностью утрачены в ближайшие 15- 20 лет. Страдают от кислотных дождей и люди, вынужденные потреблять питьевую воду, загрязненную токсическими металлами - ртутью, свинцом, кадмием. Спасать природу от закисления необходимо. Для этого придется резко снизить выбросы в атмосферу окислов серы и азота, но в первую очередь сернистого газа, так как именно серная кислота и ее соли на 70-80% обусловливают кислотность дождей, выпадающих на больших расстояниях от места промышленного выброса</w:t>
      </w:r>
      <w:r w:rsidR="004D0C29">
        <w:rPr>
          <w:rFonts w:ascii="Times New Roman" w:hAnsi="Times New Roman" w:cs="Times New Roman"/>
          <w:color w:val="000000"/>
          <w:sz w:val="24"/>
          <w:szCs w:val="24"/>
          <w:shd w:val="clear" w:color="auto" w:fill="FFFFFF"/>
        </w:rPr>
        <w:t>.</w:t>
      </w:r>
    </w:p>
    <w:p w:rsidR="000C5CAE" w:rsidRPr="00D33B87" w:rsidRDefault="000C5CAE" w:rsidP="000C5CAE">
      <w:pPr>
        <w:spacing w:after="0" w:line="360" w:lineRule="auto"/>
        <w:rPr>
          <w:rFonts w:ascii="Times New Roman" w:hAnsi="Times New Roman" w:cs="Times New Roman"/>
          <w:color w:val="000000"/>
          <w:sz w:val="24"/>
          <w:szCs w:val="24"/>
        </w:rPr>
      </w:pPr>
    </w:p>
    <w:p w:rsidR="00C747B0" w:rsidRDefault="008E3DD2" w:rsidP="000C5CA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0C29">
        <w:rPr>
          <w:rFonts w:ascii="Times New Roman" w:eastAsia="Times New Roman" w:hAnsi="Times New Roman" w:cs="Times New Roman"/>
          <w:sz w:val="24"/>
          <w:szCs w:val="24"/>
          <w:lang w:eastAsia="ru-RU"/>
        </w:rPr>
        <w:t xml:space="preserve"> </w:t>
      </w:r>
      <w:r w:rsidR="00C747B0">
        <w:rPr>
          <w:rFonts w:ascii="Times New Roman" w:eastAsia="Times New Roman" w:hAnsi="Times New Roman" w:cs="Times New Roman"/>
          <w:sz w:val="24"/>
          <w:szCs w:val="24"/>
          <w:lang w:eastAsia="ru-RU"/>
        </w:rPr>
        <w:t>Глобальные проблемы России</w:t>
      </w:r>
    </w:p>
    <w:p w:rsidR="00C921A7" w:rsidRPr="00D33B87" w:rsidRDefault="00C921A7" w:rsidP="00C921A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Экологические проблемы, угрожающие жителям России</w:t>
      </w:r>
    </w:p>
    <w:p w:rsidR="00DA1694" w:rsidRDefault="00230C48" w:rsidP="003758D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08DA">
        <w:rPr>
          <w:rFonts w:ascii="Times New Roman" w:eastAsia="Times New Roman" w:hAnsi="Times New Roman" w:cs="Times New Roman"/>
          <w:sz w:val="24"/>
          <w:szCs w:val="24"/>
          <w:lang w:eastAsia="ru-RU"/>
        </w:rPr>
        <w:t>Н</w:t>
      </w:r>
      <w:r w:rsidR="003958CC" w:rsidRPr="009B52C0">
        <w:rPr>
          <w:rFonts w:ascii="Times New Roman" w:eastAsia="Times New Roman" w:hAnsi="Times New Roman" w:cs="Times New Roman"/>
          <w:sz w:val="24"/>
          <w:szCs w:val="24"/>
          <w:lang w:eastAsia="ru-RU"/>
        </w:rPr>
        <w:t xml:space="preserve">ами </w:t>
      </w:r>
      <w:r w:rsidR="00814B82" w:rsidRPr="009B52C0">
        <w:rPr>
          <w:rFonts w:ascii="Times New Roman" w:eastAsia="Times New Roman" w:hAnsi="Times New Roman" w:cs="Times New Roman"/>
          <w:sz w:val="24"/>
          <w:szCs w:val="24"/>
          <w:lang w:eastAsia="ru-RU"/>
        </w:rPr>
        <w:t>были перечислены глобальные экологические проблемы</w:t>
      </w:r>
      <w:r w:rsidR="002A5CB8" w:rsidRPr="009B52C0">
        <w:rPr>
          <w:rFonts w:ascii="Times New Roman" w:eastAsia="Times New Roman" w:hAnsi="Times New Roman" w:cs="Times New Roman"/>
          <w:sz w:val="24"/>
          <w:szCs w:val="24"/>
          <w:lang w:eastAsia="ru-RU"/>
        </w:rPr>
        <w:t xml:space="preserve"> человечества. Кто-то скажет, </w:t>
      </w:r>
      <w:r w:rsidR="00D03FE7">
        <w:rPr>
          <w:rFonts w:ascii="Times New Roman" w:eastAsia="Times New Roman" w:hAnsi="Times New Roman" w:cs="Times New Roman"/>
          <w:sz w:val="24"/>
          <w:szCs w:val="24"/>
          <w:lang w:eastAsia="ru-RU"/>
        </w:rPr>
        <w:t xml:space="preserve">что </w:t>
      </w:r>
      <w:r w:rsidR="002A5CB8" w:rsidRPr="009B52C0">
        <w:rPr>
          <w:rFonts w:ascii="Times New Roman" w:eastAsia="Times New Roman" w:hAnsi="Times New Roman" w:cs="Times New Roman"/>
          <w:sz w:val="24"/>
          <w:szCs w:val="24"/>
          <w:lang w:eastAsia="ru-RU"/>
        </w:rPr>
        <w:t xml:space="preserve"> нас это не касается. Скажет и будет неправ. Наша родина Россия-часть планеты Земля. И</w:t>
      </w:r>
      <w:r w:rsidR="00E27CFD">
        <w:rPr>
          <w:rFonts w:ascii="Times New Roman" w:eastAsia="Times New Roman" w:hAnsi="Times New Roman" w:cs="Times New Roman"/>
          <w:sz w:val="24"/>
          <w:szCs w:val="24"/>
          <w:lang w:eastAsia="ru-RU"/>
        </w:rPr>
        <w:t xml:space="preserve"> </w:t>
      </w:r>
      <w:r w:rsidR="00B66B4F" w:rsidRPr="009B52C0">
        <w:rPr>
          <w:rFonts w:ascii="Times New Roman" w:eastAsia="Times New Roman" w:hAnsi="Times New Roman" w:cs="Times New Roman"/>
          <w:sz w:val="24"/>
          <w:szCs w:val="24"/>
          <w:lang w:eastAsia="ru-RU"/>
        </w:rPr>
        <w:t xml:space="preserve">ее не миновали </w:t>
      </w:r>
      <w:r w:rsidR="002A5CB8" w:rsidRPr="009B52C0">
        <w:rPr>
          <w:rFonts w:ascii="Times New Roman" w:eastAsia="Times New Roman" w:hAnsi="Times New Roman" w:cs="Times New Roman"/>
          <w:sz w:val="24"/>
          <w:szCs w:val="24"/>
          <w:lang w:eastAsia="ru-RU"/>
        </w:rPr>
        <w:t>экологические проблемы</w:t>
      </w:r>
      <w:r w:rsidR="00B66B4F" w:rsidRPr="009B52C0">
        <w:rPr>
          <w:rFonts w:ascii="Times New Roman" w:eastAsia="Times New Roman" w:hAnsi="Times New Roman" w:cs="Times New Roman"/>
          <w:sz w:val="24"/>
          <w:szCs w:val="24"/>
          <w:lang w:eastAsia="ru-RU"/>
        </w:rPr>
        <w:t>.</w:t>
      </w:r>
      <w:r w:rsidR="000C5CAE" w:rsidRPr="000C5CAE">
        <w:rPr>
          <w:rFonts w:ascii="Times New Roman" w:eastAsia="Times New Roman" w:hAnsi="Times New Roman" w:cs="Times New Roman"/>
          <w:sz w:val="24"/>
          <w:szCs w:val="24"/>
          <w:lang w:eastAsia="ru-RU"/>
        </w:rPr>
        <w:t xml:space="preserve"> </w:t>
      </w:r>
      <w:r w:rsidR="00E6142E" w:rsidRPr="009B52C0">
        <w:rPr>
          <w:rFonts w:ascii="Times New Roman" w:eastAsia="Times New Roman" w:hAnsi="Times New Roman" w:cs="Times New Roman"/>
          <w:sz w:val="24"/>
          <w:szCs w:val="24"/>
          <w:lang w:eastAsia="ru-RU"/>
        </w:rPr>
        <w:t xml:space="preserve">К сожалению, </w:t>
      </w:r>
      <w:r w:rsidR="00D03FE7">
        <w:rPr>
          <w:rFonts w:ascii="Times New Roman" w:eastAsia="Times New Roman" w:hAnsi="Times New Roman" w:cs="Times New Roman"/>
          <w:sz w:val="24"/>
          <w:szCs w:val="24"/>
          <w:lang w:eastAsia="ru-RU"/>
        </w:rPr>
        <w:t xml:space="preserve">экологическое положение </w:t>
      </w:r>
      <w:r w:rsidR="00E6142E" w:rsidRPr="009B52C0">
        <w:rPr>
          <w:rFonts w:ascii="Times New Roman" w:eastAsia="Times New Roman" w:hAnsi="Times New Roman" w:cs="Times New Roman"/>
          <w:sz w:val="24"/>
          <w:szCs w:val="24"/>
          <w:lang w:eastAsia="ru-RU"/>
        </w:rPr>
        <w:t>России находится далеко не в лучшем состоянии. По мнению авторитетных экологов, наша страна входит в тройку государств, которые наиболее активно загрязняют экосистему планеты. Кроме России, в позорный список вошли еще Китай и США</w:t>
      </w:r>
      <w:r w:rsidR="007B4DF6" w:rsidRPr="009B52C0">
        <w:rPr>
          <w:rFonts w:ascii="Times New Roman" w:eastAsia="Times New Roman" w:hAnsi="Times New Roman" w:cs="Times New Roman"/>
          <w:sz w:val="24"/>
          <w:szCs w:val="24"/>
          <w:lang w:eastAsia="ru-RU"/>
        </w:rPr>
        <w:t>.</w:t>
      </w:r>
      <w:r w:rsidR="000C5CAE" w:rsidRPr="000C5CAE">
        <w:rPr>
          <w:rFonts w:ascii="Times New Roman" w:eastAsia="Times New Roman" w:hAnsi="Times New Roman" w:cs="Times New Roman"/>
          <w:sz w:val="24"/>
          <w:szCs w:val="24"/>
          <w:lang w:eastAsia="ru-RU"/>
        </w:rPr>
        <w:t xml:space="preserve"> </w:t>
      </w:r>
      <w:r w:rsidR="00E6142E" w:rsidRPr="009B52C0">
        <w:rPr>
          <w:rFonts w:ascii="Times New Roman" w:eastAsia="Times New Roman" w:hAnsi="Times New Roman" w:cs="Times New Roman"/>
          <w:sz w:val="24"/>
          <w:szCs w:val="24"/>
          <w:lang w:eastAsia="ru-RU"/>
        </w:rPr>
        <w:t>А</w:t>
      </w:r>
      <w:r w:rsidR="000C5CAE" w:rsidRPr="000C5CAE">
        <w:rPr>
          <w:rFonts w:ascii="Times New Roman" w:eastAsia="Times New Roman" w:hAnsi="Times New Roman" w:cs="Times New Roman"/>
          <w:sz w:val="24"/>
          <w:szCs w:val="24"/>
          <w:lang w:eastAsia="ru-RU"/>
        </w:rPr>
        <w:t xml:space="preserve"> </w:t>
      </w:r>
      <w:r w:rsidR="00E6142E" w:rsidRPr="009B52C0">
        <w:rPr>
          <w:rFonts w:ascii="Times New Roman" w:eastAsia="Times New Roman" w:hAnsi="Times New Roman" w:cs="Times New Roman"/>
          <w:sz w:val="24"/>
          <w:szCs w:val="24"/>
          <w:lang w:eastAsia="ru-RU"/>
        </w:rPr>
        <w:t>между тем</w:t>
      </w:r>
      <w:r w:rsidR="00DB2305" w:rsidRPr="009B52C0">
        <w:rPr>
          <w:rFonts w:ascii="Times New Roman" w:eastAsia="Times New Roman" w:hAnsi="Times New Roman" w:cs="Times New Roman"/>
          <w:sz w:val="24"/>
          <w:szCs w:val="24"/>
          <w:lang w:eastAsia="ru-RU"/>
        </w:rPr>
        <w:t>,</w:t>
      </w:r>
      <w:r w:rsidR="00E6142E" w:rsidRPr="009B52C0">
        <w:rPr>
          <w:rFonts w:ascii="Times New Roman" w:eastAsia="Times New Roman" w:hAnsi="Times New Roman" w:cs="Times New Roman"/>
          <w:sz w:val="24"/>
          <w:szCs w:val="24"/>
          <w:lang w:eastAsia="ru-RU"/>
        </w:rPr>
        <w:t xml:space="preserve"> </w:t>
      </w:r>
      <w:r w:rsidR="00D03FE7">
        <w:rPr>
          <w:rFonts w:ascii="Times New Roman" w:eastAsia="Times New Roman" w:hAnsi="Times New Roman" w:cs="Times New Roman"/>
          <w:sz w:val="24"/>
          <w:szCs w:val="24"/>
          <w:lang w:eastAsia="ru-RU"/>
        </w:rPr>
        <w:t xml:space="preserve">экологические проблемы </w:t>
      </w:r>
      <w:r w:rsidR="00E6142E" w:rsidRPr="009B52C0">
        <w:rPr>
          <w:rFonts w:ascii="Times New Roman" w:eastAsia="Times New Roman" w:hAnsi="Times New Roman" w:cs="Times New Roman"/>
          <w:sz w:val="24"/>
          <w:szCs w:val="24"/>
          <w:lang w:eastAsia="ru-RU"/>
        </w:rPr>
        <w:t>России вызыва</w:t>
      </w:r>
      <w:r w:rsidR="00D03FE7">
        <w:rPr>
          <w:rFonts w:ascii="Times New Roman" w:eastAsia="Times New Roman" w:hAnsi="Times New Roman" w:cs="Times New Roman"/>
          <w:sz w:val="24"/>
          <w:szCs w:val="24"/>
          <w:lang w:eastAsia="ru-RU"/>
        </w:rPr>
        <w:t>ю</w:t>
      </w:r>
      <w:r w:rsidR="00E6142E" w:rsidRPr="009B52C0">
        <w:rPr>
          <w:rFonts w:ascii="Times New Roman" w:eastAsia="Times New Roman" w:hAnsi="Times New Roman" w:cs="Times New Roman"/>
          <w:sz w:val="24"/>
          <w:szCs w:val="24"/>
          <w:lang w:eastAsia="ru-RU"/>
        </w:rPr>
        <w:t>т опасение всего мирового сообщества, так как территории, которые она занимает, поистине огромны,</w:t>
      </w:r>
      <w:r w:rsidR="00FB7A2C" w:rsidRPr="009B52C0">
        <w:rPr>
          <w:rFonts w:ascii="Times New Roman" w:eastAsia="Times New Roman" w:hAnsi="Times New Roman" w:cs="Times New Roman"/>
          <w:sz w:val="24"/>
          <w:szCs w:val="24"/>
          <w:lang w:eastAsia="ru-RU"/>
        </w:rPr>
        <w:t xml:space="preserve"> это самое большое по площади государство мира (17, 1 млн. км), </w:t>
      </w:r>
      <w:r w:rsidR="00E6142E" w:rsidRPr="009B52C0">
        <w:rPr>
          <w:rFonts w:ascii="Times New Roman" w:eastAsia="Times New Roman" w:hAnsi="Times New Roman" w:cs="Times New Roman"/>
          <w:sz w:val="24"/>
          <w:szCs w:val="24"/>
          <w:lang w:eastAsia="ru-RU"/>
        </w:rPr>
        <w:t xml:space="preserve">промышленных предприятий очень </w:t>
      </w:r>
      <w:r w:rsidR="00371E46" w:rsidRPr="00371E46">
        <w:rPr>
          <w:rFonts w:ascii="Times New Roman" w:eastAsia="Times New Roman" w:hAnsi="Times New Roman" w:cs="Times New Roman"/>
          <w:sz w:val="24"/>
          <w:szCs w:val="24"/>
          <w:lang w:eastAsia="ru-RU"/>
        </w:rPr>
        <w:t xml:space="preserve"> </w:t>
      </w:r>
      <w:r w:rsidR="00E6142E" w:rsidRPr="009B52C0">
        <w:rPr>
          <w:rFonts w:ascii="Times New Roman" w:eastAsia="Times New Roman" w:hAnsi="Times New Roman" w:cs="Times New Roman"/>
          <w:sz w:val="24"/>
          <w:szCs w:val="24"/>
          <w:lang w:eastAsia="ru-RU"/>
        </w:rPr>
        <w:t xml:space="preserve">много, отходы не перерабатываются и не утилизируются должным образом, все это выглядит просто угрожающе. </w:t>
      </w:r>
      <w:r w:rsidR="00910FEA" w:rsidRPr="009B52C0">
        <w:rPr>
          <w:rFonts w:ascii="Times New Roman" w:eastAsia="Times New Roman" w:hAnsi="Times New Roman" w:cs="Times New Roman"/>
          <w:sz w:val="24"/>
          <w:szCs w:val="24"/>
          <w:lang w:eastAsia="ru-RU"/>
        </w:rPr>
        <w:t xml:space="preserve">По данным МЧС РФ, в России ежегодно возникает около 1 тыс. чрезвычайных ситуаций, 200 из которых имеют экологические последствия. Север европейской части РФ превратился в экологически неблагополучный регион. Наиболее многочисленная группа населения (15 млн. человек) подвергается воздействию </w:t>
      </w:r>
      <w:r w:rsidR="00910FEA" w:rsidRPr="009B52C0">
        <w:rPr>
          <w:rFonts w:ascii="Times New Roman" w:eastAsia="Times New Roman" w:hAnsi="Times New Roman" w:cs="Times New Roman"/>
          <w:sz w:val="24"/>
          <w:szCs w:val="24"/>
          <w:lang w:eastAsia="ru-RU"/>
        </w:rPr>
        <w:lastRenderedPageBreak/>
        <w:t>взвешенных веществ, второе место по масштабу воздействия занимает бензапирен - 14 млн. человек. Более 5 млн. человек проживает на территориях с повышенным содержанием в воздухе диоксида азота, фтористого водорода, сероуглерода, более 4 млн. человек - формальдегида и окиси углерода, более 3 млн. человек - аммиака, стирола. Значительная часть населения (более 1 млн. человек) подвергается воздействию повышенных концентраций бензола, оксида азота, сероводорода, метилмеркаптана. Практически все поверхностные источники водоснабжения в последние годы подвергаются загрязнению. Особенно неблагоприятная ситуация с обеспечением населения доброкачественной питьевой водой сложилась в Бурятии, Дагестане, Калмыкии, в Приморском крае, Архангельской, Калининградской, Кемеровской, Курганской, Томской, Ярославской областях.</w:t>
      </w:r>
      <w:r w:rsidR="00E27CFD">
        <w:rPr>
          <w:rFonts w:ascii="Times New Roman" w:eastAsia="Times New Roman" w:hAnsi="Times New Roman" w:cs="Times New Roman"/>
          <w:sz w:val="24"/>
          <w:szCs w:val="24"/>
          <w:lang w:eastAsia="ru-RU"/>
        </w:rPr>
        <w:t xml:space="preserve"> </w:t>
      </w:r>
      <w:r w:rsidR="00910FEA" w:rsidRPr="009B52C0">
        <w:rPr>
          <w:rFonts w:ascii="Times New Roman" w:eastAsia="Times New Roman" w:hAnsi="Times New Roman" w:cs="Times New Roman"/>
          <w:sz w:val="24"/>
          <w:szCs w:val="24"/>
          <w:lang w:eastAsia="ru-RU"/>
        </w:rPr>
        <w:t xml:space="preserve">В ряде регионов страны антропогенные нагрузки давно превысили установленные нормативы, и сложилась критическая ситуация. К числу таких регионов относятся крупнейшие городские агломерации - Московская и Санкт-Петербургская, промышленные зоны Центральной России, промышленные и горнодобывающие центры Крайнего Севера, Юга Сибири и Дальнего Востока, Среднее Поволжье, Северный Прикаспий, Средний и Южный Урал, Кузбасс. Они также оказывают заметное негативное влияние на экологическое состояние соседних регионов. </w:t>
      </w:r>
    </w:p>
    <w:p w:rsidR="00DA1694" w:rsidRDefault="00DA1694" w:rsidP="00DA16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2.2.Загрязнение </w:t>
      </w:r>
      <w:r w:rsidR="00E27CFD">
        <w:rPr>
          <w:rFonts w:ascii="Times New Roman" w:eastAsia="Times New Roman" w:hAnsi="Times New Roman" w:cs="Times New Roman"/>
          <w:sz w:val="24"/>
          <w:szCs w:val="24"/>
          <w:lang w:eastAsia="ru-RU"/>
        </w:rPr>
        <w:t>вод и земельных участков России</w:t>
      </w:r>
    </w:p>
    <w:p w:rsidR="00DA1694" w:rsidRDefault="00230C48" w:rsidP="003758D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0FEA" w:rsidRPr="009B52C0">
        <w:rPr>
          <w:rFonts w:ascii="Times New Roman" w:eastAsia="Times New Roman" w:hAnsi="Times New Roman" w:cs="Times New Roman"/>
          <w:sz w:val="24"/>
          <w:szCs w:val="24"/>
          <w:lang w:eastAsia="ru-RU"/>
        </w:rPr>
        <w:t>Среди основных рек России наибольшими экологическими проблемами характеризуются Волга, Дон, Кубань, Обь, Енисей. Они оцениваются как «загрязненные». Их крупные притоки: Ока, Кама, Томь, Иртыш, Тобол, Миасс, Исеть, Тура - оцениваются как «сильно загрязненные».</w:t>
      </w:r>
      <w:r w:rsidR="00AD444D">
        <w:rPr>
          <w:rFonts w:ascii="Times New Roman" w:eastAsia="Times New Roman" w:hAnsi="Times New Roman" w:cs="Times New Roman"/>
          <w:sz w:val="24"/>
          <w:szCs w:val="24"/>
          <w:lang w:eastAsia="ru-RU"/>
        </w:rPr>
        <w:t xml:space="preserve"> </w:t>
      </w:r>
      <w:r w:rsidR="00910FEA" w:rsidRPr="009B52C0">
        <w:rPr>
          <w:rFonts w:ascii="Times New Roman" w:eastAsia="Times New Roman" w:hAnsi="Times New Roman" w:cs="Times New Roman"/>
          <w:sz w:val="24"/>
          <w:szCs w:val="24"/>
          <w:lang w:eastAsia="ru-RU"/>
        </w:rPr>
        <w:t>В составе сельскохозяйственных угодий России эрозионно-опасные и подверженные водной и ветровой эрозии почвы занимают более 125 млн. га, в том числе эродированные - 54,1 млн. га. Каждый третий гектар пашни и пастбищ является эродированным и нуждается в осуществлении мер защиты от деградации. Загрязнение и захламление земель отмечены на 54% территории страны. В роли главных загрязнителей выступают металлы и их соединения, удобрения, ядохимикаты, радиоактивные вещества. Все более сложной становится проблема накопления бытового мусора; огромные мусорные свалки стали характерным признаком городских окраин. Площадь под полигонами по обезвреживанию и захоронению отходов составляет около 6,5 тыс. га, под санкционированными свалками - около 35 тыс. га. Города изменяют экологическую ситуацию не только внутри собственных границ. Зоны влияния городов простираются на десятки километров, а крупных промышленных агломерацией - на сотни, например Среднеуральской - на 300 км</w:t>
      </w:r>
      <w:r w:rsidR="00DB2305" w:rsidRPr="009B52C0">
        <w:rPr>
          <w:rFonts w:ascii="Times New Roman" w:eastAsia="Times New Roman" w:hAnsi="Times New Roman" w:cs="Times New Roman"/>
          <w:sz w:val="24"/>
          <w:szCs w:val="24"/>
          <w:lang w:eastAsia="ru-RU"/>
        </w:rPr>
        <w:t>,</w:t>
      </w:r>
      <w:r w:rsidR="00910FEA" w:rsidRPr="009B52C0">
        <w:rPr>
          <w:rFonts w:ascii="Times New Roman" w:eastAsia="Times New Roman" w:hAnsi="Times New Roman" w:cs="Times New Roman"/>
          <w:sz w:val="24"/>
          <w:szCs w:val="24"/>
          <w:lang w:eastAsia="ru-RU"/>
        </w:rPr>
        <w:t xml:space="preserve"> Кемеровской и Московской - на 200, Тульской - на 120 км. </w:t>
      </w:r>
      <w:r w:rsidR="008616EE">
        <w:rPr>
          <w:rFonts w:ascii="Times New Roman" w:eastAsia="Times New Roman" w:hAnsi="Times New Roman" w:cs="Times New Roman"/>
          <w:sz w:val="24"/>
          <w:szCs w:val="24"/>
          <w:lang w:eastAsia="ru-RU"/>
        </w:rPr>
        <w:t xml:space="preserve">              </w:t>
      </w:r>
      <w:r w:rsidR="00910FEA" w:rsidRPr="009B52C0">
        <w:rPr>
          <w:rFonts w:ascii="Times New Roman" w:eastAsia="Times New Roman" w:hAnsi="Times New Roman" w:cs="Times New Roman"/>
          <w:sz w:val="24"/>
          <w:szCs w:val="24"/>
          <w:lang w:eastAsia="ru-RU"/>
        </w:rPr>
        <w:lastRenderedPageBreak/>
        <w:t>Свыше 90% аварийных разливов нефти вызывают сильные и во многом необратимые повреждения природных комплексов.</w:t>
      </w:r>
      <w:r w:rsidR="00AD444D">
        <w:rPr>
          <w:rFonts w:ascii="Times New Roman" w:eastAsia="Times New Roman" w:hAnsi="Times New Roman" w:cs="Times New Roman"/>
          <w:sz w:val="24"/>
          <w:szCs w:val="24"/>
          <w:lang w:eastAsia="ru-RU"/>
        </w:rPr>
        <w:t xml:space="preserve"> </w:t>
      </w:r>
      <w:r w:rsidR="00910FEA" w:rsidRPr="009B52C0">
        <w:rPr>
          <w:rFonts w:ascii="Times New Roman" w:eastAsia="Times New Roman" w:hAnsi="Times New Roman" w:cs="Times New Roman"/>
          <w:sz w:val="24"/>
          <w:szCs w:val="24"/>
          <w:lang w:eastAsia="ru-RU"/>
        </w:rPr>
        <w:t>По отношению к уровню 1995 г. общий объем лесовосстановления в целом по России снизился на 700 тыс. га. В Прикаспийском регионе сохраняется реальная угроза распространения процесса опустынивания, особенно на территории Калмыкии, в Ставропольском крае и Ростовской области. Не решаются проблемы сохранения растительности тундры, занимающей около трети территории Российской Федерации. В городах уровень обеспеченности зелеными насаждениями на душу населения не соответствует принятым нормам.</w:t>
      </w:r>
      <w:r w:rsidR="00AD444D">
        <w:rPr>
          <w:rFonts w:ascii="Times New Roman" w:eastAsia="Times New Roman" w:hAnsi="Times New Roman" w:cs="Times New Roman"/>
          <w:sz w:val="24"/>
          <w:szCs w:val="24"/>
          <w:lang w:eastAsia="ru-RU"/>
        </w:rPr>
        <w:t xml:space="preserve"> </w:t>
      </w:r>
      <w:r w:rsidR="00910FEA" w:rsidRPr="009B52C0">
        <w:rPr>
          <w:rFonts w:ascii="Times New Roman" w:eastAsia="Times New Roman" w:hAnsi="Times New Roman" w:cs="Times New Roman"/>
          <w:sz w:val="24"/>
          <w:szCs w:val="24"/>
          <w:lang w:eastAsia="ru-RU"/>
        </w:rPr>
        <w:t>Перечень животных, занесенных в Красную книгу Российской Федерации, увеличился в 1,6 раза.</w:t>
      </w:r>
    </w:p>
    <w:p w:rsidR="00DA1694" w:rsidRDefault="00DA1694" w:rsidP="00DA16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Заболевания,</w:t>
      </w:r>
      <w:r w:rsidR="00AD44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связанные с неблагоприятной экологи</w:t>
      </w:r>
      <w:r w:rsidR="00EF3B8A">
        <w:rPr>
          <w:rFonts w:ascii="Times New Roman" w:eastAsia="Times New Roman" w:hAnsi="Times New Roman" w:cs="Times New Roman"/>
          <w:sz w:val="24"/>
          <w:szCs w:val="24"/>
          <w:lang w:eastAsia="ru-RU"/>
        </w:rPr>
        <w:t>ческой средой</w:t>
      </w:r>
    </w:p>
    <w:p w:rsidR="00EF3B8A" w:rsidRPr="00D33B87" w:rsidRDefault="008616EE" w:rsidP="00A33C6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142E" w:rsidRPr="009B52C0">
        <w:rPr>
          <w:rFonts w:ascii="Times New Roman" w:eastAsia="Times New Roman" w:hAnsi="Times New Roman" w:cs="Times New Roman"/>
          <w:sz w:val="24"/>
          <w:szCs w:val="24"/>
          <w:lang w:eastAsia="ru-RU"/>
        </w:rPr>
        <w:t xml:space="preserve">Выше уже было сказано, насколько пагубно влияют на здоровье человека неблагоприятные для жизни факторы окружающей среды. В первую очередь это, конечно же, касается детей, потому что это – наше будущее. Но каково будет это будущее, если маленькому человечку с пеленок приходится дышать загрязненным воздухом, питаться продуктами, в которые добавлены вредные химические консерванты, пить воду только из пластиковых бутылок и т. д.? В последние годы врачи делают акцент на то, что заболеваемость бронхо-легочными болезнями все выше и выше. Растет число больных аллергией, причем большинство из них опять же – дети. Во всем мире наблюдается рост заболеваний, связанных с иммунодефицитными состояниями. Можно предположить, что если человечество в ближайшее время не опомнится и не постарается заключить мирный гармоничный союз с матушкой-Природой, то в не столь отдаленном будущем нас может постичь участь многих вымерших видов. Необходимо помнить, что экология и здоровье людей находятся в неразрывной связи. </w:t>
      </w:r>
      <w:r w:rsidR="00FB7A2C" w:rsidRPr="009B52C0">
        <w:rPr>
          <w:rFonts w:ascii="Times New Roman" w:eastAsia="Times New Roman" w:hAnsi="Times New Roman" w:cs="Times New Roman"/>
          <w:sz w:val="24"/>
          <w:szCs w:val="24"/>
          <w:lang w:eastAsia="ru-RU"/>
        </w:rPr>
        <w:t>Современную экологическую ситуацию в России многие ученые считают кризисной. В пределах страны выделено 13 регионов, в которых экологическая ситуация считается очень острой. Эти зоны занимают около 20 % территории России, в них проживает пятая часть населения.</w:t>
      </w:r>
    </w:p>
    <w:p w:rsidR="00A85621" w:rsidRDefault="00EF3B8A" w:rsidP="00A8562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85621">
        <w:rPr>
          <w:rFonts w:ascii="Times New Roman" w:eastAsia="Times New Roman" w:hAnsi="Times New Roman" w:cs="Times New Roman"/>
          <w:sz w:val="24"/>
          <w:szCs w:val="24"/>
          <w:lang w:eastAsia="ru-RU"/>
        </w:rPr>
        <w:t>.</w:t>
      </w:r>
      <w:r w:rsidR="00A85621" w:rsidRPr="00AD444D">
        <w:rPr>
          <w:rFonts w:ascii="Times New Roman" w:eastAsia="Times New Roman" w:hAnsi="Times New Roman" w:cs="Times New Roman"/>
          <w:sz w:val="24"/>
          <w:szCs w:val="24"/>
          <w:lang w:eastAsia="ru-RU"/>
        </w:rPr>
        <w:t>Экологи</w:t>
      </w:r>
      <w:r w:rsidR="00A33C64">
        <w:rPr>
          <w:rFonts w:ascii="Times New Roman" w:eastAsia="Times New Roman" w:hAnsi="Times New Roman" w:cs="Times New Roman"/>
          <w:sz w:val="24"/>
          <w:szCs w:val="24"/>
          <w:lang w:eastAsia="ru-RU"/>
        </w:rPr>
        <w:t xml:space="preserve">ческое </w:t>
      </w:r>
      <w:r w:rsidR="00A85621" w:rsidRPr="00AD444D">
        <w:rPr>
          <w:rFonts w:ascii="Times New Roman" w:eastAsia="Times New Roman" w:hAnsi="Times New Roman" w:cs="Times New Roman"/>
          <w:sz w:val="24"/>
          <w:szCs w:val="24"/>
          <w:lang w:eastAsia="ru-RU"/>
        </w:rPr>
        <w:t xml:space="preserve"> </w:t>
      </w:r>
      <w:r w:rsidR="00AD444D">
        <w:rPr>
          <w:rFonts w:ascii="Times New Roman" w:eastAsia="Times New Roman" w:hAnsi="Times New Roman" w:cs="Times New Roman"/>
          <w:sz w:val="24"/>
          <w:szCs w:val="24"/>
          <w:lang w:eastAsia="ru-RU"/>
        </w:rPr>
        <w:t xml:space="preserve"> состояние </w:t>
      </w:r>
      <w:r w:rsidR="00A85621">
        <w:rPr>
          <w:rFonts w:ascii="Times New Roman" w:eastAsia="Times New Roman" w:hAnsi="Times New Roman" w:cs="Times New Roman"/>
          <w:sz w:val="24"/>
          <w:szCs w:val="24"/>
          <w:lang w:eastAsia="ru-RU"/>
        </w:rPr>
        <w:t xml:space="preserve">Тульской области </w:t>
      </w:r>
    </w:p>
    <w:p w:rsidR="00B55736" w:rsidRDefault="008616EE" w:rsidP="00F3278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910FEA" w:rsidRPr="009B52C0">
        <w:rPr>
          <w:rFonts w:ascii="Times New Roman" w:eastAsia="Times New Roman" w:hAnsi="Times New Roman" w:cs="Times New Roman"/>
          <w:bCs/>
          <w:color w:val="000000" w:themeColor="text1"/>
          <w:sz w:val="24"/>
          <w:szCs w:val="24"/>
          <w:lang w:eastAsia="ru-RU"/>
        </w:rPr>
        <w:t>По данным Государственного доклада о состоянии окружающей природной среды Российской Федерации Тульская область отнесена к 12 наиболее экологически неблагополучным регионам России, но обстановка у нас к числу чрезвычайных не относится.</w:t>
      </w:r>
      <w:r w:rsidR="00AD444D">
        <w:rPr>
          <w:rFonts w:ascii="Times New Roman" w:eastAsia="Times New Roman" w:hAnsi="Times New Roman" w:cs="Times New Roman"/>
          <w:bCs/>
          <w:color w:val="000000" w:themeColor="text1"/>
          <w:sz w:val="24"/>
          <w:szCs w:val="24"/>
          <w:lang w:eastAsia="ru-RU"/>
        </w:rPr>
        <w:t xml:space="preserve"> </w:t>
      </w:r>
      <w:r w:rsidR="00101D22" w:rsidRPr="009B52C0">
        <w:rPr>
          <w:rFonts w:ascii="Times New Roman" w:eastAsia="Times New Roman" w:hAnsi="Times New Roman" w:cs="Times New Roman"/>
          <w:sz w:val="24"/>
          <w:szCs w:val="24"/>
          <w:lang w:eastAsia="ru-RU"/>
        </w:rPr>
        <w:t xml:space="preserve">Острота сложившейся в регионах ситуации оценивалась по уровню значимости следующих экологических проблем: сброс загрязненных сточных вод, гидрохимическое состояние поверхностных вод, выбросы загрязняющих веществ от стационарных источников, состояние атмосферного воздуха, загрязнение и истощение подземных вод, </w:t>
      </w:r>
      <w:r w:rsidR="00101D22" w:rsidRPr="009B52C0">
        <w:rPr>
          <w:rFonts w:ascii="Times New Roman" w:eastAsia="Times New Roman" w:hAnsi="Times New Roman" w:cs="Times New Roman"/>
          <w:sz w:val="24"/>
          <w:szCs w:val="24"/>
          <w:lang w:eastAsia="ru-RU"/>
        </w:rPr>
        <w:lastRenderedPageBreak/>
        <w:t>утилизация и переработка промышленных токсичных отходов, повышение плодородия сельхозугодий, радиационная обстановка.</w:t>
      </w:r>
      <w:r w:rsidR="00EB3A31" w:rsidRPr="009B52C0">
        <w:rPr>
          <w:rFonts w:ascii="Times New Roman" w:eastAsia="Times New Roman" w:hAnsi="Times New Roman" w:cs="Times New Roman"/>
          <w:sz w:val="24"/>
          <w:szCs w:val="24"/>
          <w:lang w:eastAsia="ru-RU"/>
        </w:rPr>
        <w:t xml:space="preserve"> Региональные экологические проблемы области обусловлены</w:t>
      </w:r>
      <w:r w:rsidR="00A85621">
        <w:rPr>
          <w:rFonts w:ascii="Times New Roman" w:eastAsia="Times New Roman" w:hAnsi="Times New Roman" w:cs="Times New Roman"/>
          <w:sz w:val="24"/>
          <w:szCs w:val="24"/>
          <w:lang w:eastAsia="ru-RU"/>
        </w:rPr>
        <w:t>,</w:t>
      </w:r>
      <w:r w:rsidR="00EB3A31" w:rsidRPr="009B52C0">
        <w:rPr>
          <w:rFonts w:ascii="Times New Roman" w:eastAsia="Times New Roman" w:hAnsi="Times New Roman" w:cs="Times New Roman"/>
          <w:sz w:val="24"/>
          <w:szCs w:val="24"/>
          <w:lang w:eastAsia="ru-RU"/>
        </w:rPr>
        <w:t xml:space="preserve"> прежде всего тем, что на сравнительно небольшой ее территории сконцентрировано большое число предприятий машиностроения, химической и металлургической промышленности, несколько мощных тепловых электростанций. Наибольшее количество промышленных предприятий, располагается в г. Туле, Алексинском, Ефремовском, Новомосковском, Суворовском и Щекинском районах. Среди всех областей центра России Тульская область по концентрации промышленных и энергетических предприятий на 1 м</w:t>
      </w:r>
      <w:r w:rsidR="00EB3A31" w:rsidRPr="009B52C0">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r w:rsidR="00EB3A31" w:rsidRPr="009B52C0">
        <w:rPr>
          <w:rFonts w:ascii="Times New Roman" w:eastAsia="Times New Roman" w:hAnsi="Times New Roman" w:cs="Times New Roman"/>
          <w:sz w:val="24"/>
          <w:szCs w:val="24"/>
          <w:lang w:eastAsia="ru-RU"/>
        </w:rPr>
        <w:t xml:space="preserve"> площади уступает только Московской. Три города - Тула, Новомосковск и Щекино - уверенно лидируют в скорбной шеренге 99 российских городов с неблагополучной экологической обстановкой.</w:t>
      </w:r>
    </w:p>
    <w:p w:rsidR="00571ECD" w:rsidRDefault="00571ECD" w:rsidP="00571ECD">
      <w:pPr>
        <w:spacing w:after="0" w:line="36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3.1.Качество воздуха в Тульской области</w:t>
      </w:r>
    </w:p>
    <w:p w:rsidR="00AD444D" w:rsidRDefault="008616EE" w:rsidP="00AD444D">
      <w:pPr>
        <w:spacing w:after="0" w:line="36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F32789" w:rsidRPr="00F32789">
        <w:rPr>
          <w:rFonts w:ascii="Times New Roman" w:hAnsi="Times New Roman" w:cs="Times New Roman"/>
          <w:color w:val="000000" w:themeColor="text1"/>
          <w:sz w:val="24"/>
          <w:szCs w:val="24"/>
        </w:rPr>
        <w:t>Ежегодно в атмосферу Тульской области поступает порядка 165 000 т вредных веществ. Наибольшая доля этих выбросов (90%) приходится на промышленные предприятия. Располагаются стационарные источники загрязнения воздуха преимущественно в</w:t>
      </w:r>
      <w:r w:rsidR="00AD444D">
        <w:rPr>
          <w:rFonts w:ascii="Times New Roman" w:hAnsi="Times New Roman" w:cs="Times New Roman"/>
          <w:color w:val="000000" w:themeColor="text1"/>
          <w:sz w:val="24"/>
          <w:szCs w:val="24"/>
        </w:rPr>
        <w:t xml:space="preserve"> </w:t>
      </w:r>
      <w:r w:rsidR="00F32789" w:rsidRPr="00F32789">
        <w:rPr>
          <w:rFonts w:ascii="Times New Roman" w:hAnsi="Times New Roman" w:cs="Times New Roman"/>
          <w:color w:val="000000" w:themeColor="text1"/>
          <w:sz w:val="24"/>
          <w:szCs w:val="24"/>
          <w:lang w:eastAsia="ru-RU"/>
        </w:rPr>
        <w:t>Туле: металлургия («Тулачермет», «Косогорский металлургический завод»), машиностроение и оборонная промышленность (КБП, «Туламашзавод», «Тульский оружейный завод»)</w:t>
      </w:r>
      <w:r w:rsidR="00AD444D">
        <w:rPr>
          <w:rFonts w:ascii="Times New Roman" w:hAnsi="Times New Roman" w:cs="Times New Roman"/>
          <w:color w:val="000000" w:themeColor="text1"/>
          <w:sz w:val="24"/>
          <w:szCs w:val="24"/>
          <w:lang w:eastAsia="ru-RU"/>
        </w:rPr>
        <w:t xml:space="preserve">. </w:t>
      </w:r>
    </w:p>
    <w:p w:rsidR="00AD444D" w:rsidRDefault="00AD444D" w:rsidP="00AD444D">
      <w:pPr>
        <w:spacing w:after="0" w:line="36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В г. Алексине - </w:t>
      </w:r>
      <w:r w:rsidR="00F32789" w:rsidRPr="00F32789">
        <w:rPr>
          <w:rFonts w:ascii="Times New Roman" w:hAnsi="Times New Roman" w:cs="Times New Roman"/>
          <w:color w:val="000000" w:themeColor="text1"/>
          <w:sz w:val="24"/>
          <w:szCs w:val="24"/>
          <w:lang w:eastAsia="ru-RU"/>
        </w:rPr>
        <w:t>производство арматуры (ОАО «Тяжпромарматура»), энергетика (Алексинская ТЭЦ), химическая промышленность («Алексинский химкомбинат»); строительная индустрия («Стеклозаводы» и «Тула</w:t>
      </w:r>
      <w:r>
        <w:rPr>
          <w:rFonts w:ascii="Times New Roman" w:hAnsi="Times New Roman" w:cs="Times New Roman"/>
          <w:color w:val="000000" w:themeColor="text1"/>
          <w:sz w:val="24"/>
          <w:szCs w:val="24"/>
          <w:lang w:eastAsia="ru-RU"/>
        </w:rPr>
        <w:t xml:space="preserve"> </w:t>
      </w:r>
      <w:r w:rsidR="00F32789" w:rsidRPr="00F32789">
        <w:rPr>
          <w:rFonts w:ascii="Times New Roman" w:hAnsi="Times New Roman" w:cs="Times New Roman"/>
          <w:color w:val="000000" w:themeColor="text1"/>
          <w:sz w:val="24"/>
          <w:szCs w:val="24"/>
          <w:lang w:eastAsia="ru-RU"/>
        </w:rPr>
        <w:t>Цемент»)</w:t>
      </w:r>
      <w:r>
        <w:rPr>
          <w:rFonts w:ascii="Times New Roman" w:hAnsi="Times New Roman" w:cs="Times New Roman"/>
          <w:color w:val="000000" w:themeColor="text1"/>
          <w:sz w:val="24"/>
          <w:szCs w:val="24"/>
          <w:lang w:eastAsia="ru-RU"/>
        </w:rPr>
        <w:t>.</w:t>
      </w:r>
    </w:p>
    <w:p w:rsidR="00F32789" w:rsidRPr="00F32789" w:rsidRDefault="00AD444D" w:rsidP="00166ADF">
      <w:pPr>
        <w:spacing w:line="360" w:lineRule="auto"/>
        <w:jc w:val="both"/>
        <w:rPr>
          <w:rFonts w:ascii="Times New Roman" w:hAnsi="Times New Roman" w:cs="Times New Roman"/>
          <w:color w:val="000000" w:themeColor="text1"/>
          <w:spacing w:val="5"/>
          <w:sz w:val="24"/>
          <w:szCs w:val="24"/>
          <w:shd w:val="clear" w:color="auto" w:fill="FFFFFF"/>
        </w:rPr>
      </w:pPr>
      <w:r>
        <w:rPr>
          <w:rFonts w:ascii="Times New Roman" w:hAnsi="Times New Roman" w:cs="Times New Roman"/>
          <w:color w:val="000000" w:themeColor="text1"/>
          <w:sz w:val="24"/>
          <w:szCs w:val="24"/>
          <w:lang w:eastAsia="ru-RU"/>
        </w:rPr>
        <w:t>В Н</w:t>
      </w:r>
      <w:r w:rsidR="00F32789" w:rsidRPr="00F32789">
        <w:rPr>
          <w:rFonts w:ascii="Times New Roman" w:hAnsi="Times New Roman" w:cs="Times New Roman"/>
          <w:color w:val="000000" w:themeColor="text1"/>
          <w:sz w:val="24"/>
          <w:szCs w:val="24"/>
          <w:lang w:eastAsia="ru-RU"/>
        </w:rPr>
        <w:t>овомосковске</w:t>
      </w:r>
      <w:r>
        <w:rPr>
          <w:rFonts w:ascii="Times New Roman" w:hAnsi="Times New Roman" w:cs="Times New Roman"/>
          <w:color w:val="000000" w:themeColor="text1"/>
          <w:sz w:val="24"/>
          <w:szCs w:val="24"/>
          <w:lang w:eastAsia="ru-RU"/>
        </w:rPr>
        <w:t xml:space="preserve"> расположено немало предприятий химической промышленности. А именно: </w:t>
      </w:r>
      <w:r w:rsidR="00F32789" w:rsidRPr="00F32789">
        <w:rPr>
          <w:rFonts w:ascii="Times New Roman" w:hAnsi="Times New Roman" w:cs="Times New Roman"/>
          <w:color w:val="000000" w:themeColor="text1"/>
          <w:sz w:val="24"/>
          <w:szCs w:val="24"/>
          <w:lang w:eastAsia="ru-RU"/>
        </w:rPr>
        <w:t>Новомосковская акционерная компания «Азот», «Проктер энд Гэмбл», «Оргсинтез», энергетика (Новомосковская ГРЭС)</w:t>
      </w:r>
      <w:r>
        <w:rPr>
          <w:rFonts w:ascii="Times New Roman" w:hAnsi="Times New Roman" w:cs="Times New Roman"/>
          <w:color w:val="000000" w:themeColor="text1"/>
          <w:sz w:val="24"/>
          <w:szCs w:val="24"/>
          <w:lang w:eastAsia="ru-RU"/>
        </w:rPr>
        <w:t xml:space="preserve">. В г. </w:t>
      </w:r>
      <w:r w:rsidR="00F32789" w:rsidRPr="00F32789">
        <w:rPr>
          <w:rFonts w:ascii="Times New Roman" w:hAnsi="Times New Roman" w:cs="Times New Roman"/>
          <w:color w:val="000000" w:themeColor="text1"/>
          <w:sz w:val="24"/>
          <w:szCs w:val="24"/>
          <w:lang w:eastAsia="ru-RU"/>
        </w:rPr>
        <w:t>Узлов</w:t>
      </w:r>
      <w:r>
        <w:rPr>
          <w:rFonts w:ascii="Times New Roman" w:hAnsi="Times New Roman" w:cs="Times New Roman"/>
          <w:color w:val="000000" w:themeColor="text1"/>
          <w:sz w:val="24"/>
          <w:szCs w:val="24"/>
          <w:lang w:eastAsia="ru-RU"/>
        </w:rPr>
        <w:t xml:space="preserve">ая  находится </w:t>
      </w:r>
      <w:r w:rsidR="00F32789" w:rsidRPr="00F32789">
        <w:rPr>
          <w:rFonts w:ascii="Times New Roman" w:hAnsi="Times New Roman" w:cs="Times New Roman"/>
          <w:color w:val="000000" w:themeColor="text1"/>
          <w:sz w:val="24"/>
          <w:szCs w:val="24"/>
          <w:lang w:eastAsia="ru-RU"/>
        </w:rPr>
        <w:t xml:space="preserve"> производство синтетических смол и пластмасс (Новомо</w:t>
      </w:r>
      <w:r w:rsidR="00371E46">
        <w:rPr>
          <w:rFonts w:ascii="Times New Roman" w:hAnsi="Times New Roman" w:cs="Times New Roman"/>
          <w:color w:val="000000" w:themeColor="text1"/>
          <w:sz w:val="24"/>
          <w:szCs w:val="24"/>
          <w:lang w:eastAsia="ru-RU"/>
        </w:rPr>
        <w:t>сковскбытхим – Procter&amp;Gamble)</w:t>
      </w:r>
      <w:r>
        <w:rPr>
          <w:rFonts w:ascii="Times New Roman" w:hAnsi="Times New Roman" w:cs="Times New Roman"/>
          <w:color w:val="000000" w:themeColor="text1"/>
          <w:sz w:val="24"/>
          <w:szCs w:val="24"/>
          <w:lang w:eastAsia="ru-RU"/>
        </w:rPr>
        <w:t>. В г. Е</w:t>
      </w:r>
      <w:r w:rsidR="00F32789" w:rsidRPr="00F32789">
        <w:rPr>
          <w:rFonts w:ascii="Times New Roman" w:hAnsi="Times New Roman" w:cs="Times New Roman"/>
          <w:color w:val="000000" w:themeColor="text1"/>
          <w:sz w:val="24"/>
          <w:szCs w:val="24"/>
          <w:lang w:eastAsia="ru-RU"/>
        </w:rPr>
        <w:t>фремове</w:t>
      </w:r>
      <w:r>
        <w:rPr>
          <w:rFonts w:ascii="Times New Roman" w:hAnsi="Times New Roman" w:cs="Times New Roman"/>
          <w:color w:val="000000" w:themeColor="text1"/>
          <w:sz w:val="24"/>
          <w:szCs w:val="24"/>
          <w:lang w:eastAsia="ru-RU"/>
        </w:rPr>
        <w:t>-</w:t>
      </w:r>
      <w:r w:rsidR="00F32789" w:rsidRPr="00F32789">
        <w:rPr>
          <w:rFonts w:ascii="Times New Roman" w:hAnsi="Times New Roman" w:cs="Times New Roman"/>
          <w:color w:val="000000" w:themeColor="text1"/>
          <w:sz w:val="24"/>
          <w:szCs w:val="24"/>
          <w:lang w:eastAsia="ru-RU"/>
        </w:rPr>
        <w:t>производство синтетического каучука (Новомосковскбытхим – Procter&amp;Gamble), энергетика (Ефремовская ТЭЦ)</w:t>
      </w:r>
      <w:r>
        <w:rPr>
          <w:rFonts w:ascii="Times New Roman" w:hAnsi="Times New Roman" w:cs="Times New Roman"/>
          <w:color w:val="000000" w:themeColor="text1"/>
          <w:sz w:val="24"/>
          <w:szCs w:val="24"/>
          <w:lang w:eastAsia="ru-RU"/>
        </w:rPr>
        <w:t xml:space="preserve">. Город </w:t>
      </w:r>
      <w:r w:rsidR="00F32789" w:rsidRPr="00F32789">
        <w:rPr>
          <w:rFonts w:ascii="Times New Roman" w:hAnsi="Times New Roman" w:cs="Times New Roman"/>
          <w:color w:val="000000" w:themeColor="text1"/>
          <w:sz w:val="24"/>
          <w:szCs w:val="24"/>
          <w:lang w:eastAsia="ru-RU"/>
        </w:rPr>
        <w:t>Щёкин</w:t>
      </w:r>
      <w:r>
        <w:rPr>
          <w:rFonts w:ascii="Times New Roman" w:hAnsi="Times New Roman" w:cs="Times New Roman"/>
          <w:color w:val="000000" w:themeColor="text1"/>
          <w:sz w:val="24"/>
          <w:szCs w:val="24"/>
          <w:lang w:eastAsia="ru-RU"/>
        </w:rPr>
        <w:t>о –</w:t>
      </w:r>
      <w:r w:rsidR="00F818EA">
        <w:rPr>
          <w:rFonts w:ascii="Times New Roman" w:hAnsi="Times New Roman" w:cs="Times New Roman"/>
          <w:color w:val="000000" w:themeColor="text1"/>
          <w:sz w:val="24"/>
          <w:szCs w:val="24"/>
          <w:lang w:eastAsia="ru-RU"/>
        </w:rPr>
        <w:t xml:space="preserve"> химический центр Тульской области</w:t>
      </w:r>
      <w:r>
        <w:rPr>
          <w:rFonts w:ascii="Times New Roman" w:hAnsi="Times New Roman" w:cs="Times New Roman"/>
          <w:color w:val="000000" w:themeColor="text1"/>
          <w:sz w:val="24"/>
          <w:szCs w:val="24"/>
          <w:lang w:eastAsia="ru-RU"/>
        </w:rPr>
        <w:t xml:space="preserve"> </w:t>
      </w:r>
      <w:r w:rsidR="00F32789" w:rsidRPr="00F32789">
        <w:rPr>
          <w:rFonts w:ascii="Times New Roman" w:hAnsi="Times New Roman" w:cs="Times New Roman"/>
          <w:color w:val="000000" w:themeColor="text1"/>
          <w:sz w:val="24"/>
          <w:szCs w:val="24"/>
          <w:lang w:eastAsia="ru-RU"/>
        </w:rPr>
        <w:t xml:space="preserve"> производ</w:t>
      </w:r>
      <w:r w:rsidR="00F818EA">
        <w:rPr>
          <w:rFonts w:ascii="Times New Roman" w:hAnsi="Times New Roman" w:cs="Times New Roman"/>
          <w:color w:val="000000" w:themeColor="text1"/>
          <w:sz w:val="24"/>
          <w:szCs w:val="24"/>
          <w:lang w:eastAsia="ru-RU"/>
        </w:rPr>
        <w:t xml:space="preserve">ит </w:t>
      </w:r>
      <w:r w:rsidR="00F32789" w:rsidRPr="00F32789">
        <w:rPr>
          <w:rFonts w:ascii="Times New Roman" w:hAnsi="Times New Roman" w:cs="Times New Roman"/>
          <w:color w:val="000000" w:themeColor="text1"/>
          <w:sz w:val="24"/>
          <w:szCs w:val="24"/>
          <w:lang w:eastAsia="ru-RU"/>
        </w:rPr>
        <w:t xml:space="preserve"> синтетически</w:t>
      </w:r>
      <w:r w:rsidR="00F818EA">
        <w:rPr>
          <w:rFonts w:ascii="Times New Roman" w:hAnsi="Times New Roman" w:cs="Times New Roman"/>
          <w:color w:val="000000" w:themeColor="text1"/>
          <w:sz w:val="24"/>
          <w:szCs w:val="24"/>
          <w:lang w:eastAsia="ru-RU"/>
        </w:rPr>
        <w:t>е</w:t>
      </w:r>
      <w:r w:rsidR="00F32789" w:rsidRPr="00F32789">
        <w:rPr>
          <w:rFonts w:ascii="Times New Roman" w:hAnsi="Times New Roman" w:cs="Times New Roman"/>
          <w:color w:val="000000" w:themeColor="text1"/>
          <w:sz w:val="24"/>
          <w:szCs w:val="24"/>
          <w:lang w:eastAsia="ru-RU"/>
        </w:rPr>
        <w:t xml:space="preserve"> красител</w:t>
      </w:r>
      <w:r w:rsidR="00F818EA">
        <w:rPr>
          <w:rFonts w:ascii="Times New Roman" w:hAnsi="Times New Roman" w:cs="Times New Roman"/>
          <w:color w:val="000000" w:themeColor="text1"/>
          <w:sz w:val="24"/>
          <w:szCs w:val="24"/>
          <w:lang w:eastAsia="ru-RU"/>
        </w:rPr>
        <w:t>и</w:t>
      </w:r>
      <w:r w:rsidR="00F32789" w:rsidRPr="00F32789">
        <w:rPr>
          <w:rFonts w:ascii="Times New Roman" w:hAnsi="Times New Roman" w:cs="Times New Roman"/>
          <w:color w:val="000000" w:themeColor="text1"/>
          <w:sz w:val="24"/>
          <w:szCs w:val="24"/>
          <w:lang w:eastAsia="ru-RU"/>
        </w:rPr>
        <w:t>, химически</w:t>
      </w:r>
      <w:r w:rsidR="00F818EA">
        <w:rPr>
          <w:rFonts w:ascii="Times New Roman" w:hAnsi="Times New Roman" w:cs="Times New Roman"/>
          <w:color w:val="000000" w:themeColor="text1"/>
          <w:sz w:val="24"/>
          <w:szCs w:val="24"/>
          <w:lang w:eastAsia="ru-RU"/>
        </w:rPr>
        <w:t>е</w:t>
      </w:r>
      <w:r w:rsidR="00F32789" w:rsidRPr="00F32789">
        <w:rPr>
          <w:rFonts w:ascii="Times New Roman" w:hAnsi="Times New Roman" w:cs="Times New Roman"/>
          <w:color w:val="000000" w:themeColor="text1"/>
          <w:sz w:val="24"/>
          <w:szCs w:val="24"/>
          <w:lang w:eastAsia="ru-RU"/>
        </w:rPr>
        <w:t xml:space="preserve"> волок</w:t>
      </w:r>
      <w:r w:rsidR="00F818EA">
        <w:rPr>
          <w:rFonts w:ascii="Times New Roman" w:hAnsi="Times New Roman" w:cs="Times New Roman"/>
          <w:color w:val="000000" w:themeColor="text1"/>
          <w:sz w:val="24"/>
          <w:szCs w:val="24"/>
          <w:lang w:eastAsia="ru-RU"/>
        </w:rPr>
        <w:t>на</w:t>
      </w:r>
      <w:r w:rsidR="00F32789" w:rsidRPr="00F32789">
        <w:rPr>
          <w:rFonts w:ascii="Times New Roman" w:hAnsi="Times New Roman" w:cs="Times New Roman"/>
          <w:color w:val="000000" w:themeColor="text1"/>
          <w:sz w:val="24"/>
          <w:szCs w:val="24"/>
          <w:lang w:eastAsia="ru-RU"/>
        </w:rPr>
        <w:t xml:space="preserve"> и нит</w:t>
      </w:r>
      <w:r w:rsidR="00F818EA">
        <w:rPr>
          <w:rFonts w:ascii="Times New Roman" w:hAnsi="Times New Roman" w:cs="Times New Roman"/>
          <w:color w:val="000000" w:themeColor="text1"/>
          <w:sz w:val="24"/>
          <w:szCs w:val="24"/>
          <w:lang w:eastAsia="ru-RU"/>
        </w:rPr>
        <w:t>и</w:t>
      </w:r>
      <w:r w:rsidR="00F32789" w:rsidRPr="00F32789">
        <w:rPr>
          <w:rFonts w:ascii="Times New Roman" w:hAnsi="Times New Roman" w:cs="Times New Roman"/>
          <w:color w:val="000000" w:themeColor="text1"/>
          <w:sz w:val="24"/>
          <w:szCs w:val="24"/>
          <w:lang w:eastAsia="ru-RU"/>
        </w:rPr>
        <w:t xml:space="preserve"> (Новомосковскбытхим – Procter&amp;Gamble), </w:t>
      </w:r>
      <w:r w:rsidR="00F818EA">
        <w:rPr>
          <w:rFonts w:ascii="Times New Roman" w:hAnsi="Times New Roman" w:cs="Times New Roman"/>
          <w:color w:val="000000" w:themeColor="text1"/>
          <w:sz w:val="24"/>
          <w:szCs w:val="24"/>
          <w:lang w:eastAsia="ru-RU"/>
        </w:rPr>
        <w:t xml:space="preserve"> здесь же осуществляется </w:t>
      </w:r>
      <w:r w:rsidR="00F32789" w:rsidRPr="00F32789">
        <w:rPr>
          <w:rFonts w:ascii="Times New Roman" w:hAnsi="Times New Roman" w:cs="Times New Roman"/>
          <w:color w:val="000000" w:themeColor="text1"/>
          <w:sz w:val="24"/>
          <w:szCs w:val="24"/>
          <w:lang w:eastAsia="ru-RU"/>
        </w:rPr>
        <w:t>производство минеральных удобрений («Щёкиноазот»), энергетика (Щёкинская ГРЭС, Первомайская ТЭЦ)</w:t>
      </w:r>
      <w:r w:rsidR="00F818EA">
        <w:rPr>
          <w:rFonts w:ascii="Times New Roman" w:hAnsi="Times New Roman" w:cs="Times New Roman"/>
          <w:color w:val="000000" w:themeColor="text1"/>
          <w:sz w:val="24"/>
          <w:szCs w:val="24"/>
          <w:lang w:eastAsia="ru-RU"/>
        </w:rPr>
        <w:t>. В г.</w:t>
      </w:r>
      <w:r w:rsidR="00F32789" w:rsidRPr="00F32789">
        <w:rPr>
          <w:rFonts w:ascii="Times New Roman" w:hAnsi="Times New Roman" w:cs="Times New Roman"/>
          <w:color w:val="000000" w:themeColor="text1"/>
          <w:sz w:val="24"/>
          <w:szCs w:val="24"/>
          <w:lang w:eastAsia="ru-RU"/>
        </w:rPr>
        <w:t>Суворове</w:t>
      </w:r>
      <w:r w:rsidR="00F818EA">
        <w:rPr>
          <w:rFonts w:ascii="Times New Roman" w:hAnsi="Times New Roman" w:cs="Times New Roman"/>
          <w:color w:val="000000" w:themeColor="text1"/>
          <w:sz w:val="24"/>
          <w:szCs w:val="24"/>
          <w:lang w:eastAsia="ru-RU"/>
        </w:rPr>
        <w:t>-</w:t>
      </w:r>
      <w:r w:rsidR="00F32789" w:rsidRPr="00F32789">
        <w:rPr>
          <w:rFonts w:ascii="Times New Roman" w:hAnsi="Times New Roman" w:cs="Times New Roman"/>
          <w:color w:val="000000" w:themeColor="text1"/>
          <w:sz w:val="24"/>
          <w:szCs w:val="24"/>
          <w:lang w:eastAsia="ru-RU"/>
        </w:rPr>
        <w:t xml:space="preserve"> доменная металлургия («Митинский чугунолитейный завод»), энергетика (Черепетская ГРЭС), строительная индустрия (Черепетский завод железобетонных изделий и конструкций ОАО «СПК Мосэнергострой»).</w:t>
      </w:r>
      <w:r w:rsidR="00371E46" w:rsidRPr="00371E46">
        <w:rPr>
          <w:rFonts w:ascii="Times New Roman" w:hAnsi="Times New Roman" w:cs="Times New Roman"/>
          <w:color w:val="000000" w:themeColor="text1"/>
          <w:sz w:val="24"/>
          <w:szCs w:val="24"/>
          <w:lang w:eastAsia="ru-RU"/>
        </w:rPr>
        <w:t xml:space="preserve"> </w:t>
      </w:r>
      <w:r w:rsidR="00F32789" w:rsidRPr="00F32789">
        <w:rPr>
          <w:rFonts w:ascii="Times New Roman" w:hAnsi="Times New Roman" w:cs="Times New Roman"/>
          <w:color w:val="000000" w:themeColor="text1"/>
          <w:sz w:val="24"/>
          <w:szCs w:val="24"/>
          <w:lang w:eastAsia="ru-RU"/>
        </w:rPr>
        <w:t xml:space="preserve">Основная часть промышленных выбросов в Тульской области является «заслугой» предприятий </w:t>
      </w:r>
      <w:r w:rsidR="00F32789" w:rsidRPr="00F32789">
        <w:rPr>
          <w:rFonts w:ascii="Times New Roman" w:hAnsi="Times New Roman" w:cs="Times New Roman"/>
          <w:color w:val="000000" w:themeColor="text1"/>
          <w:sz w:val="24"/>
          <w:szCs w:val="24"/>
          <w:lang w:eastAsia="ru-RU"/>
        </w:rPr>
        <w:lastRenderedPageBreak/>
        <w:t xml:space="preserve">энергетики (60,8%), металлургии (21,5%), химической и нефтехимической индустрии (13,9%), топливной промышленности (5%), машиностроения и металлообработки (3,7%). На другие отрасли приходится всего 1,4% от совокупного объёма выбросов вредных веществ со стационарных источников региона. Что касается самих загрязнителей воздуха, то в атмосфере Тульской области наблюдается превышение предельно допустимых концентраций по взвешенным веществам (6,2%), оксиду углерода (0,9%), формальдегиду (4,9%). </w:t>
      </w:r>
      <w:r w:rsidR="008616EE" w:rsidRPr="008616EE">
        <w:rPr>
          <w:rFonts w:ascii="Times New Roman" w:hAnsi="Times New Roman" w:cs="Times New Roman"/>
          <w:color w:val="000000" w:themeColor="text1"/>
          <w:sz w:val="24"/>
          <w:szCs w:val="24"/>
          <w:lang w:eastAsia="ru-RU"/>
        </w:rPr>
        <w:t>[</w:t>
      </w:r>
      <w:r w:rsidR="00C30024">
        <w:rPr>
          <w:rFonts w:ascii="Times New Roman" w:hAnsi="Times New Roman" w:cs="Times New Roman"/>
          <w:color w:val="000000" w:themeColor="text1"/>
          <w:sz w:val="24"/>
          <w:szCs w:val="24"/>
          <w:lang w:eastAsia="ru-RU"/>
        </w:rPr>
        <w:t>официальный сайт Правительства тульской области</w:t>
      </w:r>
      <w:r w:rsidR="00C30024" w:rsidRPr="00C30024">
        <w:rPr>
          <w:rFonts w:ascii="Times New Roman" w:hAnsi="Times New Roman" w:cs="Times New Roman"/>
          <w:color w:val="000000" w:themeColor="text1"/>
          <w:sz w:val="24"/>
          <w:szCs w:val="24"/>
          <w:lang w:eastAsia="ru-RU"/>
        </w:rPr>
        <w:t xml:space="preserve">]. </w:t>
      </w:r>
      <w:r w:rsidR="00F32789" w:rsidRPr="00F32789">
        <w:rPr>
          <w:rFonts w:ascii="Times New Roman" w:hAnsi="Times New Roman" w:cs="Times New Roman"/>
          <w:color w:val="000000" w:themeColor="text1"/>
          <w:sz w:val="24"/>
          <w:szCs w:val="24"/>
          <w:lang w:eastAsia="ru-RU"/>
        </w:rPr>
        <w:t>Помимо этого, воздух региона сильно загрязнён сероводородом, ксилолом, диоксидом серы и диоксидом азота. Очистные сооружения тульских предприятий, если и улавливают вредные вещества, то максимум 50% от всей совокупности выбрасываемых в атмосферу загрязнителей. Воздух Тулы и Новомосковска серьёзно отравляется не только промышленными выбросами, но и автотранспортом. Атмосфера столицы региона ежегодно загрязняется 13,25 т вредных веществ, содержащихся в выхлопных газах автомобилей. Наибольшую долю среди этих загрязнителей составляют оксид углерода (11,64 т/год), углеводороды (0,97 т/год), диоксид азота (0,45 т/год). Тем временем в Новомосковске автотранспорт уже подвинул все химические и энергетические предприятия и вырвался на первое место среди основных источников загрязнения воздуха. В итоге около 50% населения Тульской области проживает в городах с высоким и очень высоким уровнем загрязнения атмосферы.</w:t>
      </w:r>
      <w:r w:rsidR="00166ADF">
        <w:rPr>
          <w:rFonts w:ascii="Times New Roman" w:hAnsi="Times New Roman" w:cs="Times New Roman"/>
          <w:color w:val="000000" w:themeColor="text1"/>
          <w:sz w:val="24"/>
          <w:szCs w:val="24"/>
          <w:lang w:eastAsia="ru-RU"/>
        </w:rPr>
        <w:t xml:space="preserve">  </w:t>
      </w:r>
      <w:r w:rsidR="00F32789" w:rsidRPr="00F32789">
        <w:rPr>
          <w:rFonts w:ascii="Times New Roman" w:hAnsi="Times New Roman" w:cs="Times New Roman"/>
          <w:color w:val="000000" w:themeColor="text1"/>
          <w:spacing w:val="5"/>
          <w:sz w:val="24"/>
          <w:szCs w:val="24"/>
          <w:shd w:val="clear" w:color="auto" w:fill="FFFFFF"/>
        </w:rPr>
        <w:t>Территория Тульской области сильно пострадала от радиации после аварии на Чернобыльской АЭС в 1986 году и попала в зону выпадения радиоактивных осадков, образовавшихся в результате аварии.</w:t>
      </w:r>
      <w:r w:rsidR="00F818EA">
        <w:rPr>
          <w:rFonts w:ascii="Times New Roman" w:hAnsi="Times New Roman" w:cs="Times New Roman"/>
          <w:color w:val="000000" w:themeColor="text1"/>
          <w:spacing w:val="5"/>
          <w:sz w:val="24"/>
          <w:szCs w:val="24"/>
          <w:shd w:val="clear" w:color="auto" w:fill="FFFFFF"/>
        </w:rPr>
        <w:t xml:space="preserve"> </w:t>
      </w:r>
      <w:r w:rsidR="00F32789" w:rsidRPr="00F32789">
        <w:rPr>
          <w:rFonts w:ascii="Times New Roman" w:hAnsi="Times New Roman" w:cs="Times New Roman"/>
          <w:color w:val="000000" w:themeColor="text1"/>
          <w:spacing w:val="5"/>
          <w:sz w:val="24"/>
          <w:szCs w:val="24"/>
        </w:rPr>
        <w:t>Всего в результате аварии на ЧАЭС на территории Тульской области было загрязнено 2 048 населенных пунктов в 18 административных районах с населением более 929,1 тысяч человек. 56% территории области и половина ее населения подверглись в той или иной мере воздействию радиации.</w:t>
      </w:r>
      <w:r w:rsidR="00F818EA">
        <w:rPr>
          <w:rFonts w:ascii="Times New Roman" w:hAnsi="Times New Roman" w:cs="Times New Roman"/>
          <w:color w:val="000000" w:themeColor="text1"/>
          <w:spacing w:val="5"/>
          <w:sz w:val="24"/>
          <w:szCs w:val="24"/>
        </w:rPr>
        <w:t xml:space="preserve"> </w:t>
      </w:r>
      <w:r w:rsidR="00F32789" w:rsidRPr="00F32789">
        <w:rPr>
          <w:rFonts w:ascii="Times New Roman" w:hAnsi="Times New Roman" w:cs="Times New Roman"/>
          <w:color w:val="000000" w:themeColor="text1"/>
          <w:spacing w:val="5"/>
          <w:sz w:val="24"/>
          <w:szCs w:val="24"/>
          <w:shd w:val="clear" w:color="auto" w:fill="FFFFFF"/>
        </w:rPr>
        <w:t>По площади загрязнения территории область занимает первое место среди других регионов России, пострадавших от аварии. Отмечается ежегодное снижение уровня радиоактивного загрязнения, однако этот процесс, в силу большого периода полураспада оставшихся в почве радионуклеидов, будет длительным. В области осуществляется программа ликвидации последствий аварий на Чернобыльской АЭС и обеспечения безопасного проживания на загрязненных территориях. Кроме того, здесь работает система ради</w:t>
      </w:r>
      <w:r w:rsidR="00C30024">
        <w:rPr>
          <w:rFonts w:ascii="Times New Roman" w:hAnsi="Times New Roman" w:cs="Times New Roman"/>
          <w:color w:val="000000" w:themeColor="text1"/>
          <w:spacing w:val="5"/>
          <w:sz w:val="24"/>
          <w:szCs w:val="24"/>
          <w:shd w:val="clear" w:color="auto" w:fill="FFFFFF"/>
        </w:rPr>
        <w:t>а</w:t>
      </w:r>
      <w:r w:rsidR="00F32789" w:rsidRPr="00F32789">
        <w:rPr>
          <w:rFonts w:ascii="Times New Roman" w:hAnsi="Times New Roman" w:cs="Times New Roman"/>
          <w:color w:val="000000" w:themeColor="text1"/>
          <w:spacing w:val="5"/>
          <w:sz w:val="24"/>
          <w:szCs w:val="24"/>
          <w:shd w:val="clear" w:color="auto" w:fill="FFFFFF"/>
        </w:rPr>
        <w:t>ционного</w:t>
      </w:r>
      <w:r w:rsidR="00C30024">
        <w:rPr>
          <w:rFonts w:ascii="Times New Roman" w:hAnsi="Times New Roman" w:cs="Times New Roman"/>
          <w:color w:val="000000" w:themeColor="text1"/>
          <w:spacing w:val="5"/>
          <w:sz w:val="24"/>
          <w:szCs w:val="24"/>
          <w:shd w:val="clear" w:color="auto" w:fill="FFFFFF"/>
        </w:rPr>
        <w:t xml:space="preserve"> </w:t>
      </w:r>
      <w:r w:rsidR="00F32789" w:rsidRPr="00F32789">
        <w:rPr>
          <w:rFonts w:ascii="Times New Roman" w:hAnsi="Times New Roman" w:cs="Times New Roman"/>
          <w:color w:val="000000" w:themeColor="text1"/>
          <w:spacing w:val="5"/>
          <w:sz w:val="24"/>
          <w:szCs w:val="24"/>
          <w:shd w:val="clear" w:color="auto" w:fill="FFFFFF"/>
        </w:rPr>
        <w:t>контроля за объектами природной среды и продуктами питания.</w:t>
      </w:r>
    </w:p>
    <w:p w:rsidR="00F32789" w:rsidRPr="00F32789" w:rsidRDefault="00F32789" w:rsidP="00F32789">
      <w:pPr>
        <w:spacing w:line="360" w:lineRule="auto"/>
        <w:ind w:left="2124" w:firstLine="708"/>
        <w:jc w:val="both"/>
        <w:rPr>
          <w:rFonts w:ascii="Times New Roman" w:hAnsi="Times New Roman" w:cs="Times New Roman"/>
          <w:color w:val="000000" w:themeColor="text1"/>
          <w:sz w:val="24"/>
          <w:szCs w:val="24"/>
        </w:rPr>
      </w:pPr>
      <w:r w:rsidRPr="00F32789">
        <w:rPr>
          <w:rFonts w:ascii="Times New Roman" w:hAnsi="Times New Roman" w:cs="Times New Roman"/>
          <w:color w:val="000000" w:themeColor="text1"/>
          <w:sz w:val="24"/>
          <w:szCs w:val="24"/>
        </w:rPr>
        <w:t>3.2. Загрязнение рек Тульской области</w:t>
      </w:r>
    </w:p>
    <w:p w:rsidR="00F32789" w:rsidRPr="00F32789" w:rsidRDefault="00C30024" w:rsidP="00F818E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32789" w:rsidRPr="00F32789">
        <w:rPr>
          <w:rFonts w:ascii="Times New Roman" w:hAnsi="Times New Roman" w:cs="Times New Roman"/>
          <w:color w:val="000000" w:themeColor="text1"/>
          <w:sz w:val="24"/>
          <w:szCs w:val="24"/>
        </w:rPr>
        <w:t>Большинство рек Тульской области относится к классам «загрязнённых» и «грязных». Ежегодно в них сбрасывается порядка 190 млн</w:t>
      </w:r>
      <w:r w:rsidR="00F818EA">
        <w:rPr>
          <w:rFonts w:ascii="Times New Roman" w:hAnsi="Times New Roman" w:cs="Times New Roman"/>
          <w:color w:val="000000" w:themeColor="text1"/>
          <w:sz w:val="24"/>
          <w:szCs w:val="24"/>
        </w:rPr>
        <w:t>.</w:t>
      </w:r>
      <w:r w:rsidR="00F32789" w:rsidRPr="00F32789">
        <w:rPr>
          <w:rFonts w:ascii="Times New Roman" w:hAnsi="Times New Roman" w:cs="Times New Roman"/>
          <w:color w:val="000000" w:themeColor="text1"/>
          <w:sz w:val="24"/>
          <w:szCs w:val="24"/>
        </w:rPr>
        <w:t xml:space="preserve"> кубометров не очищенных надлежащим образом сточных вод. Ряд населённых пунктов Ефремовского, Тепло-Огарёвского и Щёкинского районов Тульской области вообще не имеет очистных сооружений. Да и  там, где системы очистки сточных вод присутствуют, они, как правило, являются старыми и порядком поизносившимися. Яркий пример – полностью выработавшие свой ресурс очистные сооружения города Кимовска, из-за износа и разрушения которых ежедневно 2800 кубометров неочищенных сточных вод по овражно-балочной системе поступают в реку Дон.</w:t>
      </w:r>
      <w:r w:rsidR="00F818EA">
        <w:rPr>
          <w:rFonts w:ascii="Times New Roman" w:hAnsi="Times New Roman" w:cs="Times New Roman"/>
          <w:color w:val="000000" w:themeColor="text1"/>
          <w:sz w:val="24"/>
          <w:szCs w:val="24"/>
        </w:rPr>
        <w:t xml:space="preserve"> </w:t>
      </w:r>
      <w:r w:rsidR="00F32789" w:rsidRPr="00F32789">
        <w:rPr>
          <w:rFonts w:ascii="Times New Roman" w:hAnsi="Times New Roman" w:cs="Times New Roman"/>
          <w:color w:val="000000" w:themeColor="text1"/>
          <w:sz w:val="24"/>
          <w:szCs w:val="24"/>
        </w:rPr>
        <w:t>Нормативно очищенными экологи признают менее 5% сбрасываемых в реки Тульской области сточных вод.</w:t>
      </w:r>
      <w:r w:rsidR="004946E7" w:rsidRPr="004946E7">
        <w:rPr>
          <w:rFonts w:ascii="Times New Roman" w:hAnsi="Times New Roman" w:cs="Times New Roman"/>
          <w:color w:val="000000" w:themeColor="text1"/>
          <w:sz w:val="24"/>
          <w:szCs w:val="24"/>
        </w:rPr>
        <w:t xml:space="preserve"> </w:t>
      </w:r>
      <w:r w:rsidR="00F32789" w:rsidRPr="00F32789">
        <w:rPr>
          <w:rFonts w:ascii="Times New Roman" w:hAnsi="Times New Roman" w:cs="Times New Roman"/>
          <w:color w:val="000000" w:themeColor="text1"/>
          <w:sz w:val="24"/>
          <w:szCs w:val="24"/>
        </w:rPr>
        <w:t>Химические предприятия загрязняют водоёмы полихлорированнымибифенилами и полиароматическими углеводородами; имеющие коксовые батареи металлургические предприятия – цианидами; машиностроительные и оборонные заводы с гальваническими цехами – шестивалентным хромом, никелем, медью, кадмием, висмутом, оловом, отработанными смазочно-охлаждающими жидкостями (СОЖ); предприятия пищевой промышленности – биологически активными стоками, угрожающими эпидемической безопасности населения Тульской области. Проведённое в 2010 г. региональным отделением «Зелёного патруля» исследование Упы, Воронки, Деготни и прудов Ясной Поляны показало:</w:t>
      </w:r>
    </w:p>
    <w:p w:rsidR="00F32789" w:rsidRPr="00F32789" w:rsidRDefault="00F818EA" w:rsidP="00F818E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32789" w:rsidRPr="00F32789">
        <w:rPr>
          <w:rFonts w:ascii="Times New Roman" w:hAnsi="Times New Roman" w:cs="Times New Roman"/>
          <w:color w:val="000000" w:themeColor="text1"/>
          <w:sz w:val="24"/>
          <w:szCs w:val="24"/>
        </w:rPr>
        <w:t>6-кратное превышение ПДК по железу, 37-кратное по фосфатам, 15-кратное по меди в сточных водах «Щёкиноазота»;</w:t>
      </w:r>
    </w:p>
    <w:p w:rsidR="00F32789" w:rsidRPr="00F32789" w:rsidRDefault="00F818EA" w:rsidP="00F818E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32789" w:rsidRPr="00F32789">
        <w:rPr>
          <w:rFonts w:ascii="Times New Roman" w:hAnsi="Times New Roman" w:cs="Times New Roman"/>
          <w:color w:val="000000" w:themeColor="text1"/>
          <w:sz w:val="24"/>
          <w:szCs w:val="24"/>
        </w:rPr>
        <w:t>превышение ПДК по меди, железу, марганцу, сульфатам в реке Воронке вблизи Косогорского металлургического завода;</w:t>
      </w:r>
    </w:p>
    <w:p w:rsidR="00F32789" w:rsidRPr="00F32789" w:rsidRDefault="00F818EA" w:rsidP="00F818E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32789" w:rsidRPr="00F32789">
        <w:rPr>
          <w:rFonts w:ascii="Times New Roman" w:hAnsi="Times New Roman" w:cs="Times New Roman"/>
          <w:color w:val="000000" w:themeColor="text1"/>
          <w:sz w:val="24"/>
          <w:szCs w:val="24"/>
        </w:rPr>
        <w:t>превышение ПДК по железу в 124 раза в притоке Воронки – Михайловском ручье;</w:t>
      </w:r>
    </w:p>
    <w:p w:rsidR="00C30024" w:rsidRPr="00C30024" w:rsidRDefault="00F32789" w:rsidP="00C30024">
      <w:pPr>
        <w:spacing w:after="0" w:line="360" w:lineRule="auto"/>
        <w:jc w:val="both"/>
        <w:rPr>
          <w:rFonts w:ascii="Times New Roman" w:hAnsi="Times New Roman" w:cs="Times New Roman"/>
          <w:color w:val="000000" w:themeColor="text1"/>
          <w:sz w:val="24"/>
          <w:szCs w:val="24"/>
        </w:rPr>
      </w:pPr>
      <w:r w:rsidRPr="00F32789">
        <w:rPr>
          <w:rFonts w:ascii="Times New Roman" w:hAnsi="Times New Roman" w:cs="Times New Roman"/>
          <w:color w:val="000000" w:themeColor="text1"/>
          <w:sz w:val="24"/>
          <w:szCs w:val="24"/>
        </w:rPr>
        <w:t>133-кратное превышение ПДК по марганцу и 140-кратное по меди в сточных водах завода «Тула»;</w:t>
      </w:r>
    </w:p>
    <w:p w:rsidR="00C30024" w:rsidRPr="00C30024" w:rsidRDefault="00F818EA" w:rsidP="00C30024">
      <w:pPr>
        <w:spacing w:after="0" w:line="360" w:lineRule="auto"/>
        <w:jc w:val="both"/>
        <w:rPr>
          <w:rFonts w:ascii="Arial" w:hAnsi="Arial" w:cs="Arial"/>
          <w:color w:val="2C3B4E"/>
          <w:spacing w:val="5"/>
          <w:sz w:val="54"/>
          <w:szCs w:val="54"/>
        </w:rPr>
      </w:pPr>
      <w:r w:rsidRPr="00C30024">
        <w:rPr>
          <w:rFonts w:ascii="Times New Roman" w:hAnsi="Times New Roman" w:cs="Times New Roman"/>
          <w:color w:val="000000" w:themeColor="text1"/>
          <w:sz w:val="24"/>
          <w:szCs w:val="24"/>
        </w:rPr>
        <w:t>-</w:t>
      </w:r>
      <w:r w:rsidR="00F32789" w:rsidRPr="00C30024">
        <w:rPr>
          <w:rFonts w:ascii="Times New Roman" w:hAnsi="Times New Roman" w:cs="Times New Roman"/>
          <w:color w:val="000000" w:themeColor="text1"/>
          <w:sz w:val="24"/>
          <w:szCs w:val="24"/>
        </w:rPr>
        <w:t>221-кратное превышение ПДК по марганцу и 553-кратное превышение по меди в сточных водах завода ТОЗТИ.</w:t>
      </w:r>
    </w:p>
    <w:p w:rsidR="00F32789" w:rsidRPr="00F32789" w:rsidRDefault="00166ADF" w:rsidP="00F818EA">
      <w:pPr>
        <w:spacing w:after="0" w:line="360" w:lineRule="auto"/>
        <w:jc w:val="both"/>
        <w:rPr>
          <w:rFonts w:ascii="Times New Roman" w:hAnsi="Times New Roman" w:cs="Times New Roman"/>
          <w:color w:val="000000" w:themeColor="text1"/>
          <w:sz w:val="24"/>
          <w:szCs w:val="24"/>
        </w:rPr>
      </w:pPr>
      <w:r w:rsidRPr="00166ADF">
        <w:rPr>
          <w:rFonts w:ascii="Times New Roman" w:hAnsi="Times New Roman" w:cs="Times New Roman"/>
          <w:color w:val="000000" w:themeColor="text1"/>
          <w:sz w:val="24"/>
          <w:szCs w:val="24"/>
        </w:rPr>
        <w:t xml:space="preserve">             </w:t>
      </w:r>
      <w:r w:rsidR="00F32789" w:rsidRPr="00F32789">
        <w:rPr>
          <w:rFonts w:ascii="Times New Roman" w:hAnsi="Times New Roman" w:cs="Times New Roman"/>
          <w:color w:val="000000" w:themeColor="text1"/>
          <w:sz w:val="24"/>
          <w:szCs w:val="24"/>
        </w:rPr>
        <w:t xml:space="preserve">В Ясногорском районе ООО «Очистные сооружения» ежегодно нелегально сбрасывает в реку Вашана 1690 тысяч кубометров производственных и хозяйственно-бытовых сточных вод. Самыми грязными водными объектами Тульской области считаются река Упа, Шатское водохранилище, реки Мышега, Деготня и Дон. Наибольшая доля сбросов загрязнённых сточных вод (27%) приходится на Тулу, 23% – на Новомосковск, 6% - на Ефремов, 44% – на все остальные населённые пункты региона. Во многих реках и некоторых водохранилищах региона отмечается загрязнение донных </w:t>
      </w:r>
      <w:r w:rsidR="00F32789" w:rsidRPr="00F32789">
        <w:rPr>
          <w:rFonts w:ascii="Times New Roman" w:hAnsi="Times New Roman" w:cs="Times New Roman"/>
          <w:color w:val="000000" w:themeColor="text1"/>
          <w:sz w:val="24"/>
          <w:szCs w:val="24"/>
        </w:rPr>
        <w:lastRenderedPageBreak/>
        <w:t>отложений, что создаёт потенциальную опасность вторичного загрязнения воды подвижным илом.</w:t>
      </w:r>
      <w:r w:rsidR="00C30024" w:rsidRPr="00C30024">
        <w:rPr>
          <w:rFonts w:ascii="Times New Roman" w:hAnsi="Times New Roman" w:cs="Times New Roman"/>
          <w:color w:val="000000" w:themeColor="text1"/>
          <w:sz w:val="24"/>
          <w:szCs w:val="24"/>
        </w:rPr>
        <w:t xml:space="preserve"> [</w:t>
      </w:r>
      <w:r w:rsidR="00C30024" w:rsidRPr="00C30024">
        <w:rPr>
          <w:rFonts w:ascii="Times New Roman" w:hAnsi="Times New Roman" w:cs="Times New Roman"/>
          <w:color w:val="2C3B4E"/>
          <w:spacing w:val="5"/>
          <w:sz w:val="24"/>
          <w:szCs w:val="24"/>
        </w:rPr>
        <w:t>ЭкоРоссия: все об экологии в Тульской области]</w:t>
      </w:r>
    </w:p>
    <w:p w:rsidR="00F32789" w:rsidRPr="00F32789" w:rsidRDefault="00F32789" w:rsidP="00166ADF">
      <w:pPr>
        <w:spacing w:after="0" w:line="360" w:lineRule="auto"/>
        <w:ind w:firstLine="708"/>
        <w:jc w:val="both"/>
        <w:rPr>
          <w:rFonts w:ascii="Times New Roman" w:hAnsi="Times New Roman" w:cs="Times New Roman"/>
          <w:color w:val="000000" w:themeColor="text1"/>
          <w:sz w:val="24"/>
          <w:szCs w:val="24"/>
        </w:rPr>
      </w:pPr>
      <w:r w:rsidRPr="00F32789">
        <w:rPr>
          <w:rFonts w:ascii="Times New Roman" w:hAnsi="Times New Roman" w:cs="Times New Roman"/>
          <w:color w:val="000000" w:themeColor="text1"/>
          <w:sz w:val="24"/>
          <w:szCs w:val="24"/>
        </w:rPr>
        <w:t xml:space="preserve">3.3. Влияние </w:t>
      </w:r>
      <w:r w:rsidR="00F818EA">
        <w:rPr>
          <w:rFonts w:ascii="Times New Roman" w:hAnsi="Times New Roman" w:cs="Times New Roman"/>
          <w:color w:val="000000" w:themeColor="text1"/>
          <w:sz w:val="24"/>
          <w:szCs w:val="24"/>
        </w:rPr>
        <w:t xml:space="preserve">экологических факторов </w:t>
      </w:r>
      <w:r w:rsidRPr="00F32789">
        <w:rPr>
          <w:rFonts w:ascii="Times New Roman" w:hAnsi="Times New Roman" w:cs="Times New Roman"/>
          <w:color w:val="000000" w:themeColor="text1"/>
          <w:sz w:val="24"/>
          <w:szCs w:val="24"/>
        </w:rPr>
        <w:t>на здоровье населения Тульской области</w:t>
      </w:r>
    </w:p>
    <w:p w:rsidR="00F32789" w:rsidRDefault="00166ADF" w:rsidP="003A3283">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00F32789" w:rsidRPr="00F32789">
        <w:rPr>
          <w:rFonts w:ascii="Times New Roman" w:hAnsi="Times New Roman" w:cs="Times New Roman"/>
          <w:color w:val="000000" w:themeColor="text1"/>
          <w:sz w:val="24"/>
          <w:szCs w:val="24"/>
        </w:rPr>
        <w:t>В тульских СМИ всё чаще можно встретить информацию о повышении заболеваемости населения по причине потребления питьевой воды ненадлежащего качества. Экологическая проблема загрязнения подземных источников и изношенности водопроводных систем выливается в такие проблемы со здоровьем туляков и жителей области как: заболевания эндокринной и нервной системы, болезни органов кровообращения и кожи, рак и инфекционные заболевания.</w:t>
      </w:r>
      <w:r w:rsidR="004946E7" w:rsidRPr="004946E7">
        <w:rPr>
          <w:rFonts w:ascii="Times New Roman" w:hAnsi="Times New Roman" w:cs="Times New Roman"/>
          <w:color w:val="000000" w:themeColor="text1"/>
          <w:sz w:val="24"/>
          <w:szCs w:val="24"/>
        </w:rPr>
        <w:t xml:space="preserve"> </w:t>
      </w:r>
      <w:r w:rsidR="00F32789" w:rsidRPr="00F32789">
        <w:rPr>
          <w:rFonts w:ascii="Times New Roman" w:hAnsi="Times New Roman" w:cs="Times New Roman"/>
          <w:color w:val="000000" w:themeColor="text1"/>
          <w:sz w:val="24"/>
          <w:szCs w:val="24"/>
        </w:rPr>
        <w:t>В структуре общей заболеваемости детей первое место занимают болезни органов дыхания (58%). Взрослое население Тульской области страдает в основном от заболеваний системы кровообращения (27%) и болезней органов дыхания (17%). В последние годы в регионе отмечается повышение уровня онкологической смертности. В Тульской области от рака погибает большее количество людей, чем в среднем по России и в не задетых аварией на Чернобыльской АЭС регионах: Средняя продолжительность жизни женщин в Тульской области составляет 73,7 года, мужчин – 60 лет.</w:t>
      </w:r>
    </w:p>
    <w:p w:rsidR="00F32789" w:rsidRDefault="0063310F" w:rsidP="00571ECD">
      <w:pPr>
        <w:spacing w:after="0" w:line="36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E791C">
        <w:rPr>
          <w:rFonts w:ascii="Times New Roman" w:eastAsia="Times New Roman" w:hAnsi="Times New Roman" w:cs="Times New Roman"/>
          <w:sz w:val="24"/>
          <w:szCs w:val="24"/>
          <w:lang w:eastAsia="ru-RU"/>
        </w:rPr>
        <w:t xml:space="preserve">Экологические проблемы </w:t>
      </w:r>
      <w:r>
        <w:rPr>
          <w:rFonts w:ascii="Times New Roman" w:eastAsia="Times New Roman" w:hAnsi="Times New Roman" w:cs="Times New Roman"/>
          <w:sz w:val="24"/>
          <w:szCs w:val="24"/>
          <w:lang w:eastAsia="ru-RU"/>
        </w:rPr>
        <w:t xml:space="preserve">малой родины </w:t>
      </w:r>
    </w:p>
    <w:p w:rsidR="00DA644F" w:rsidRPr="00DE791C" w:rsidRDefault="00166ADF" w:rsidP="00A04DBE">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B55736" w:rsidRPr="003758DB">
        <w:rPr>
          <w:rFonts w:ascii="Times New Roman" w:hAnsi="Times New Roman" w:cs="Times New Roman"/>
          <w:sz w:val="24"/>
          <w:szCs w:val="24"/>
        </w:rPr>
        <w:t>Экологическая обстановка может быть оценена на любой территори</w:t>
      </w:r>
      <w:r w:rsidR="00571ECD">
        <w:rPr>
          <w:rFonts w:ascii="Times New Roman" w:hAnsi="Times New Roman" w:cs="Times New Roman"/>
          <w:sz w:val="24"/>
          <w:szCs w:val="24"/>
        </w:rPr>
        <w:t>и</w:t>
      </w:r>
      <w:r w:rsidR="00B55736" w:rsidRPr="003758DB">
        <w:rPr>
          <w:rFonts w:ascii="Times New Roman" w:hAnsi="Times New Roman" w:cs="Times New Roman"/>
          <w:sz w:val="24"/>
          <w:szCs w:val="24"/>
        </w:rPr>
        <w:t>, начиная с населенного пункта и заканчивая Земным шаром. А мы сделали наоборот, начали с земного шара, а хотим закончить экологической обстановкой и</w:t>
      </w:r>
      <w:r w:rsidR="00F12BAB" w:rsidRPr="00F12BAB">
        <w:rPr>
          <w:rFonts w:ascii="Times New Roman" w:hAnsi="Times New Roman" w:cs="Times New Roman"/>
          <w:sz w:val="24"/>
          <w:szCs w:val="24"/>
        </w:rPr>
        <w:t xml:space="preserve"> </w:t>
      </w:r>
      <w:r w:rsidR="00B55736" w:rsidRPr="00A04DBE">
        <w:rPr>
          <w:rFonts w:ascii="Times New Roman" w:hAnsi="Times New Roman" w:cs="Times New Roman"/>
          <w:sz w:val="24"/>
          <w:szCs w:val="24"/>
        </w:rPr>
        <w:t>экологическими проблемами «малой родины»</w:t>
      </w:r>
      <w:r w:rsidR="00DA644F" w:rsidRPr="00A04DBE">
        <w:rPr>
          <w:rFonts w:ascii="Times New Roman" w:hAnsi="Times New Roman" w:cs="Times New Roman"/>
          <w:sz w:val="24"/>
          <w:szCs w:val="24"/>
        </w:rPr>
        <w:t>-</w:t>
      </w:r>
      <w:r w:rsidR="0063310F">
        <w:rPr>
          <w:rFonts w:ascii="Times New Roman" w:hAnsi="Times New Roman" w:cs="Times New Roman"/>
          <w:sz w:val="24"/>
          <w:szCs w:val="24"/>
        </w:rPr>
        <w:t>Узловского</w:t>
      </w:r>
      <w:r w:rsidR="00B55736" w:rsidRPr="00A04DBE">
        <w:rPr>
          <w:rFonts w:ascii="Times New Roman" w:hAnsi="Times New Roman" w:cs="Times New Roman"/>
          <w:sz w:val="24"/>
          <w:szCs w:val="24"/>
        </w:rPr>
        <w:t xml:space="preserve"> района Тульской области.</w:t>
      </w:r>
      <w:r w:rsidR="007E62D0" w:rsidRPr="00A04DBE">
        <w:rPr>
          <w:rFonts w:ascii="Times New Roman" w:hAnsi="Times New Roman" w:cs="Times New Roman"/>
          <w:sz w:val="24"/>
          <w:szCs w:val="24"/>
        </w:rPr>
        <w:t xml:space="preserve"> На территории нашего района нет крупных химических и металлургических предприятий, </w:t>
      </w:r>
      <w:r w:rsidR="0063310F">
        <w:rPr>
          <w:rFonts w:ascii="Times New Roman" w:hAnsi="Times New Roman" w:cs="Times New Roman"/>
          <w:sz w:val="24"/>
          <w:szCs w:val="24"/>
        </w:rPr>
        <w:t xml:space="preserve">достаточное </w:t>
      </w:r>
      <w:r w:rsidR="0019211E" w:rsidRPr="00A04DBE">
        <w:rPr>
          <w:rFonts w:ascii="Times New Roman" w:hAnsi="Times New Roman" w:cs="Times New Roman"/>
          <w:sz w:val="24"/>
          <w:szCs w:val="24"/>
        </w:rPr>
        <w:t>количество автомобильного транспорта, так что атмосфера  загрязнена выхлопными газами</w:t>
      </w:r>
      <w:r w:rsidR="0063310F">
        <w:rPr>
          <w:rFonts w:ascii="Times New Roman" w:hAnsi="Times New Roman" w:cs="Times New Roman"/>
          <w:sz w:val="24"/>
          <w:szCs w:val="24"/>
        </w:rPr>
        <w:t xml:space="preserve">, но не так сильно, как в более крупных городах. </w:t>
      </w:r>
      <w:r w:rsidR="007E62D0" w:rsidRPr="00A04DBE">
        <w:rPr>
          <w:rFonts w:ascii="Times New Roman" w:hAnsi="Times New Roman" w:cs="Times New Roman"/>
          <w:sz w:val="24"/>
          <w:szCs w:val="24"/>
        </w:rPr>
        <w:t xml:space="preserve">Население </w:t>
      </w:r>
      <w:r w:rsidR="0063310F">
        <w:rPr>
          <w:rFonts w:ascii="Times New Roman" w:hAnsi="Times New Roman" w:cs="Times New Roman"/>
          <w:sz w:val="24"/>
          <w:szCs w:val="24"/>
        </w:rPr>
        <w:t>Узловского</w:t>
      </w:r>
      <w:r w:rsidR="007E62D0" w:rsidRPr="00A04DBE">
        <w:rPr>
          <w:rFonts w:ascii="Times New Roman" w:hAnsi="Times New Roman" w:cs="Times New Roman"/>
          <w:sz w:val="24"/>
          <w:szCs w:val="24"/>
        </w:rPr>
        <w:t xml:space="preserve"> </w:t>
      </w:r>
      <w:r w:rsidR="007E62D0" w:rsidRPr="00DE791C">
        <w:rPr>
          <w:rFonts w:ascii="Times New Roman" w:hAnsi="Times New Roman" w:cs="Times New Roman"/>
          <w:sz w:val="24"/>
          <w:szCs w:val="24"/>
        </w:rPr>
        <w:t xml:space="preserve">района </w:t>
      </w:r>
      <w:r w:rsidR="0019211E" w:rsidRPr="00DE791C">
        <w:rPr>
          <w:rFonts w:ascii="Times New Roman" w:hAnsi="Times New Roman" w:cs="Times New Roman"/>
          <w:sz w:val="24"/>
          <w:szCs w:val="24"/>
        </w:rPr>
        <w:t>в 201</w:t>
      </w:r>
      <w:r w:rsidR="0063310F" w:rsidRPr="00DE791C">
        <w:rPr>
          <w:rFonts w:ascii="Times New Roman" w:hAnsi="Times New Roman" w:cs="Times New Roman"/>
          <w:sz w:val="24"/>
          <w:szCs w:val="24"/>
        </w:rPr>
        <w:t xml:space="preserve">9 </w:t>
      </w:r>
      <w:r w:rsidR="0019211E" w:rsidRPr="00DE791C">
        <w:rPr>
          <w:rFonts w:ascii="Times New Roman" w:hAnsi="Times New Roman" w:cs="Times New Roman"/>
          <w:sz w:val="24"/>
          <w:szCs w:val="24"/>
        </w:rPr>
        <w:t xml:space="preserve">году </w:t>
      </w:r>
      <w:r w:rsidR="007E62D0" w:rsidRPr="00DE791C">
        <w:rPr>
          <w:rFonts w:ascii="Times New Roman" w:hAnsi="Times New Roman" w:cs="Times New Roman"/>
          <w:sz w:val="24"/>
          <w:szCs w:val="24"/>
        </w:rPr>
        <w:t xml:space="preserve">составляет </w:t>
      </w:r>
      <w:r w:rsidR="00F12BAB" w:rsidRPr="00DE791C">
        <w:rPr>
          <w:rFonts w:ascii="Times New Roman" w:hAnsi="Times New Roman" w:cs="Times New Roman"/>
          <w:bCs/>
          <w:color w:val="000000" w:themeColor="text1"/>
          <w:sz w:val="24"/>
          <w:szCs w:val="24"/>
          <w:shd w:val="clear" w:color="auto" w:fill="FFFFFF"/>
        </w:rPr>
        <w:t xml:space="preserve">51 </w:t>
      </w:r>
      <w:r w:rsidR="0063310F" w:rsidRPr="00DE791C">
        <w:rPr>
          <w:rFonts w:ascii="Times New Roman" w:hAnsi="Times New Roman" w:cs="Times New Roman"/>
          <w:bCs/>
          <w:color w:val="000000" w:themeColor="text1"/>
          <w:sz w:val="24"/>
          <w:szCs w:val="24"/>
          <w:shd w:val="clear" w:color="auto" w:fill="FFFFFF"/>
        </w:rPr>
        <w:t>358</w:t>
      </w:r>
      <w:r w:rsidR="007E62D0" w:rsidRPr="00DE791C">
        <w:rPr>
          <w:rFonts w:ascii="Times New Roman" w:hAnsi="Times New Roman" w:cs="Times New Roman"/>
          <w:bCs/>
          <w:sz w:val="24"/>
          <w:szCs w:val="24"/>
        </w:rPr>
        <w:t>человек.</w:t>
      </w:r>
      <w:r w:rsidR="009F6F57" w:rsidRPr="00DE791C">
        <w:rPr>
          <w:rFonts w:ascii="Times New Roman" w:hAnsi="Times New Roman" w:cs="Times New Roman"/>
          <w:bCs/>
          <w:sz w:val="24"/>
          <w:szCs w:val="24"/>
        </w:rPr>
        <w:t xml:space="preserve"> </w:t>
      </w:r>
      <w:r w:rsidR="0063310F" w:rsidRPr="00DE791C">
        <w:rPr>
          <w:rFonts w:ascii="Times New Roman" w:hAnsi="Times New Roman" w:cs="Times New Roman"/>
          <w:bCs/>
          <w:sz w:val="24"/>
          <w:szCs w:val="24"/>
        </w:rPr>
        <w:t>(Для справки в 198</w:t>
      </w:r>
      <w:r w:rsidR="0019211E" w:rsidRPr="00DE791C">
        <w:rPr>
          <w:rFonts w:ascii="Times New Roman" w:hAnsi="Times New Roman" w:cs="Times New Roman"/>
          <w:bCs/>
          <w:sz w:val="24"/>
          <w:szCs w:val="24"/>
        </w:rPr>
        <w:t xml:space="preserve">9г число жителей составляло </w:t>
      </w:r>
      <w:r w:rsidR="00F12BAB" w:rsidRPr="00DE791C">
        <w:rPr>
          <w:rFonts w:ascii="Times New Roman" w:hAnsi="Times New Roman" w:cs="Times New Roman"/>
          <w:color w:val="000000" w:themeColor="text1"/>
          <w:sz w:val="24"/>
          <w:szCs w:val="24"/>
          <w:shd w:val="clear" w:color="auto" w:fill="FFFFFF"/>
        </w:rPr>
        <w:t xml:space="preserve">64 </w:t>
      </w:r>
      <w:r w:rsidR="0063310F" w:rsidRPr="00DE791C">
        <w:rPr>
          <w:rFonts w:ascii="Times New Roman" w:hAnsi="Times New Roman" w:cs="Times New Roman"/>
          <w:color w:val="000000" w:themeColor="text1"/>
          <w:sz w:val="24"/>
          <w:szCs w:val="24"/>
          <w:shd w:val="clear" w:color="auto" w:fill="FFFFFF"/>
        </w:rPr>
        <w:t>889</w:t>
      </w:r>
      <w:r w:rsidR="0019211E" w:rsidRPr="00DE791C">
        <w:rPr>
          <w:rFonts w:ascii="Times New Roman" w:hAnsi="Times New Roman" w:cs="Times New Roman"/>
          <w:bCs/>
          <w:sz w:val="24"/>
          <w:szCs w:val="24"/>
        </w:rPr>
        <w:t>человек</w:t>
      </w:r>
      <w:r w:rsidR="00E36B67" w:rsidRPr="00DE791C">
        <w:rPr>
          <w:rFonts w:ascii="Times New Roman" w:hAnsi="Times New Roman" w:cs="Times New Roman"/>
          <w:bCs/>
          <w:sz w:val="24"/>
          <w:szCs w:val="24"/>
        </w:rPr>
        <w:t xml:space="preserve">, </w:t>
      </w:r>
      <w:r w:rsidR="0063310F" w:rsidRPr="00DE791C">
        <w:rPr>
          <w:rFonts w:ascii="Times New Roman" w:hAnsi="Times New Roman" w:cs="Times New Roman"/>
          <w:bCs/>
          <w:sz w:val="24"/>
          <w:szCs w:val="24"/>
        </w:rPr>
        <w:t xml:space="preserve">а в 2002году </w:t>
      </w:r>
      <w:r w:rsidR="00F12BAB" w:rsidRPr="00DE791C">
        <w:rPr>
          <w:rFonts w:ascii="Times New Roman" w:hAnsi="Times New Roman" w:cs="Times New Roman"/>
          <w:bCs/>
          <w:sz w:val="24"/>
          <w:szCs w:val="24"/>
        </w:rPr>
        <w:t xml:space="preserve">– </w:t>
      </w:r>
      <w:r w:rsidR="00F12BAB" w:rsidRPr="00DE791C">
        <w:rPr>
          <w:rFonts w:ascii="Times New Roman" w:hAnsi="Times New Roman" w:cs="Times New Roman"/>
          <w:color w:val="000000" w:themeColor="text1"/>
          <w:sz w:val="24"/>
          <w:szCs w:val="24"/>
          <w:shd w:val="clear" w:color="auto" w:fill="FFFFFF"/>
        </w:rPr>
        <w:t xml:space="preserve">59 </w:t>
      </w:r>
      <w:r w:rsidR="0063310F" w:rsidRPr="00DE791C">
        <w:rPr>
          <w:rFonts w:ascii="Times New Roman" w:hAnsi="Times New Roman" w:cs="Times New Roman"/>
          <w:color w:val="000000" w:themeColor="text1"/>
          <w:sz w:val="24"/>
          <w:szCs w:val="24"/>
          <w:shd w:val="clear" w:color="auto" w:fill="FFFFFF"/>
        </w:rPr>
        <w:t>763</w:t>
      </w:r>
      <w:r w:rsidR="0019211E" w:rsidRPr="00DE791C">
        <w:rPr>
          <w:rFonts w:ascii="Times New Roman" w:hAnsi="Times New Roman" w:cs="Times New Roman"/>
          <w:bCs/>
          <w:sz w:val="24"/>
          <w:szCs w:val="24"/>
        </w:rPr>
        <w:t>человек).</w:t>
      </w:r>
      <w:r w:rsidR="00DA644F" w:rsidRPr="00DE791C">
        <w:rPr>
          <w:rFonts w:ascii="Times New Roman" w:hAnsi="Times New Roman" w:cs="Times New Roman"/>
          <w:bCs/>
          <w:sz w:val="24"/>
          <w:szCs w:val="24"/>
        </w:rPr>
        <w:t xml:space="preserve"> Однако экологических проблем</w:t>
      </w:r>
      <w:r w:rsidR="000A504A" w:rsidRPr="00DE791C">
        <w:rPr>
          <w:rFonts w:ascii="Times New Roman" w:hAnsi="Times New Roman" w:cs="Times New Roman"/>
          <w:bCs/>
          <w:sz w:val="24"/>
          <w:szCs w:val="24"/>
        </w:rPr>
        <w:t xml:space="preserve"> и </w:t>
      </w:r>
      <w:r w:rsidR="00DA644F" w:rsidRPr="00DE791C">
        <w:rPr>
          <w:rFonts w:ascii="Times New Roman" w:hAnsi="Times New Roman" w:cs="Times New Roman"/>
          <w:bCs/>
          <w:sz w:val="24"/>
          <w:szCs w:val="24"/>
        </w:rPr>
        <w:t xml:space="preserve"> здесь немало.</w:t>
      </w:r>
    </w:p>
    <w:p w:rsidR="00DA644F" w:rsidRPr="00166ADF" w:rsidRDefault="00166ADF" w:rsidP="00A04DBE">
      <w:pPr>
        <w:spacing w:after="0" w:line="360" w:lineRule="auto"/>
        <w:jc w:val="both"/>
        <w:rPr>
          <w:rFonts w:ascii="Times New Roman" w:hAnsi="Times New Roman" w:cs="Times New Roman"/>
          <w:bCs/>
          <w:sz w:val="24"/>
          <w:szCs w:val="24"/>
          <w:u w:val="single"/>
        </w:rPr>
      </w:pPr>
      <w:r w:rsidRPr="00166ADF">
        <w:rPr>
          <w:rFonts w:ascii="Times New Roman" w:hAnsi="Times New Roman" w:cs="Times New Roman"/>
          <w:bCs/>
          <w:sz w:val="24"/>
          <w:szCs w:val="24"/>
        </w:rPr>
        <w:t xml:space="preserve">          </w:t>
      </w:r>
      <w:r w:rsidR="00DA644F" w:rsidRPr="00A04DBE">
        <w:rPr>
          <w:rFonts w:ascii="Times New Roman" w:hAnsi="Times New Roman" w:cs="Times New Roman"/>
          <w:bCs/>
          <w:sz w:val="24"/>
          <w:szCs w:val="24"/>
        </w:rPr>
        <w:t xml:space="preserve">В том, что количество жителей района </w:t>
      </w:r>
      <w:r w:rsidR="000A504A" w:rsidRPr="00A04DBE">
        <w:rPr>
          <w:rFonts w:ascii="Times New Roman" w:hAnsi="Times New Roman" w:cs="Times New Roman"/>
          <w:bCs/>
          <w:sz w:val="24"/>
          <w:szCs w:val="24"/>
        </w:rPr>
        <w:t>постоянно уменьшается</w:t>
      </w:r>
      <w:r w:rsidR="009F6F57" w:rsidRPr="009F6F57">
        <w:rPr>
          <w:rFonts w:ascii="Times New Roman" w:hAnsi="Times New Roman" w:cs="Times New Roman"/>
          <w:bCs/>
          <w:sz w:val="24"/>
          <w:szCs w:val="24"/>
        </w:rPr>
        <w:t xml:space="preserve"> </w:t>
      </w:r>
      <w:r w:rsidR="000A504A" w:rsidRPr="00A04DBE">
        <w:rPr>
          <w:rFonts w:ascii="Times New Roman" w:hAnsi="Times New Roman" w:cs="Times New Roman"/>
          <w:bCs/>
          <w:sz w:val="24"/>
          <w:szCs w:val="24"/>
        </w:rPr>
        <w:t xml:space="preserve">играет немалую </w:t>
      </w:r>
      <w:r w:rsidR="00DA644F" w:rsidRPr="00A04DBE">
        <w:rPr>
          <w:rFonts w:ascii="Times New Roman" w:hAnsi="Times New Roman" w:cs="Times New Roman"/>
          <w:bCs/>
          <w:sz w:val="24"/>
          <w:szCs w:val="24"/>
        </w:rPr>
        <w:t xml:space="preserve">роль </w:t>
      </w:r>
      <w:r w:rsidR="0019211E" w:rsidRPr="00A04DBE">
        <w:rPr>
          <w:rFonts w:ascii="Times New Roman" w:hAnsi="Times New Roman" w:cs="Times New Roman"/>
          <w:bCs/>
          <w:sz w:val="24"/>
          <w:szCs w:val="24"/>
        </w:rPr>
        <w:t>миграция населения, но</w:t>
      </w:r>
      <w:r w:rsidR="000A504A" w:rsidRPr="00A04DBE">
        <w:rPr>
          <w:rFonts w:ascii="Times New Roman" w:hAnsi="Times New Roman" w:cs="Times New Roman"/>
          <w:bCs/>
          <w:sz w:val="24"/>
          <w:szCs w:val="24"/>
        </w:rPr>
        <w:t xml:space="preserve"> со счетов нельзя сбрасывать </w:t>
      </w:r>
      <w:r w:rsidR="0019211E" w:rsidRPr="00A04DBE">
        <w:rPr>
          <w:rFonts w:ascii="Times New Roman" w:hAnsi="Times New Roman" w:cs="Times New Roman"/>
          <w:bCs/>
          <w:sz w:val="24"/>
          <w:szCs w:val="24"/>
        </w:rPr>
        <w:t xml:space="preserve">и смертность </w:t>
      </w:r>
      <w:r w:rsidR="000A504A" w:rsidRPr="00A04DBE">
        <w:rPr>
          <w:rFonts w:ascii="Times New Roman" w:hAnsi="Times New Roman" w:cs="Times New Roman"/>
          <w:bCs/>
          <w:sz w:val="24"/>
          <w:szCs w:val="24"/>
        </w:rPr>
        <w:t>населения, которая является высокой.</w:t>
      </w:r>
      <w:r w:rsidR="0063310F">
        <w:rPr>
          <w:rFonts w:ascii="Times New Roman" w:hAnsi="Times New Roman" w:cs="Times New Roman"/>
          <w:bCs/>
          <w:sz w:val="24"/>
          <w:szCs w:val="24"/>
        </w:rPr>
        <w:t xml:space="preserve"> Смертность и рождаемость в Уз</w:t>
      </w:r>
      <w:r w:rsidR="0019211E" w:rsidRPr="00A04DBE">
        <w:rPr>
          <w:rFonts w:ascii="Times New Roman" w:hAnsi="Times New Roman" w:cs="Times New Roman"/>
          <w:bCs/>
          <w:sz w:val="24"/>
          <w:szCs w:val="24"/>
        </w:rPr>
        <w:t>ловско</w:t>
      </w:r>
      <w:r w:rsidR="0063310F">
        <w:rPr>
          <w:rFonts w:ascii="Times New Roman" w:hAnsi="Times New Roman" w:cs="Times New Roman"/>
          <w:bCs/>
          <w:sz w:val="24"/>
          <w:szCs w:val="24"/>
        </w:rPr>
        <w:t>м районе находятся в пропорции 2</w:t>
      </w:r>
      <w:r w:rsidR="0019211E" w:rsidRPr="00A04DBE">
        <w:rPr>
          <w:rFonts w:ascii="Times New Roman" w:hAnsi="Times New Roman" w:cs="Times New Roman"/>
          <w:bCs/>
          <w:sz w:val="24"/>
          <w:szCs w:val="24"/>
        </w:rPr>
        <w:t>:1.</w:t>
      </w:r>
      <w:r w:rsidR="00DA644F" w:rsidRPr="00A04DBE">
        <w:rPr>
          <w:rFonts w:ascii="Times New Roman" w:hAnsi="Times New Roman" w:cs="Times New Roman"/>
          <w:bCs/>
          <w:sz w:val="24"/>
          <w:szCs w:val="24"/>
        </w:rPr>
        <w:t xml:space="preserve"> И вот здесь</w:t>
      </w:r>
      <w:r>
        <w:rPr>
          <w:rFonts w:ascii="Times New Roman" w:hAnsi="Times New Roman" w:cs="Times New Roman"/>
          <w:bCs/>
          <w:sz w:val="24"/>
          <w:szCs w:val="24"/>
        </w:rPr>
        <w:t>,</w:t>
      </w:r>
      <w:r w:rsidRPr="00166ADF">
        <w:rPr>
          <w:rFonts w:ascii="Times New Roman" w:hAnsi="Times New Roman" w:cs="Times New Roman"/>
          <w:bCs/>
          <w:sz w:val="24"/>
          <w:szCs w:val="24"/>
        </w:rPr>
        <w:t xml:space="preserve"> </w:t>
      </w:r>
      <w:r w:rsidR="00DA644F" w:rsidRPr="00A04DBE">
        <w:rPr>
          <w:rFonts w:ascii="Times New Roman" w:hAnsi="Times New Roman" w:cs="Times New Roman"/>
          <w:bCs/>
          <w:sz w:val="24"/>
          <w:szCs w:val="24"/>
        </w:rPr>
        <w:t xml:space="preserve"> хотелось бы назвать первую экологическую проблему</w:t>
      </w:r>
      <w:r w:rsidR="009F6F57" w:rsidRPr="009F6F57">
        <w:rPr>
          <w:rFonts w:ascii="Times New Roman" w:hAnsi="Times New Roman" w:cs="Times New Roman"/>
          <w:bCs/>
          <w:sz w:val="24"/>
          <w:szCs w:val="24"/>
        </w:rPr>
        <w:t xml:space="preserve"> </w:t>
      </w:r>
      <w:r w:rsidR="009F6F57">
        <w:rPr>
          <w:rFonts w:ascii="Times New Roman" w:hAnsi="Times New Roman" w:cs="Times New Roman"/>
          <w:bCs/>
          <w:sz w:val="24"/>
          <w:szCs w:val="24"/>
        </w:rPr>
        <w:t>«Чернобыльский след».</w:t>
      </w:r>
      <w:r w:rsidRPr="00166ADF">
        <w:rPr>
          <w:rFonts w:ascii="Times New Roman" w:hAnsi="Times New Roman" w:cs="Times New Roman"/>
          <w:bCs/>
          <w:sz w:val="24"/>
          <w:szCs w:val="24"/>
        </w:rPr>
        <w:t>[</w:t>
      </w:r>
      <w:r>
        <w:rPr>
          <w:rFonts w:ascii="Times New Roman" w:hAnsi="Times New Roman" w:cs="Times New Roman"/>
          <w:bCs/>
          <w:sz w:val="24"/>
          <w:szCs w:val="24"/>
        </w:rPr>
        <w:t>официальный сайт МО Узловский район</w:t>
      </w:r>
      <w:r w:rsidRPr="00166ADF">
        <w:rPr>
          <w:rFonts w:ascii="Times New Roman" w:hAnsi="Times New Roman" w:cs="Times New Roman"/>
          <w:bCs/>
          <w:sz w:val="24"/>
          <w:szCs w:val="24"/>
        </w:rPr>
        <w:t>]</w:t>
      </w:r>
    </w:p>
    <w:p w:rsidR="0063310F" w:rsidRPr="0063310F" w:rsidRDefault="0063310F" w:rsidP="0063310F">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4.1. Чернобыльский след.</w:t>
      </w:r>
    </w:p>
    <w:p w:rsidR="00A37A7B" w:rsidRPr="00A04DBE" w:rsidRDefault="00166ADF" w:rsidP="00A04DBE">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lastRenderedPageBreak/>
        <w:t xml:space="preserve">           </w:t>
      </w:r>
      <w:r w:rsidR="00DA644F" w:rsidRPr="00A04DBE">
        <w:rPr>
          <w:rFonts w:ascii="Times New Roman" w:hAnsi="Times New Roman" w:cs="Times New Roman"/>
          <w:bCs/>
          <w:sz w:val="24"/>
          <w:szCs w:val="24"/>
        </w:rPr>
        <w:t>В</w:t>
      </w:r>
      <w:r w:rsidR="0019211E" w:rsidRPr="00A04DBE">
        <w:rPr>
          <w:rFonts w:ascii="Times New Roman" w:eastAsia="Times New Roman" w:hAnsi="Times New Roman" w:cs="Times New Roman"/>
          <w:sz w:val="24"/>
          <w:szCs w:val="24"/>
          <w:lang w:eastAsia="ru-RU"/>
        </w:rPr>
        <w:t xml:space="preserve"> результате </w:t>
      </w:r>
      <w:hyperlink r:id="rId10" w:tooltip="Чернобыльская катастрофа" w:history="1">
        <w:r w:rsidR="0019211E" w:rsidRPr="00A04DBE">
          <w:rPr>
            <w:rFonts w:ascii="Times New Roman" w:eastAsia="Times New Roman" w:hAnsi="Times New Roman" w:cs="Times New Roman"/>
            <w:sz w:val="24"/>
            <w:szCs w:val="24"/>
            <w:lang w:eastAsia="ru-RU"/>
          </w:rPr>
          <w:t>Чернобыльской катастрофы</w:t>
        </w:r>
      </w:hyperlink>
      <w:r w:rsidR="0019211E" w:rsidRPr="00A04DBE">
        <w:rPr>
          <w:rFonts w:ascii="Times New Roman" w:eastAsia="Times New Roman" w:hAnsi="Times New Roman" w:cs="Times New Roman"/>
          <w:sz w:val="24"/>
          <w:szCs w:val="24"/>
          <w:lang w:eastAsia="ru-RU"/>
        </w:rPr>
        <w:t xml:space="preserve"> весной </w:t>
      </w:r>
      <w:hyperlink r:id="rId11" w:tooltip="1986 год" w:history="1">
        <w:r w:rsidR="0019211E" w:rsidRPr="00A04DBE">
          <w:rPr>
            <w:rFonts w:ascii="Times New Roman" w:eastAsia="Times New Roman" w:hAnsi="Times New Roman" w:cs="Times New Roman"/>
            <w:sz w:val="24"/>
            <w:szCs w:val="24"/>
            <w:lang w:eastAsia="ru-RU"/>
          </w:rPr>
          <w:t>1986 года</w:t>
        </w:r>
      </w:hyperlink>
      <w:r w:rsidR="0019211E" w:rsidRPr="00A04DBE">
        <w:rPr>
          <w:rFonts w:ascii="Times New Roman" w:eastAsia="Times New Roman" w:hAnsi="Times New Roman" w:cs="Times New Roman"/>
          <w:sz w:val="24"/>
          <w:szCs w:val="24"/>
          <w:lang w:eastAsia="ru-RU"/>
        </w:rPr>
        <w:t xml:space="preserve"> район оказался в числе пострадавших — через него прошёл так называемый «Чернобыльский след». Вместе с атмосферными осадками в почву попали </w:t>
      </w:r>
      <w:hyperlink r:id="rId12" w:tooltip="Радиоизотоп" w:history="1">
        <w:r w:rsidR="0019211E" w:rsidRPr="00630267">
          <w:rPr>
            <w:rFonts w:ascii="Times New Roman" w:eastAsia="Times New Roman" w:hAnsi="Times New Roman" w:cs="Times New Roman"/>
            <w:sz w:val="24"/>
            <w:szCs w:val="24"/>
            <w:lang w:eastAsia="ru-RU"/>
          </w:rPr>
          <w:t>радиоизотопы</w:t>
        </w:r>
      </w:hyperlink>
      <w:r w:rsidR="00786FD1" w:rsidRPr="00630267">
        <w:rPr>
          <w:rFonts w:ascii="Times New Roman" w:hAnsi="Times New Roman" w:cs="Times New Roman"/>
          <w:sz w:val="24"/>
          <w:szCs w:val="24"/>
        </w:rPr>
        <w:t xml:space="preserve"> цезия</w:t>
      </w:r>
      <w:r w:rsidR="00786FD1">
        <w:t xml:space="preserve"> </w:t>
      </w:r>
      <w:r w:rsidR="0019211E" w:rsidRPr="00A04DBE">
        <w:rPr>
          <w:rFonts w:ascii="Times New Roman" w:eastAsia="Times New Roman" w:hAnsi="Times New Roman" w:cs="Times New Roman"/>
          <w:sz w:val="24"/>
          <w:szCs w:val="24"/>
          <w:lang w:eastAsia="ru-RU"/>
        </w:rPr>
        <w:t xml:space="preserve">и </w:t>
      </w:r>
      <w:hyperlink r:id="rId13" w:tooltip="Стронций" w:history="1">
        <w:r w:rsidR="0019211E" w:rsidRPr="00A04DBE">
          <w:rPr>
            <w:rFonts w:ascii="Times New Roman" w:eastAsia="Times New Roman" w:hAnsi="Times New Roman" w:cs="Times New Roman"/>
            <w:sz w:val="24"/>
            <w:szCs w:val="24"/>
            <w:lang w:eastAsia="ru-RU"/>
          </w:rPr>
          <w:t>стронция</w:t>
        </w:r>
      </w:hyperlink>
      <w:r w:rsidR="0019211E" w:rsidRPr="00A04DBE">
        <w:rPr>
          <w:rFonts w:ascii="Times New Roman" w:eastAsia="Times New Roman" w:hAnsi="Times New Roman" w:cs="Times New Roman"/>
          <w:sz w:val="24"/>
          <w:szCs w:val="24"/>
          <w:lang w:eastAsia="ru-RU"/>
        </w:rPr>
        <w:t xml:space="preserve">. По </w:t>
      </w:r>
      <w:r w:rsidR="009F6F57" w:rsidRPr="00A04DBE">
        <w:rPr>
          <w:rFonts w:ascii="Times New Roman" w:eastAsia="Times New Roman" w:hAnsi="Times New Roman" w:cs="Times New Roman"/>
          <w:sz w:val="24"/>
          <w:szCs w:val="24"/>
          <w:lang w:eastAsia="ru-RU"/>
        </w:rPr>
        <w:t>прошестви</w:t>
      </w:r>
      <w:r w:rsidR="00DE791C">
        <w:rPr>
          <w:rFonts w:ascii="Times New Roman" w:eastAsia="Times New Roman" w:hAnsi="Times New Roman" w:cs="Times New Roman"/>
          <w:sz w:val="24"/>
          <w:szCs w:val="24"/>
          <w:lang w:eastAsia="ru-RU"/>
        </w:rPr>
        <w:t>е</w:t>
      </w:r>
      <w:r w:rsidR="0019211E" w:rsidRPr="00A04DBE">
        <w:rPr>
          <w:rFonts w:ascii="Times New Roman" w:eastAsia="Times New Roman" w:hAnsi="Times New Roman" w:cs="Times New Roman"/>
          <w:sz w:val="24"/>
          <w:szCs w:val="24"/>
          <w:lang w:eastAsia="ru-RU"/>
        </w:rPr>
        <w:t xml:space="preserve"> нескольких лет населённые пункты района были включены в список подвергшихся радиоактивному загрязнению. Местные жители стали получать компенсационные выплаты</w:t>
      </w:r>
      <w:r w:rsidR="00EA7B54">
        <w:rPr>
          <w:rFonts w:ascii="Times New Roman" w:eastAsia="Times New Roman" w:hAnsi="Times New Roman" w:cs="Times New Roman"/>
          <w:sz w:val="24"/>
          <w:szCs w:val="24"/>
          <w:lang w:eastAsia="ru-RU"/>
        </w:rPr>
        <w:t>.</w:t>
      </w:r>
    </w:p>
    <w:p w:rsidR="00A37A7B" w:rsidRPr="00A04DBE" w:rsidRDefault="00166ADF" w:rsidP="00A04DB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4B2141" w:rsidRPr="00A04DBE">
        <w:rPr>
          <w:rFonts w:ascii="Times New Roman" w:eastAsia="Times New Roman" w:hAnsi="Times New Roman" w:cs="Times New Roman"/>
          <w:sz w:val="24"/>
          <w:szCs w:val="24"/>
          <w:lang w:eastAsia="ru-RU"/>
        </w:rPr>
        <w:t xml:space="preserve">Достаточно часто </w:t>
      </w:r>
      <w:r w:rsidR="000A504A" w:rsidRPr="00A04DBE">
        <w:rPr>
          <w:rFonts w:ascii="Times New Roman" w:eastAsia="Times New Roman" w:hAnsi="Times New Roman" w:cs="Times New Roman"/>
          <w:sz w:val="24"/>
          <w:szCs w:val="24"/>
          <w:lang w:eastAsia="ru-RU"/>
        </w:rPr>
        <w:t xml:space="preserve">приходиться слышать </w:t>
      </w:r>
      <w:r w:rsidR="004B2141" w:rsidRPr="00A04DBE">
        <w:rPr>
          <w:rFonts w:ascii="Times New Roman" w:eastAsia="Times New Roman" w:hAnsi="Times New Roman" w:cs="Times New Roman"/>
          <w:sz w:val="24"/>
          <w:szCs w:val="24"/>
          <w:lang w:eastAsia="ru-RU"/>
        </w:rPr>
        <w:t>от родителей, что ребенок болен диатезом,</w:t>
      </w:r>
      <w:r w:rsidR="00DE791C">
        <w:rPr>
          <w:rFonts w:ascii="Times New Roman" w:eastAsia="Times New Roman" w:hAnsi="Times New Roman" w:cs="Times New Roman"/>
          <w:sz w:val="24"/>
          <w:szCs w:val="24"/>
          <w:lang w:eastAsia="ru-RU"/>
        </w:rPr>
        <w:t xml:space="preserve"> </w:t>
      </w:r>
      <w:r w:rsidR="004B2141" w:rsidRPr="00A04DBE">
        <w:rPr>
          <w:rFonts w:ascii="Times New Roman" w:eastAsia="Times New Roman" w:hAnsi="Times New Roman" w:cs="Times New Roman"/>
          <w:sz w:val="24"/>
          <w:szCs w:val="24"/>
          <w:lang w:eastAsia="ru-RU"/>
        </w:rPr>
        <w:t xml:space="preserve">у него аллергия. </w:t>
      </w:r>
      <w:r w:rsidR="004B2141" w:rsidRPr="00A04DBE">
        <w:rPr>
          <w:rFonts w:ascii="Times New Roman" w:hAnsi="Times New Roman" w:cs="Times New Roman"/>
          <w:bCs/>
          <w:sz w:val="24"/>
          <w:szCs w:val="24"/>
        </w:rPr>
        <w:t>Диатез</w:t>
      </w:r>
      <w:r w:rsidR="009F6F57">
        <w:rPr>
          <w:rFonts w:ascii="Times New Roman" w:hAnsi="Times New Roman" w:cs="Times New Roman"/>
          <w:sz w:val="24"/>
          <w:szCs w:val="24"/>
        </w:rPr>
        <w:t xml:space="preserve"> </w:t>
      </w:r>
      <w:r w:rsidR="004B2141" w:rsidRPr="00A04DBE">
        <w:rPr>
          <w:rFonts w:ascii="Times New Roman" w:hAnsi="Times New Roman" w:cs="Times New Roman"/>
          <w:sz w:val="24"/>
          <w:szCs w:val="24"/>
        </w:rPr>
        <w:t xml:space="preserve">— это особое состояние детского организма, передающееся по </w:t>
      </w:r>
      <w:hyperlink r:id="rId14" w:tooltip="Наследственные болезни" w:history="1">
        <w:r w:rsidR="004B2141" w:rsidRPr="00A04DBE">
          <w:rPr>
            <w:rStyle w:val="a3"/>
            <w:rFonts w:ascii="Times New Roman" w:hAnsi="Times New Roman" w:cs="Times New Roman"/>
            <w:color w:val="auto"/>
            <w:sz w:val="24"/>
            <w:szCs w:val="24"/>
            <w:u w:val="none"/>
          </w:rPr>
          <w:t>наследству</w:t>
        </w:r>
      </w:hyperlink>
      <w:r w:rsidR="004B2141" w:rsidRPr="00A04DBE">
        <w:rPr>
          <w:rFonts w:ascii="Times New Roman" w:hAnsi="Times New Roman" w:cs="Times New Roman"/>
          <w:sz w:val="24"/>
          <w:szCs w:val="24"/>
        </w:rPr>
        <w:t xml:space="preserve"> и характеризующееся склонностью к возникновению определённых заболеваний (</w:t>
      </w:r>
      <w:hyperlink r:id="rId15" w:tooltip="Аллергическая реакция" w:history="1">
        <w:r w:rsidR="004B2141" w:rsidRPr="00A04DBE">
          <w:rPr>
            <w:rStyle w:val="a3"/>
            <w:rFonts w:ascii="Times New Roman" w:hAnsi="Times New Roman" w:cs="Times New Roman"/>
            <w:color w:val="auto"/>
            <w:sz w:val="24"/>
            <w:szCs w:val="24"/>
            <w:u w:val="none"/>
          </w:rPr>
          <w:t>аллергические реакции</w:t>
        </w:r>
      </w:hyperlink>
      <w:r w:rsidR="004B2141" w:rsidRPr="00A04DBE">
        <w:rPr>
          <w:rFonts w:ascii="Times New Roman" w:hAnsi="Times New Roman" w:cs="Times New Roman"/>
          <w:sz w:val="24"/>
          <w:szCs w:val="24"/>
        </w:rPr>
        <w:t xml:space="preserve">, </w:t>
      </w:r>
      <w:hyperlink r:id="rId16" w:tooltip="Респираторная инфекция (страница отсутствует)" w:history="1">
        <w:r w:rsidR="004B2141" w:rsidRPr="00A04DBE">
          <w:rPr>
            <w:rStyle w:val="a3"/>
            <w:rFonts w:ascii="Times New Roman" w:hAnsi="Times New Roman" w:cs="Times New Roman"/>
            <w:color w:val="auto"/>
            <w:sz w:val="24"/>
            <w:szCs w:val="24"/>
            <w:u w:val="none"/>
          </w:rPr>
          <w:t>респираторные инфекции</w:t>
        </w:r>
      </w:hyperlink>
      <w:r w:rsidR="004B2141" w:rsidRPr="00A04DBE">
        <w:rPr>
          <w:rFonts w:ascii="Times New Roman" w:hAnsi="Times New Roman" w:cs="Times New Roman"/>
          <w:sz w:val="24"/>
          <w:szCs w:val="24"/>
        </w:rPr>
        <w:t xml:space="preserve">, нарушение кислотно-основного баланса, </w:t>
      </w:r>
      <w:hyperlink r:id="rId17" w:tooltip="Судорожный синдром (страница отсутствует)" w:history="1">
        <w:r w:rsidR="004B2141" w:rsidRPr="00A04DBE">
          <w:rPr>
            <w:rStyle w:val="a3"/>
            <w:rFonts w:ascii="Times New Roman" w:hAnsi="Times New Roman" w:cs="Times New Roman"/>
            <w:color w:val="auto"/>
            <w:sz w:val="24"/>
            <w:szCs w:val="24"/>
            <w:u w:val="none"/>
          </w:rPr>
          <w:t>судорожный синдром</w:t>
        </w:r>
      </w:hyperlink>
      <w:r w:rsidR="009F6F57">
        <w:rPr>
          <w:rFonts w:ascii="Times New Roman" w:hAnsi="Times New Roman" w:cs="Times New Roman"/>
          <w:sz w:val="24"/>
          <w:szCs w:val="24"/>
        </w:rPr>
        <w:t xml:space="preserve"> и т.</w:t>
      </w:r>
      <w:r w:rsidR="004B2141" w:rsidRPr="00A04DBE">
        <w:rPr>
          <w:rFonts w:ascii="Times New Roman" w:hAnsi="Times New Roman" w:cs="Times New Roman"/>
          <w:sz w:val="24"/>
          <w:szCs w:val="24"/>
        </w:rPr>
        <w:t>д.).</w:t>
      </w:r>
      <w:r w:rsidR="009F6F57">
        <w:rPr>
          <w:rFonts w:ascii="Times New Roman" w:hAnsi="Times New Roman" w:cs="Times New Roman"/>
          <w:sz w:val="24"/>
          <w:szCs w:val="24"/>
        </w:rPr>
        <w:t xml:space="preserve"> </w:t>
      </w:r>
      <w:r w:rsidR="004B2141" w:rsidRPr="00A04DBE">
        <w:rPr>
          <w:rFonts w:ascii="Times New Roman" w:hAnsi="Times New Roman" w:cs="Times New Roman"/>
          <w:sz w:val="24"/>
          <w:szCs w:val="24"/>
        </w:rPr>
        <w:t>Медиками установлены некоторые факторы, приводящие к данной дисфункции в о</w:t>
      </w:r>
      <w:r w:rsidR="004B2141" w:rsidRPr="00A04DBE">
        <w:rPr>
          <w:sz w:val="24"/>
          <w:szCs w:val="24"/>
        </w:rPr>
        <w:t>р</w:t>
      </w:r>
      <w:r w:rsidR="004B2141" w:rsidRPr="00A04DBE">
        <w:rPr>
          <w:rFonts w:ascii="Times New Roman" w:hAnsi="Times New Roman" w:cs="Times New Roman"/>
          <w:sz w:val="24"/>
          <w:szCs w:val="24"/>
        </w:rPr>
        <w:t>ганизме малыша</w:t>
      </w:r>
      <w:r w:rsidR="00DA644F" w:rsidRPr="00A04DBE">
        <w:rPr>
          <w:rFonts w:ascii="Times New Roman" w:hAnsi="Times New Roman" w:cs="Times New Roman"/>
          <w:sz w:val="24"/>
          <w:szCs w:val="24"/>
        </w:rPr>
        <w:t xml:space="preserve"> и среди перечисленных</w:t>
      </w:r>
      <w:r w:rsidR="00DE791C">
        <w:rPr>
          <w:rFonts w:ascii="Times New Roman" w:hAnsi="Times New Roman" w:cs="Times New Roman"/>
          <w:sz w:val="24"/>
          <w:szCs w:val="24"/>
        </w:rPr>
        <w:t>–неблагоприятная экологическая обстановка</w:t>
      </w:r>
      <w:r w:rsidR="0000055C" w:rsidRPr="00A04DBE">
        <w:rPr>
          <w:rFonts w:ascii="Times New Roman" w:hAnsi="Times New Roman" w:cs="Times New Roman"/>
          <w:sz w:val="24"/>
          <w:szCs w:val="24"/>
        </w:rPr>
        <w:t xml:space="preserve">. </w:t>
      </w:r>
      <w:r w:rsidR="00E36B67" w:rsidRPr="00A04DBE">
        <w:rPr>
          <w:rFonts w:ascii="Times New Roman" w:hAnsi="Times New Roman" w:cs="Times New Roman"/>
          <w:sz w:val="24"/>
          <w:szCs w:val="24"/>
        </w:rPr>
        <w:t>У некоторых малышей диатез может пройти, как единичный эпизод в их жизни, а у некоторых он может стать хроническим и перерасти в болезнь</w:t>
      </w:r>
      <w:r w:rsidR="000A504A" w:rsidRPr="00A04DBE">
        <w:rPr>
          <w:rFonts w:ascii="Times New Roman" w:hAnsi="Times New Roman" w:cs="Times New Roman"/>
          <w:sz w:val="24"/>
          <w:szCs w:val="24"/>
        </w:rPr>
        <w:t xml:space="preserve">. </w:t>
      </w:r>
      <w:r w:rsidR="0000055C" w:rsidRPr="00A04DBE">
        <w:rPr>
          <w:rFonts w:ascii="Times New Roman" w:hAnsi="Times New Roman" w:cs="Times New Roman"/>
          <w:sz w:val="24"/>
          <w:szCs w:val="24"/>
        </w:rPr>
        <w:t xml:space="preserve">И аллергии, и диатез- это тоже «чернобыльский след». </w:t>
      </w:r>
    </w:p>
    <w:p w:rsidR="00A37A7B" w:rsidRPr="00A04DBE" w:rsidRDefault="00166ADF" w:rsidP="00A04D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55C" w:rsidRPr="00A04DBE">
        <w:rPr>
          <w:rFonts w:ascii="Times New Roman" w:hAnsi="Times New Roman" w:cs="Times New Roman"/>
          <w:sz w:val="24"/>
          <w:szCs w:val="24"/>
        </w:rPr>
        <w:t>Очень сильно после выпадения чернобыльского облака пострадали растения, деревья, особенно липы.</w:t>
      </w:r>
      <w:r w:rsidR="00DA644F" w:rsidRPr="00A04DBE">
        <w:rPr>
          <w:rFonts w:ascii="Times New Roman" w:hAnsi="Times New Roman" w:cs="Times New Roman"/>
          <w:sz w:val="24"/>
          <w:szCs w:val="24"/>
        </w:rPr>
        <w:t xml:space="preserve"> Ветви деревьев высохли, само дерево стало расти не прямо, а вбок.  В</w:t>
      </w:r>
      <w:r w:rsidR="0000055C" w:rsidRPr="00A04DBE">
        <w:rPr>
          <w:rFonts w:ascii="Times New Roman" w:hAnsi="Times New Roman" w:cs="Times New Roman"/>
          <w:sz w:val="24"/>
          <w:szCs w:val="24"/>
        </w:rPr>
        <w:t xml:space="preserve"> пору цветения</w:t>
      </w:r>
      <w:r w:rsidR="00F571D1" w:rsidRPr="00A04DBE">
        <w:rPr>
          <w:rFonts w:ascii="Times New Roman" w:hAnsi="Times New Roman" w:cs="Times New Roman"/>
          <w:sz w:val="24"/>
          <w:szCs w:val="24"/>
        </w:rPr>
        <w:t xml:space="preserve"> липы  многие жители </w:t>
      </w:r>
      <w:r w:rsidR="0000055C" w:rsidRPr="00A04DBE">
        <w:rPr>
          <w:rFonts w:ascii="Times New Roman" w:hAnsi="Times New Roman" w:cs="Times New Roman"/>
          <w:sz w:val="24"/>
          <w:szCs w:val="24"/>
        </w:rPr>
        <w:t>старались набрать</w:t>
      </w:r>
      <w:r w:rsidR="007B220B" w:rsidRPr="00A04DBE">
        <w:rPr>
          <w:rFonts w:ascii="Times New Roman" w:hAnsi="Times New Roman" w:cs="Times New Roman"/>
          <w:sz w:val="24"/>
          <w:szCs w:val="24"/>
        </w:rPr>
        <w:t xml:space="preserve"> как можно </w:t>
      </w:r>
      <w:r w:rsidR="0000055C" w:rsidRPr="00A04DBE">
        <w:rPr>
          <w:rFonts w:ascii="Times New Roman" w:hAnsi="Times New Roman" w:cs="Times New Roman"/>
          <w:sz w:val="24"/>
          <w:szCs w:val="24"/>
        </w:rPr>
        <w:t xml:space="preserve">больше цветков. Издавна известна их целительная сила. </w:t>
      </w:r>
      <w:r w:rsidR="00F571D1" w:rsidRPr="00A04DBE">
        <w:rPr>
          <w:rFonts w:ascii="Times New Roman" w:hAnsi="Times New Roman" w:cs="Times New Roman"/>
          <w:sz w:val="24"/>
          <w:szCs w:val="24"/>
        </w:rPr>
        <w:t>Но о</w:t>
      </w:r>
      <w:r w:rsidR="0000055C" w:rsidRPr="00A04DBE">
        <w:rPr>
          <w:rFonts w:ascii="Times New Roman" w:hAnsi="Times New Roman" w:cs="Times New Roman"/>
          <w:sz w:val="24"/>
          <w:szCs w:val="24"/>
        </w:rPr>
        <w:t xml:space="preserve"> каких целительных свойствах может идти речь у растений, деревьях, «обожженных» Чернобылем</w:t>
      </w:r>
      <w:r w:rsidR="00541691" w:rsidRPr="00A04DBE">
        <w:rPr>
          <w:rFonts w:ascii="Times New Roman" w:hAnsi="Times New Roman" w:cs="Times New Roman"/>
          <w:sz w:val="24"/>
          <w:szCs w:val="24"/>
        </w:rPr>
        <w:t>?</w:t>
      </w:r>
      <w:r w:rsidR="009F6F57">
        <w:rPr>
          <w:rFonts w:ascii="Times New Roman" w:hAnsi="Times New Roman" w:cs="Times New Roman"/>
          <w:sz w:val="24"/>
          <w:szCs w:val="24"/>
        </w:rPr>
        <w:t xml:space="preserve"> </w:t>
      </w:r>
      <w:r w:rsidR="0000055C" w:rsidRPr="00A04DBE">
        <w:rPr>
          <w:rFonts w:ascii="Times New Roman" w:hAnsi="Times New Roman" w:cs="Times New Roman"/>
          <w:sz w:val="24"/>
          <w:szCs w:val="24"/>
        </w:rPr>
        <w:t xml:space="preserve">Зверобой,  </w:t>
      </w:r>
      <w:r w:rsidR="0000055C" w:rsidRPr="00A04DBE">
        <w:rPr>
          <w:rFonts w:ascii="Times New Roman" w:eastAsia="Times New Roman" w:hAnsi="Times New Roman" w:cs="Times New Roman"/>
          <w:bCs/>
          <w:sz w:val="24"/>
          <w:szCs w:val="24"/>
          <w:lang w:eastAsia="ru-RU"/>
        </w:rPr>
        <w:t xml:space="preserve">настой  которого </w:t>
      </w:r>
      <w:r w:rsidR="00DE791C">
        <w:rPr>
          <w:rFonts w:ascii="Times New Roman" w:eastAsia="Times New Roman" w:hAnsi="Times New Roman" w:cs="Times New Roman"/>
          <w:bCs/>
          <w:sz w:val="24"/>
          <w:szCs w:val="24"/>
          <w:lang w:eastAsia="ru-RU"/>
        </w:rPr>
        <w:t xml:space="preserve">применялся  как целительное </w:t>
      </w:r>
      <w:r w:rsidR="00DE791C" w:rsidRPr="008041C1">
        <w:rPr>
          <w:rFonts w:ascii="Times New Roman" w:eastAsia="Times New Roman" w:hAnsi="Times New Roman" w:cs="Times New Roman"/>
          <w:bCs/>
          <w:sz w:val="24"/>
          <w:szCs w:val="24"/>
          <w:lang w:eastAsia="ru-RU"/>
        </w:rPr>
        <w:t>средство</w:t>
      </w:r>
      <w:r>
        <w:rPr>
          <w:rFonts w:ascii="Times New Roman" w:eastAsia="Times New Roman" w:hAnsi="Times New Roman" w:cs="Times New Roman"/>
          <w:bCs/>
          <w:sz w:val="24"/>
          <w:szCs w:val="24"/>
          <w:lang w:eastAsia="ru-RU"/>
        </w:rPr>
        <w:t>, больше не используется  в качестве последнего.</w:t>
      </w:r>
      <w:r w:rsidR="00926F6F" w:rsidRPr="00A04DBE">
        <w:rPr>
          <w:rFonts w:ascii="Times New Roman" w:eastAsia="Times New Roman" w:hAnsi="Times New Roman" w:cs="Times New Roman"/>
          <w:sz w:val="24"/>
          <w:szCs w:val="24"/>
          <w:lang w:eastAsia="ru-RU"/>
        </w:rPr>
        <w:t xml:space="preserve"> Больше не собирают, не сушат и не используют как народное лекарственное средство пижму обыкновенную. </w:t>
      </w:r>
      <w:r w:rsidR="00F571D1" w:rsidRPr="00A04DBE">
        <w:rPr>
          <w:rFonts w:ascii="Times New Roman" w:eastAsia="Times New Roman" w:hAnsi="Times New Roman" w:cs="Times New Roman"/>
          <w:sz w:val="24"/>
          <w:szCs w:val="24"/>
          <w:lang w:eastAsia="ru-RU"/>
        </w:rPr>
        <w:t>Не менее п</w:t>
      </w:r>
      <w:r w:rsidR="00541691" w:rsidRPr="00A04DBE">
        <w:rPr>
          <w:rFonts w:ascii="Times New Roman" w:eastAsia="Times New Roman" w:hAnsi="Times New Roman" w:cs="Times New Roman"/>
          <w:sz w:val="24"/>
          <w:szCs w:val="24"/>
          <w:lang w:eastAsia="ru-RU"/>
        </w:rPr>
        <w:t xml:space="preserve">опулярное лекарственное средство березовые почки, которые </w:t>
      </w:r>
      <w:r w:rsidR="00541691" w:rsidRPr="00A04DBE">
        <w:rPr>
          <w:rFonts w:ascii="Times New Roman" w:hAnsi="Times New Roman" w:cs="Times New Roman"/>
          <w:sz w:val="24"/>
          <w:szCs w:val="24"/>
        </w:rPr>
        <w:t xml:space="preserve">рекомендуется не только для лечения простудных заболеваний, но также служит профилактическим средством, особенно в период сезонных обострений, связанных с авитаминозами и в период эпидемии вирусных инфекций, передающихся воздушно-капельным путем, </w:t>
      </w:r>
      <w:r w:rsidR="007B220B" w:rsidRPr="00A04DBE">
        <w:rPr>
          <w:rFonts w:ascii="Times New Roman" w:hAnsi="Times New Roman" w:cs="Times New Roman"/>
          <w:sz w:val="24"/>
          <w:szCs w:val="24"/>
        </w:rPr>
        <w:t>жители района не собирают со своих «чернобыльских» деревьев.</w:t>
      </w:r>
    </w:p>
    <w:p w:rsidR="00EA7B54" w:rsidRDefault="00EA7B54" w:rsidP="00EA7B54">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00F571D1" w:rsidRPr="00EA7B54">
        <w:rPr>
          <w:rFonts w:ascii="Times New Roman" w:hAnsi="Times New Roman" w:cs="Times New Roman"/>
          <w:sz w:val="24"/>
          <w:szCs w:val="24"/>
        </w:rPr>
        <w:t xml:space="preserve">Проблема  загрязнения окружающей среды вредными веществами. </w:t>
      </w:r>
    </w:p>
    <w:p w:rsidR="001D3A37" w:rsidRDefault="00166ADF" w:rsidP="00EA7B5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41691" w:rsidRPr="00A04DBE">
        <w:rPr>
          <w:rFonts w:ascii="Times New Roman" w:hAnsi="Times New Roman" w:cs="Times New Roman"/>
          <w:sz w:val="24"/>
          <w:szCs w:val="24"/>
        </w:rPr>
        <w:t>Тульская обл</w:t>
      </w:r>
      <w:r w:rsidR="00EA7B54">
        <w:rPr>
          <w:rFonts w:ascii="Times New Roman" w:hAnsi="Times New Roman" w:cs="Times New Roman"/>
          <w:sz w:val="24"/>
          <w:szCs w:val="24"/>
        </w:rPr>
        <w:t>асть-область большой химии</w:t>
      </w:r>
      <w:r w:rsidR="00DE791C">
        <w:rPr>
          <w:rFonts w:ascii="Times New Roman" w:hAnsi="Times New Roman" w:cs="Times New Roman"/>
          <w:sz w:val="24"/>
          <w:szCs w:val="24"/>
        </w:rPr>
        <w:t xml:space="preserve">. В </w:t>
      </w:r>
      <w:r w:rsidR="00EA7B54">
        <w:rPr>
          <w:rFonts w:ascii="Times New Roman" w:hAnsi="Times New Roman" w:cs="Times New Roman"/>
          <w:color w:val="000000" w:themeColor="text1"/>
          <w:sz w:val="24"/>
          <w:szCs w:val="24"/>
        </w:rPr>
        <w:t>Узловском</w:t>
      </w:r>
      <w:r w:rsidR="00DE791C">
        <w:rPr>
          <w:rFonts w:ascii="Times New Roman" w:hAnsi="Times New Roman" w:cs="Times New Roman"/>
          <w:color w:val="000000" w:themeColor="text1"/>
          <w:sz w:val="24"/>
          <w:szCs w:val="24"/>
        </w:rPr>
        <w:t xml:space="preserve"> </w:t>
      </w:r>
      <w:r w:rsidR="00EA7B54" w:rsidRPr="009028C3">
        <w:rPr>
          <w:rFonts w:ascii="Times New Roman" w:hAnsi="Times New Roman" w:cs="Times New Roman"/>
          <w:color w:val="000000" w:themeColor="text1"/>
          <w:sz w:val="24"/>
          <w:szCs w:val="24"/>
        </w:rPr>
        <w:t xml:space="preserve">районе нет  химических предприятий, но район находится в непосредственной близости от таких химических гигантов как </w:t>
      </w:r>
      <w:r w:rsidR="00DE791C">
        <w:rPr>
          <w:rFonts w:ascii="Times New Roman" w:hAnsi="Times New Roman" w:cs="Times New Roman"/>
          <w:color w:val="000000" w:themeColor="text1"/>
          <w:sz w:val="24"/>
          <w:szCs w:val="24"/>
        </w:rPr>
        <w:t xml:space="preserve">Новомосковск. Ефремов.  </w:t>
      </w:r>
      <w:r w:rsidR="00EA7B54" w:rsidRPr="009028C3">
        <w:rPr>
          <w:rFonts w:ascii="Times New Roman" w:hAnsi="Times New Roman" w:cs="Times New Roman"/>
          <w:color w:val="000000" w:themeColor="text1"/>
          <w:sz w:val="24"/>
          <w:szCs w:val="24"/>
        </w:rPr>
        <w:t>Неоднократно мы наблюдали и наблюдаем  на своих огородах, клумбах свернутые, черные листья растений.</w:t>
      </w:r>
      <w:r w:rsidR="009F6F57">
        <w:rPr>
          <w:rFonts w:ascii="Times New Roman" w:hAnsi="Times New Roman" w:cs="Times New Roman"/>
          <w:color w:val="000000" w:themeColor="text1"/>
          <w:sz w:val="24"/>
          <w:szCs w:val="24"/>
        </w:rPr>
        <w:t xml:space="preserve"> </w:t>
      </w:r>
      <w:r w:rsidR="00EA7B54" w:rsidRPr="009028C3">
        <w:rPr>
          <w:rFonts w:ascii="Times New Roman" w:hAnsi="Times New Roman" w:cs="Times New Roman"/>
          <w:color w:val="000000" w:themeColor="text1"/>
          <w:sz w:val="24"/>
          <w:szCs w:val="24"/>
        </w:rPr>
        <w:t>Наши бабушки говорят: «Роса упала». В качестве росы здесь выступил кислотный дождь, вредный выброс, которые часто приносятся к нам из вышеозначенных городов.</w:t>
      </w:r>
      <w:r w:rsidR="00DE791C">
        <w:rPr>
          <w:rFonts w:ascii="Times New Roman" w:hAnsi="Times New Roman" w:cs="Times New Roman"/>
          <w:color w:val="000000" w:themeColor="text1"/>
          <w:sz w:val="24"/>
          <w:szCs w:val="24"/>
        </w:rPr>
        <w:t xml:space="preserve"> </w:t>
      </w:r>
      <w:r w:rsidR="00EA7B54" w:rsidRPr="009028C3">
        <w:rPr>
          <w:rFonts w:ascii="Times New Roman" w:hAnsi="Times New Roman" w:cs="Times New Roman"/>
          <w:color w:val="000000" w:themeColor="text1"/>
          <w:sz w:val="24"/>
          <w:szCs w:val="24"/>
        </w:rPr>
        <w:t xml:space="preserve">Всевозможные комиссии и </w:t>
      </w:r>
      <w:r w:rsidR="00EA7B54" w:rsidRPr="009028C3">
        <w:rPr>
          <w:rFonts w:ascii="Times New Roman" w:hAnsi="Times New Roman" w:cs="Times New Roman"/>
          <w:color w:val="000000" w:themeColor="text1"/>
          <w:sz w:val="24"/>
          <w:szCs w:val="24"/>
        </w:rPr>
        <w:lastRenderedPageBreak/>
        <w:t>рабочие группы, созданные по этому вопросу действенных мер не принимают, выявляя мелкие предприятия, такие как «Вторпласт», «Омега-Сервис», «Грандполимер» и другие, не имеющие никакого отношения к этому запаху. За все время регулярного отравления граждан, было привлечено к административной ответственности лишь ООО «Полипласт Новомосковск».</w:t>
      </w:r>
      <w:r w:rsidR="00DE791C">
        <w:rPr>
          <w:rFonts w:ascii="Times New Roman" w:hAnsi="Times New Roman" w:cs="Times New Roman"/>
          <w:color w:val="000000" w:themeColor="text1"/>
          <w:sz w:val="24"/>
          <w:szCs w:val="24"/>
        </w:rPr>
        <w:t xml:space="preserve"> </w:t>
      </w:r>
      <w:r w:rsidR="00EA7B54" w:rsidRPr="009028C3">
        <w:rPr>
          <w:rFonts w:ascii="Times New Roman" w:hAnsi="Times New Roman" w:cs="Times New Roman"/>
          <w:color w:val="000000" w:themeColor="text1"/>
          <w:sz w:val="24"/>
          <w:szCs w:val="24"/>
        </w:rPr>
        <w:t xml:space="preserve">Это же предприятие уже привлекалось судом в 2012 году по иску природоохранной прокуратуры Тульской области. В данном случае речь идет о рецидивном нарушении закона, однако суд почему-то не учел это в полной мере, хотя есть все основания применения уголовного наказания. В настоящее время предприятие вообще не имеет права на свою деятельность, т.к. у него отсутствует разрешение на выброс загрязняющих веществ в атмосферный воздух. Большинство жителей уверены, что запах идет от предприятия </w:t>
      </w:r>
      <w:r>
        <w:rPr>
          <w:rFonts w:ascii="Times New Roman" w:hAnsi="Times New Roman" w:cs="Times New Roman"/>
          <w:color w:val="000000" w:themeColor="text1"/>
          <w:sz w:val="24"/>
          <w:szCs w:val="24"/>
        </w:rPr>
        <w:t>Оргсинтез</w:t>
      </w:r>
      <w:r w:rsidR="00EA7B54" w:rsidRPr="009028C3">
        <w:rPr>
          <w:rFonts w:ascii="Times New Roman" w:hAnsi="Times New Roman" w:cs="Times New Roman"/>
          <w:color w:val="000000" w:themeColor="text1"/>
          <w:sz w:val="24"/>
          <w:szCs w:val="24"/>
        </w:rPr>
        <w:t>, на территории которого находится большое количество хим</w:t>
      </w:r>
      <w:r>
        <w:rPr>
          <w:rFonts w:ascii="Times New Roman" w:hAnsi="Times New Roman" w:cs="Times New Roman"/>
          <w:color w:val="000000" w:themeColor="text1"/>
          <w:sz w:val="24"/>
          <w:szCs w:val="24"/>
        </w:rPr>
        <w:t xml:space="preserve">ических </w:t>
      </w:r>
      <w:r w:rsidR="00EA7B54" w:rsidRPr="009028C3">
        <w:rPr>
          <w:rFonts w:ascii="Times New Roman" w:hAnsi="Times New Roman" w:cs="Times New Roman"/>
          <w:color w:val="000000" w:themeColor="text1"/>
          <w:sz w:val="24"/>
          <w:szCs w:val="24"/>
        </w:rPr>
        <w:t>.заводов(в т.ч. и П</w:t>
      </w:r>
      <w:r>
        <w:rPr>
          <w:rFonts w:ascii="Times New Roman" w:hAnsi="Times New Roman" w:cs="Times New Roman"/>
          <w:color w:val="000000" w:themeColor="text1"/>
          <w:sz w:val="24"/>
          <w:szCs w:val="24"/>
        </w:rPr>
        <w:t>олипласт</w:t>
      </w:r>
      <w:r w:rsidR="00EA7B54" w:rsidRPr="009028C3">
        <w:rPr>
          <w:rFonts w:ascii="Times New Roman" w:hAnsi="Times New Roman" w:cs="Times New Roman"/>
          <w:color w:val="000000" w:themeColor="text1"/>
          <w:sz w:val="24"/>
          <w:szCs w:val="24"/>
        </w:rPr>
        <w:t xml:space="preserve">). Здесь же расположен полигон для подземного </w:t>
      </w:r>
      <w:r w:rsidR="009F6F57">
        <w:rPr>
          <w:rFonts w:ascii="Times New Roman" w:hAnsi="Times New Roman" w:cs="Times New Roman"/>
          <w:color w:val="000000" w:themeColor="text1"/>
          <w:sz w:val="24"/>
          <w:szCs w:val="24"/>
        </w:rPr>
        <w:t>захоронения промышленных стоков</w:t>
      </w:r>
      <w:r w:rsidR="00EA7B54" w:rsidRPr="009028C3">
        <w:rPr>
          <w:rFonts w:ascii="Times New Roman" w:hAnsi="Times New Roman" w:cs="Times New Roman"/>
          <w:color w:val="000000" w:themeColor="text1"/>
          <w:sz w:val="24"/>
          <w:szCs w:val="24"/>
        </w:rPr>
        <w:t>, образованный в 1986 году, где производится глубинная закачка химических отходов, как с местных предприятий, так и с привезенных из других субъектов РФ. На сайте данного предприятия идет реклама о завозе и размещении в глуб</w:t>
      </w:r>
      <w:r w:rsidR="009F6F57">
        <w:rPr>
          <w:rFonts w:ascii="Times New Roman" w:hAnsi="Times New Roman" w:cs="Times New Roman"/>
          <w:color w:val="000000" w:themeColor="text1"/>
          <w:sz w:val="24"/>
          <w:szCs w:val="24"/>
        </w:rPr>
        <w:t>инных недрах химических отходов</w:t>
      </w:r>
      <w:r w:rsidR="00EA7B54" w:rsidRPr="009028C3">
        <w:rPr>
          <w:rFonts w:ascii="Times New Roman" w:hAnsi="Times New Roman" w:cs="Times New Roman"/>
          <w:color w:val="000000" w:themeColor="text1"/>
          <w:sz w:val="24"/>
          <w:szCs w:val="24"/>
        </w:rPr>
        <w:t>, и лицензия ТУЛ 16854 ЗЭ на эту деятельность продлена до 2029 года. Хотя данная технология была введена в 1986 году и рассчитана только на местные химические предприятия. Огромные пруды с химикатами ничем не накрыты, испарения от них попадают прямо в атмосферный воздух.</w:t>
      </w:r>
    </w:p>
    <w:p w:rsidR="00A33C64" w:rsidRPr="00EA7B54" w:rsidRDefault="00A33C64" w:rsidP="00A33C64">
      <w:pPr>
        <w:spacing w:after="0" w:line="360" w:lineRule="auto"/>
        <w:ind w:right="15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w:t>
      </w:r>
      <w:r w:rsidRPr="00EA7B54">
        <w:rPr>
          <w:rFonts w:ascii="Times New Roman" w:hAnsi="Times New Roman" w:cs="Times New Roman"/>
          <w:color w:val="000000" w:themeColor="text1"/>
          <w:sz w:val="24"/>
          <w:szCs w:val="24"/>
        </w:rPr>
        <w:t>Водные ресурсы.</w:t>
      </w:r>
    </w:p>
    <w:p w:rsidR="00A33C64" w:rsidRDefault="00166ADF" w:rsidP="00A33C64">
      <w:pPr>
        <w:spacing w:after="0" w:line="360" w:lineRule="auto"/>
        <w:ind w:right="15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33C64" w:rsidRPr="00EA7B54">
        <w:rPr>
          <w:rFonts w:ascii="Times New Roman" w:hAnsi="Times New Roman" w:cs="Times New Roman"/>
          <w:color w:val="000000" w:themeColor="text1"/>
          <w:sz w:val="24"/>
          <w:szCs w:val="24"/>
        </w:rPr>
        <w:t>На тер</w:t>
      </w:r>
      <w:r w:rsidR="00A33C64">
        <w:rPr>
          <w:rFonts w:ascii="Times New Roman" w:hAnsi="Times New Roman" w:cs="Times New Roman"/>
          <w:color w:val="000000" w:themeColor="text1"/>
          <w:sz w:val="24"/>
          <w:szCs w:val="24"/>
        </w:rPr>
        <w:t xml:space="preserve">ритории района протекают реки; самая крупная </w:t>
      </w:r>
      <w:r w:rsidR="00A33C64" w:rsidRPr="00EA7B54">
        <w:rPr>
          <w:rFonts w:ascii="Times New Roman" w:hAnsi="Times New Roman" w:cs="Times New Roman"/>
          <w:color w:val="000000" w:themeColor="text1"/>
          <w:sz w:val="24"/>
          <w:szCs w:val="24"/>
        </w:rPr>
        <w:t xml:space="preserve">из них -Дон, ее притоки: Люторичь, Сукромка, а также реки Окского бассейна - Шиворонь, Рассошка, Любовка и др. Водой занято  774 га. В реках водятся промысловые рыбы: карп, карась, окунь, плотва и другие.  Водные ресурсы располагают прудами: Трестовский, Свиридовский и карьерами, образовавшимися на выработанной территории открытых угольных месторождений. Все реки района по величине и среднегодовым расходам относятся к малым. Основным источником питания является снежный покров. Особенностью режима является высокое весеннее половодье, сменяющееся летне-весенней меженью, за которой наступает период устойчивых зимних уровней. Частично территория района, расположенная в пойме реки Дон и его притоков, подвержена подтоплению. На подтопляемой территории наблюдается целый ряд участков, заболоченных полностью или частично. Причинами заболачивания являются застой поверхностных вод в локальных понижениях, а также неглубокое залегание уровня грунтовых вод. Заболоченности встречаются и на отдельных участках днищ ряда балок. Большинство </w:t>
      </w:r>
      <w:r w:rsidR="00A33C64" w:rsidRPr="00EA7B54">
        <w:rPr>
          <w:rFonts w:ascii="Times New Roman" w:hAnsi="Times New Roman" w:cs="Times New Roman"/>
          <w:color w:val="000000" w:themeColor="text1"/>
          <w:sz w:val="24"/>
          <w:szCs w:val="24"/>
        </w:rPr>
        <w:lastRenderedPageBreak/>
        <w:t xml:space="preserve">водоемов и рек используются местным населением для рекреационных целей. Пруды используются для орошения и рыборазведения. </w:t>
      </w:r>
      <w:r w:rsidR="00A33C64" w:rsidRPr="00EA7B54">
        <w:rPr>
          <w:rFonts w:ascii="Times New Roman" w:eastAsia="Times New Roman" w:hAnsi="Times New Roman" w:cs="Times New Roman"/>
          <w:color w:val="000000" w:themeColor="text1"/>
          <w:sz w:val="24"/>
          <w:szCs w:val="24"/>
          <w:lang w:eastAsia="ru-RU"/>
        </w:rPr>
        <w:t>Длительное употребление такой воды приводит к развитию заболеваемости среди детского и взрослого населения. Стронций на организм челове</w:t>
      </w:r>
      <w:r w:rsidR="00A33C64" w:rsidRPr="009028C3">
        <w:rPr>
          <w:rFonts w:ascii="Times New Roman" w:eastAsia="Times New Roman" w:hAnsi="Times New Roman" w:cs="Times New Roman"/>
          <w:color w:val="000000" w:themeColor="text1"/>
          <w:sz w:val="24"/>
          <w:szCs w:val="24"/>
          <w:lang w:eastAsia="ru-RU"/>
        </w:rPr>
        <w:t>ка оказывает общетоксическое действие как нервный и мышечный яд. Гидроксид стронция вызывает ожоги слизистой оболочки и кожи. Попадание солей стронция пероральным путем приводит к кишечно-желудочным расстройствам и параличам. При избытке стронция в организме теплокровных поражается, прежде всего, костная ткань, печень и кровь. Наиболее характерный эффект токсического действия стронция – уровская болезнь, проявляющаяся в повышенной ломкости и уродстве костей.</w:t>
      </w:r>
      <w:r>
        <w:rPr>
          <w:rFonts w:ascii="Times New Roman" w:eastAsia="Times New Roman" w:hAnsi="Times New Roman" w:cs="Times New Roman"/>
          <w:color w:val="000000" w:themeColor="text1"/>
          <w:sz w:val="24"/>
          <w:szCs w:val="24"/>
          <w:lang w:eastAsia="ru-RU"/>
        </w:rPr>
        <w:t xml:space="preserve"> </w:t>
      </w:r>
      <w:r w:rsidR="00A33C64" w:rsidRPr="009028C3">
        <w:rPr>
          <w:rFonts w:ascii="Times New Roman" w:eastAsia="Times New Roman" w:hAnsi="Times New Roman" w:cs="Times New Roman"/>
          <w:color w:val="000000" w:themeColor="text1"/>
          <w:sz w:val="24"/>
          <w:szCs w:val="24"/>
          <w:lang w:eastAsia="ru-RU"/>
        </w:rPr>
        <w:t>Насколько известно ничего в направлении очистки воды не предпринимается. А между тем количество больных остеопорозом (потеря кальция в костях)  среди населения становится все больше</w:t>
      </w:r>
    </w:p>
    <w:p w:rsidR="00EA7B54" w:rsidRDefault="00EA7B54" w:rsidP="00EA7B54">
      <w:pPr>
        <w:shd w:val="clear" w:color="auto" w:fill="FFFFFF"/>
        <w:spacing w:after="0" w:line="360" w:lineRule="auto"/>
        <w:ind w:left="2832"/>
        <w:jc w:val="both"/>
        <w:rPr>
          <w:rFonts w:ascii="Times New Roman" w:hAnsi="Times New Roman" w:cs="Times New Roman"/>
          <w:sz w:val="24"/>
          <w:szCs w:val="24"/>
        </w:rPr>
      </w:pPr>
      <w:r>
        <w:rPr>
          <w:rFonts w:ascii="Times New Roman" w:hAnsi="Times New Roman" w:cs="Times New Roman"/>
          <w:color w:val="000000"/>
          <w:sz w:val="24"/>
          <w:szCs w:val="24"/>
        </w:rPr>
        <w:t>4.</w:t>
      </w:r>
      <w:r w:rsidR="00A33C64">
        <w:rPr>
          <w:rFonts w:ascii="Times New Roman" w:hAnsi="Times New Roman" w:cs="Times New Roman"/>
          <w:color w:val="000000"/>
          <w:sz w:val="24"/>
          <w:szCs w:val="24"/>
        </w:rPr>
        <w:t>4</w:t>
      </w:r>
      <w:r>
        <w:rPr>
          <w:rFonts w:ascii="Times New Roman" w:hAnsi="Times New Roman" w:cs="Times New Roman"/>
          <w:color w:val="000000"/>
          <w:sz w:val="24"/>
          <w:szCs w:val="24"/>
        </w:rPr>
        <w:t>.</w:t>
      </w:r>
      <w:r w:rsidR="004C624E" w:rsidRPr="00EA7B54">
        <w:rPr>
          <w:rFonts w:ascii="Times New Roman" w:hAnsi="Times New Roman" w:cs="Times New Roman"/>
          <w:color w:val="000000"/>
          <w:sz w:val="24"/>
          <w:szCs w:val="24"/>
        </w:rPr>
        <w:t xml:space="preserve"> Проблема ядовитых растений.</w:t>
      </w:r>
    </w:p>
    <w:p w:rsidR="00533CB9" w:rsidRPr="00A04DBE" w:rsidRDefault="00166ADF" w:rsidP="00A04DBE">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6DFC" w:rsidRPr="00A04DBE">
        <w:rPr>
          <w:rFonts w:ascii="Times New Roman" w:hAnsi="Times New Roman" w:cs="Times New Roman"/>
          <w:sz w:val="24"/>
          <w:szCs w:val="24"/>
        </w:rPr>
        <w:t>На уроках природоведения в школе нам рассказывали о ядовитых растениях, произрастающих в нашем районе.</w:t>
      </w:r>
      <w:r w:rsidR="00DA63C8" w:rsidRPr="00A04DBE">
        <w:rPr>
          <w:rFonts w:ascii="Times New Roman" w:hAnsi="Times New Roman" w:cs="Times New Roman"/>
          <w:sz w:val="24"/>
          <w:szCs w:val="24"/>
        </w:rPr>
        <w:t xml:space="preserve"> Одно из них</w:t>
      </w:r>
      <w:r w:rsidR="009F6F57">
        <w:rPr>
          <w:rFonts w:ascii="Times New Roman" w:hAnsi="Times New Roman" w:cs="Times New Roman"/>
          <w:sz w:val="24"/>
          <w:szCs w:val="24"/>
        </w:rPr>
        <w:t xml:space="preserve"> </w:t>
      </w:r>
      <w:r w:rsidR="00DA63C8" w:rsidRPr="00A04DBE">
        <w:rPr>
          <w:rFonts w:ascii="Times New Roman" w:hAnsi="Times New Roman" w:cs="Times New Roman"/>
          <w:sz w:val="24"/>
          <w:szCs w:val="24"/>
        </w:rPr>
        <w:t>-</w:t>
      </w:r>
      <w:r w:rsidR="009F6F57">
        <w:rPr>
          <w:rFonts w:ascii="Times New Roman" w:hAnsi="Times New Roman" w:cs="Times New Roman"/>
          <w:sz w:val="24"/>
          <w:szCs w:val="24"/>
        </w:rPr>
        <w:t xml:space="preserve"> </w:t>
      </w:r>
      <w:r w:rsidR="00DA63C8" w:rsidRPr="00A04DBE">
        <w:rPr>
          <w:rFonts w:ascii="Times New Roman" w:hAnsi="Times New Roman" w:cs="Times New Roman"/>
          <w:sz w:val="24"/>
          <w:szCs w:val="24"/>
        </w:rPr>
        <w:t>борщевик.</w:t>
      </w:r>
      <w:r w:rsidR="009F6F57">
        <w:rPr>
          <w:rFonts w:ascii="Times New Roman" w:hAnsi="Times New Roman" w:cs="Times New Roman"/>
          <w:sz w:val="24"/>
          <w:szCs w:val="24"/>
        </w:rPr>
        <w:t xml:space="preserve"> </w:t>
      </w:r>
      <w:r w:rsidR="004F6704" w:rsidRPr="00A04DBE">
        <w:rPr>
          <w:rFonts w:ascii="Times New Roman" w:hAnsi="Times New Roman" w:cs="Times New Roman"/>
          <w:sz w:val="24"/>
          <w:szCs w:val="24"/>
        </w:rPr>
        <w:t>Растение борщевик Сосновского, или просто борщевик, — одно из самых опасных растений, растущих на территории нашей страны. Это растение настолько распространено, что растет не только в дикой природе. Борщевик растет и в деревнях, и в городах. Интересен тот факт, что изначально это растение не было распространено по всей стране, а обитало лишь на Кавказе. Но люди решили модифицировать борщевик в силос для кормления скота и вывели новый сорт.</w:t>
      </w:r>
      <w:r w:rsidR="009F6F57">
        <w:rPr>
          <w:rFonts w:ascii="Times New Roman" w:hAnsi="Times New Roman" w:cs="Times New Roman"/>
          <w:sz w:val="24"/>
          <w:szCs w:val="24"/>
        </w:rPr>
        <w:t xml:space="preserve"> </w:t>
      </w:r>
      <w:r w:rsidR="00A37A7B" w:rsidRPr="00A04DBE">
        <w:rPr>
          <w:rFonts w:ascii="Times New Roman" w:hAnsi="Times New Roman" w:cs="Times New Roman"/>
          <w:sz w:val="24"/>
          <w:szCs w:val="24"/>
        </w:rPr>
        <w:t>Несколько лет назад это очень красивое на вид растение: в</w:t>
      </w:r>
      <w:r w:rsidR="00A37A7B" w:rsidRPr="00A04DBE">
        <w:rPr>
          <w:rFonts w:ascii="Times New Roman" w:eastAsia="Times New Roman" w:hAnsi="Times New Roman" w:cs="Times New Roman"/>
          <w:sz w:val="24"/>
          <w:szCs w:val="24"/>
          <w:lang w:eastAsia="ru-RU"/>
        </w:rPr>
        <w:t xml:space="preserve">ысокий стебель, крупные резные листья насыщенного зеленого цвета, мелкие белые, иногда зеленовато-жёлтые или ярко-розовые цветки, собранные в крупные сложные зонтики, появилось в нашем районе. </w:t>
      </w:r>
      <w:r w:rsidR="00926F6F" w:rsidRPr="00A04DBE">
        <w:rPr>
          <w:rFonts w:ascii="Times New Roman" w:hAnsi="Times New Roman" w:cs="Times New Roman"/>
          <w:sz w:val="24"/>
          <w:szCs w:val="24"/>
        </w:rPr>
        <w:t xml:space="preserve">Хочется сказать, что это классический случай, когда человек сам себе создал экологическую проблему. </w:t>
      </w:r>
      <w:r w:rsidR="00A37A7B" w:rsidRPr="00A04DBE">
        <w:rPr>
          <w:rFonts w:ascii="Times New Roman" w:hAnsi="Times New Roman" w:cs="Times New Roman"/>
          <w:sz w:val="24"/>
          <w:szCs w:val="24"/>
        </w:rPr>
        <w:t>Борщевик Сосновского получился совершенно непригодным для кормления животных и, кроме того, получил ядовитые свойства. Он также стал устойчив к различным химикатам, поэтому ежегодная борьба с ним редко приносит хоть какой-то успех.</w:t>
      </w:r>
      <w:r w:rsidR="009F6F57">
        <w:rPr>
          <w:rFonts w:ascii="Times New Roman" w:hAnsi="Times New Roman" w:cs="Times New Roman"/>
          <w:sz w:val="24"/>
          <w:szCs w:val="24"/>
        </w:rPr>
        <w:t xml:space="preserve"> </w:t>
      </w:r>
      <w:r w:rsidR="00A37A7B" w:rsidRPr="00A04DBE">
        <w:rPr>
          <w:rFonts w:ascii="Times New Roman" w:hAnsi="Times New Roman" w:cs="Times New Roman"/>
          <w:sz w:val="24"/>
          <w:szCs w:val="24"/>
        </w:rPr>
        <w:t xml:space="preserve">Опасность борщевика кроется в его соке. В нем содержится большое количество веществ, которые при попадании на кожу человека усиливают ее восприимчивость к ультрафиолету. Если на коже случайно окажется хоть немного сока борщевика, то лучи солнца при попадании на пораженный участок вызовут ожоги 1–3-й степени. Правда, сам ожог появится лишь на третий день. Причем сок этого растения может попасть на человека, даже если тот просто прикоснется к его стеблям и листьям слегка влажным телом. И даже пары борщевика, которые образуются в процессе косьбы, </w:t>
      </w:r>
      <w:r w:rsidR="00A37A7B" w:rsidRPr="00A04DBE">
        <w:rPr>
          <w:rFonts w:ascii="Times New Roman" w:hAnsi="Times New Roman" w:cs="Times New Roman"/>
          <w:sz w:val="24"/>
          <w:szCs w:val="24"/>
        </w:rPr>
        <w:lastRenderedPageBreak/>
        <w:t>могут вызвать аллергическую реакцию. Степень тяжести ожогов зависит от личной восприимчивости к ультрафиолетовым лучам, но если борщевиком будет обожжено около 80% тела, это может привести к летальному исходу. Размножается он очень быстро, спорами и сейчас занимает огромные площади в районе. Кстати, большое количество людей получили от него ожоги</w:t>
      </w:r>
      <w:r w:rsidR="00DA63C8" w:rsidRPr="00A04DBE">
        <w:rPr>
          <w:rFonts w:ascii="Times New Roman" w:hAnsi="Times New Roman" w:cs="Times New Roman"/>
          <w:sz w:val="24"/>
          <w:szCs w:val="24"/>
        </w:rPr>
        <w:t>, которые лечатся долго и</w:t>
      </w:r>
      <w:r w:rsidR="00A33C64">
        <w:rPr>
          <w:rFonts w:ascii="Times New Roman" w:hAnsi="Times New Roman" w:cs="Times New Roman"/>
          <w:sz w:val="24"/>
          <w:szCs w:val="24"/>
        </w:rPr>
        <w:t xml:space="preserve"> </w:t>
      </w:r>
      <w:r w:rsidR="00DA63C8" w:rsidRPr="00A04DBE">
        <w:rPr>
          <w:rFonts w:ascii="Times New Roman" w:hAnsi="Times New Roman" w:cs="Times New Roman"/>
          <w:sz w:val="24"/>
          <w:szCs w:val="24"/>
        </w:rPr>
        <w:t>мучительно.</w:t>
      </w:r>
    </w:p>
    <w:p w:rsidR="00EA7B54" w:rsidRPr="00EA7B54" w:rsidRDefault="00EA7B54" w:rsidP="00EA7B54">
      <w:pPr>
        <w:spacing w:after="0" w:line="360" w:lineRule="auto"/>
        <w:ind w:right="150"/>
        <w:jc w:val="center"/>
        <w:rPr>
          <w:rFonts w:ascii="Times New Roman" w:hAnsi="Times New Roman" w:cs="Times New Roman"/>
          <w:sz w:val="24"/>
          <w:szCs w:val="24"/>
        </w:rPr>
      </w:pPr>
      <w:r>
        <w:rPr>
          <w:rFonts w:ascii="Times New Roman" w:hAnsi="Times New Roman" w:cs="Times New Roman"/>
          <w:bCs/>
          <w:sz w:val="24"/>
          <w:szCs w:val="24"/>
        </w:rPr>
        <w:t xml:space="preserve">4.5. </w:t>
      </w:r>
      <w:r w:rsidR="004C624E" w:rsidRPr="00EA7B54">
        <w:rPr>
          <w:rFonts w:ascii="Times New Roman" w:hAnsi="Times New Roman" w:cs="Times New Roman"/>
          <w:bCs/>
          <w:sz w:val="24"/>
          <w:szCs w:val="24"/>
        </w:rPr>
        <w:t>Природа</w:t>
      </w:r>
      <w:r w:rsidR="004C624E" w:rsidRPr="00EA7B54">
        <w:rPr>
          <w:rFonts w:ascii="Times New Roman" w:hAnsi="Times New Roman" w:cs="Times New Roman"/>
          <w:sz w:val="24"/>
          <w:szCs w:val="24"/>
        </w:rPr>
        <w:t xml:space="preserve"> не храм, а </w:t>
      </w:r>
      <w:r w:rsidR="004C624E" w:rsidRPr="00EA7B54">
        <w:rPr>
          <w:rFonts w:ascii="Times New Roman" w:hAnsi="Times New Roman" w:cs="Times New Roman"/>
          <w:bCs/>
          <w:sz w:val="24"/>
          <w:szCs w:val="24"/>
        </w:rPr>
        <w:t>мастерская</w:t>
      </w:r>
      <w:r w:rsidR="004C624E" w:rsidRPr="00EA7B54">
        <w:rPr>
          <w:rFonts w:ascii="Times New Roman" w:hAnsi="Times New Roman" w:cs="Times New Roman"/>
          <w:sz w:val="24"/>
          <w:szCs w:val="24"/>
        </w:rPr>
        <w:t xml:space="preserve">, </w:t>
      </w:r>
      <w:r w:rsidR="004C624E" w:rsidRPr="00EA7B54">
        <w:rPr>
          <w:rFonts w:ascii="Times New Roman" w:hAnsi="Times New Roman" w:cs="Times New Roman"/>
          <w:bCs/>
          <w:sz w:val="24"/>
          <w:szCs w:val="24"/>
        </w:rPr>
        <w:t>а</w:t>
      </w:r>
      <w:r w:rsidR="003D537C">
        <w:rPr>
          <w:rFonts w:ascii="Times New Roman" w:hAnsi="Times New Roman" w:cs="Times New Roman"/>
          <w:bCs/>
          <w:sz w:val="24"/>
          <w:szCs w:val="24"/>
        </w:rPr>
        <w:t xml:space="preserve"> </w:t>
      </w:r>
      <w:r w:rsidR="004C624E" w:rsidRPr="00EA7B54">
        <w:rPr>
          <w:rFonts w:ascii="Times New Roman" w:hAnsi="Times New Roman" w:cs="Times New Roman"/>
          <w:bCs/>
          <w:sz w:val="24"/>
          <w:szCs w:val="24"/>
        </w:rPr>
        <w:t>человек</w:t>
      </w:r>
      <w:r w:rsidR="00A33C64">
        <w:rPr>
          <w:rFonts w:ascii="Times New Roman" w:hAnsi="Times New Roman" w:cs="Times New Roman"/>
          <w:bCs/>
          <w:sz w:val="24"/>
          <w:szCs w:val="24"/>
        </w:rPr>
        <w:t>-</w:t>
      </w:r>
      <w:r>
        <w:rPr>
          <w:rFonts w:ascii="Times New Roman" w:hAnsi="Times New Roman" w:cs="Times New Roman"/>
          <w:sz w:val="24"/>
          <w:szCs w:val="24"/>
        </w:rPr>
        <w:t xml:space="preserve"> в ней работник.</w:t>
      </w:r>
    </w:p>
    <w:p w:rsidR="00EA7B54" w:rsidRDefault="00166ADF" w:rsidP="00EA7B54">
      <w:pPr>
        <w:spacing w:after="0" w:line="360" w:lineRule="auto"/>
        <w:ind w:right="15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EA7B54" w:rsidRPr="009028C3">
        <w:rPr>
          <w:rFonts w:ascii="Times New Roman" w:hAnsi="Times New Roman" w:cs="Times New Roman"/>
          <w:color w:val="000000" w:themeColor="text1"/>
          <w:sz w:val="24"/>
          <w:szCs w:val="24"/>
        </w:rPr>
        <w:t>Основой оптимизации человека с природой может стать экологическая культура-часть общечеловеческой культуры, отражающая взаимосвязи человека и всего общества с природой во всех видах деятельности. Понятие экологической культуры соединяет в себе: знание основных законов природы; понимание необходимости считаться с этими законами и руководствоваться ими во всякого рода индивидуальной и коллективной деятельности; стремление к оптимальности в процессе личного и производственного природопользования; выработку чувства ответственного отношения к природе, окружающей человека среде, здоровью людей. Таким образом, экологическая культура охватывает интеллектуальные, эстетические и этические, деятельностно-волевые аспекты человеческой жизни, практику бытовой и профессиональной деятельности.</w:t>
      </w:r>
      <w:r w:rsidR="009F6F57">
        <w:rPr>
          <w:rFonts w:ascii="Times New Roman" w:hAnsi="Times New Roman" w:cs="Times New Roman"/>
          <w:color w:val="000000" w:themeColor="text1"/>
          <w:sz w:val="24"/>
          <w:szCs w:val="24"/>
        </w:rPr>
        <w:t xml:space="preserve"> </w:t>
      </w:r>
      <w:r w:rsidR="00EA7B54" w:rsidRPr="009028C3">
        <w:rPr>
          <w:rFonts w:ascii="Times New Roman" w:hAnsi="Times New Roman" w:cs="Times New Roman"/>
          <w:color w:val="000000" w:themeColor="text1"/>
          <w:sz w:val="24"/>
          <w:szCs w:val="24"/>
        </w:rPr>
        <w:t xml:space="preserve">Выход из сложившейся ситуации может быть найден только в том случае, если человечество осознает проблему экологического кризиса и обретет новое мировоззрение, новый сознательный взгляд на взаимодействие общества с природой и изменит практику жизнедеятельности. Разрушая природу, мы разрушаем и свою культуру. Эти два понятия неразрывно связаны. Картины великих художников Левитана, Куинджи, </w:t>
      </w:r>
      <w:r w:rsidR="00EA7B54" w:rsidRPr="00166ADF">
        <w:rPr>
          <w:rFonts w:ascii="Times New Roman" w:hAnsi="Times New Roman" w:cs="Times New Roman"/>
          <w:color w:val="000000" w:themeColor="text1"/>
          <w:sz w:val="24"/>
          <w:szCs w:val="24"/>
        </w:rPr>
        <w:t>Шишкина и многие другие воспевают красоту природы в своих картинах. Огромное количество стихов, песен посвящается красоте природы родного края. И мы, жители, стараемся при любой удобном случае выехать «на природу», где хотим  набраться сил, энергии, собрать цветы, ягоды, грибы.</w:t>
      </w:r>
      <w:r w:rsidR="00370A73" w:rsidRPr="00166ADF">
        <w:rPr>
          <w:rFonts w:ascii="Times New Roman" w:hAnsi="Times New Roman" w:cs="Times New Roman"/>
          <w:color w:val="000000" w:themeColor="text1"/>
          <w:sz w:val="24"/>
          <w:szCs w:val="24"/>
        </w:rPr>
        <w:t xml:space="preserve"> </w:t>
      </w:r>
      <w:r w:rsidR="00EA7B54" w:rsidRPr="00166ADF">
        <w:rPr>
          <w:rFonts w:ascii="Times New Roman" w:hAnsi="Times New Roman" w:cs="Times New Roman"/>
          <w:color w:val="000000" w:themeColor="text1"/>
          <w:sz w:val="24"/>
          <w:szCs w:val="24"/>
        </w:rPr>
        <w:t>Но если не изменим свое отношение к окружающей нас природной среде</w:t>
      </w:r>
      <w:r w:rsidR="00A33C64" w:rsidRPr="00166ADF">
        <w:rPr>
          <w:rFonts w:ascii="Times New Roman" w:hAnsi="Times New Roman" w:cs="Times New Roman"/>
          <w:color w:val="000000" w:themeColor="text1"/>
          <w:sz w:val="24"/>
          <w:szCs w:val="24"/>
        </w:rPr>
        <w:t>,</w:t>
      </w:r>
      <w:r w:rsidR="00EA7B54" w:rsidRPr="00166ADF">
        <w:rPr>
          <w:rFonts w:ascii="Times New Roman" w:hAnsi="Times New Roman" w:cs="Times New Roman"/>
          <w:color w:val="000000" w:themeColor="text1"/>
          <w:sz w:val="24"/>
          <w:szCs w:val="24"/>
        </w:rPr>
        <w:t xml:space="preserve"> нечего будет собирать, некуда будет выезжать.</w:t>
      </w:r>
      <w:r w:rsidR="00EA7B54" w:rsidRPr="00166ADF">
        <w:rPr>
          <w:rFonts w:ascii="Times New Roman" w:eastAsia="Times New Roman" w:hAnsi="Times New Roman" w:cs="Times New Roman"/>
          <w:color w:val="000000" w:themeColor="text1"/>
          <w:sz w:val="24"/>
          <w:szCs w:val="24"/>
          <w:lang w:eastAsia="ru-RU"/>
        </w:rPr>
        <w:t xml:space="preserve"> И если человечество будет продолжать идти по нынешнему пути развития, то его гибель, как считают ведущие экологи мира, через два – три поколения неизбежна.</w:t>
      </w:r>
      <w:r w:rsidR="00DF26E0" w:rsidRPr="00166ADF">
        <w:rPr>
          <w:rFonts w:ascii="Times New Roman" w:eastAsia="Times New Roman" w:hAnsi="Times New Roman" w:cs="Times New Roman"/>
          <w:color w:val="000000" w:themeColor="text1"/>
          <w:sz w:val="24"/>
          <w:szCs w:val="24"/>
          <w:lang w:eastAsia="ru-RU"/>
        </w:rPr>
        <w:t xml:space="preserve"> </w:t>
      </w:r>
      <w:r w:rsidR="00EA7B54" w:rsidRPr="00166ADF">
        <w:rPr>
          <w:rFonts w:ascii="Times New Roman" w:eastAsia="Times New Roman" w:hAnsi="Times New Roman" w:cs="Times New Roman"/>
          <w:color w:val="000000" w:themeColor="text1"/>
          <w:sz w:val="24"/>
          <w:szCs w:val="24"/>
          <w:lang w:eastAsia="ru-RU"/>
        </w:rPr>
        <w:t>Человек не может допустить гибели биосферы Земли, необходимо формирование нового экологического мышления, согласно которому разумная человеческая деятельность не может вступить в противоречия с закономерностями природы. Формирование экологического мироощущения предполагает интеграцию многообразных человеческих знаний. Уровень мировоззрения личности определяется нравственной оценкой проблем, возникающих между природой и обществом. Это заставляет обратить пристальное</w:t>
      </w:r>
      <w:r w:rsidR="00EA7B54" w:rsidRPr="009028C3">
        <w:rPr>
          <w:rFonts w:ascii="Times New Roman" w:eastAsia="Times New Roman" w:hAnsi="Times New Roman" w:cs="Times New Roman"/>
          <w:color w:val="000000" w:themeColor="text1"/>
          <w:sz w:val="24"/>
          <w:szCs w:val="24"/>
          <w:lang w:eastAsia="ru-RU"/>
        </w:rPr>
        <w:t xml:space="preserve"> </w:t>
      </w:r>
      <w:r w:rsidR="00EA7B54" w:rsidRPr="009028C3">
        <w:rPr>
          <w:rFonts w:ascii="Times New Roman" w:eastAsia="Times New Roman" w:hAnsi="Times New Roman" w:cs="Times New Roman"/>
          <w:color w:val="000000" w:themeColor="text1"/>
          <w:sz w:val="24"/>
          <w:szCs w:val="24"/>
          <w:lang w:eastAsia="ru-RU"/>
        </w:rPr>
        <w:lastRenderedPageBreak/>
        <w:t>внимание на экологизацию образования, т.к. не вызывает сомнения тот факт, что армоничное соотношение практической деятельности с фундаментальными научными законами, в том числе и экологическими, возможно только в обществе образованных людей, которое академик В.И.</w:t>
      </w:r>
      <w:r w:rsidR="00A33C64">
        <w:rPr>
          <w:rFonts w:ascii="Times New Roman" w:eastAsia="Times New Roman" w:hAnsi="Times New Roman" w:cs="Times New Roman"/>
          <w:color w:val="000000" w:themeColor="text1"/>
          <w:sz w:val="24"/>
          <w:szCs w:val="24"/>
          <w:lang w:eastAsia="ru-RU"/>
        </w:rPr>
        <w:t xml:space="preserve"> </w:t>
      </w:r>
      <w:r w:rsidR="00EA7B54" w:rsidRPr="009028C3">
        <w:rPr>
          <w:rFonts w:ascii="Times New Roman" w:eastAsia="Times New Roman" w:hAnsi="Times New Roman" w:cs="Times New Roman"/>
          <w:color w:val="000000" w:themeColor="text1"/>
          <w:sz w:val="24"/>
          <w:szCs w:val="24"/>
          <w:lang w:eastAsia="ru-RU"/>
        </w:rPr>
        <w:t>Вернадский определил как ноосфера или сфера Разума. В эпоху ноосферы может вступить лишь по-настоящему интеллигентное общество, понимающее свои цели, отдающее отчет в трудностях, стоящих на пути его развития, способное соизмерять свои потребности с теми возможностями, которые дает ему Природа. Поэтому одним из ключевых принципов устойчивого развития следует признать приоритет экологического образования всех слоев общества и в первую очередь молодого поколения. Земля подобна библиотеке. Она должна оставаться в том же состоянии и после того, как мы напитали свой разум, прочитав все ее книги и обогатившись идеями новых авторов. Жизнь – самая ценная книга. Мы должны относиться к ней с любовью, но стараться не вырывать из нее ни одной страницы, чтобы передать ее – с новыми замечаниями – в руки тех, кто сумеет расшифровать язык праотцов, надеясь оказать честь тому миру, который они оставят своим сыновьям и дочерям.</w:t>
      </w:r>
    </w:p>
    <w:p w:rsidR="00EA7B54" w:rsidRPr="00EA7B54" w:rsidRDefault="00EA7B54" w:rsidP="00EA7B54">
      <w:pPr>
        <w:spacing w:after="0" w:line="360" w:lineRule="auto"/>
        <w:ind w:left="2832" w:right="150"/>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10305"/>
          <w:sz w:val="24"/>
          <w:szCs w:val="24"/>
        </w:rPr>
        <w:t xml:space="preserve">5. </w:t>
      </w:r>
      <w:r w:rsidRPr="00EA7B54">
        <w:rPr>
          <w:rFonts w:ascii="Times New Roman" w:hAnsi="Times New Roman" w:cs="Times New Roman"/>
          <w:color w:val="010305"/>
          <w:sz w:val="24"/>
          <w:szCs w:val="24"/>
        </w:rPr>
        <w:t>Методы решения экологических проблем.</w:t>
      </w:r>
    </w:p>
    <w:p w:rsidR="00A33C64" w:rsidRDefault="00166ADF" w:rsidP="00926B41">
      <w:pPr>
        <w:shd w:val="clear" w:color="auto" w:fill="FFFFFF"/>
        <w:tabs>
          <w:tab w:val="left" w:pos="709"/>
          <w:tab w:val="left" w:pos="9639"/>
        </w:tabs>
        <w:spacing w:after="0" w:line="360" w:lineRule="auto"/>
        <w:ind w:right="-2"/>
        <w:jc w:val="both"/>
        <w:rPr>
          <w:rFonts w:ascii="Times New Roman" w:eastAsia="Times New Roman" w:hAnsi="Times New Roman" w:cs="Times New Roman"/>
          <w:sz w:val="24"/>
          <w:szCs w:val="24"/>
          <w:lang w:eastAsia="ru-RU"/>
        </w:rPr>
      </w:pPr>
      <w:r w:rsidRPr="00166ADF">
        <w:rPr>
          <w:rFonts w:ascii="Times New Roman" w:hAnsi="Times New Roman" w:cs="Times New Roman"/>
          <w:sz w:val="24"/>
          <w:szCs w:val="24"/>
          <w:shd w:val="clear" w:color="auto" w:fill="FFFFFF"/>
        </w:rPr>
        <w:t xml:space="preserve">      </w:t>
      </w:r>
      <w:r w:rsidR="00926B41">
        <w:rPr>
          <w:rFonts w:ascii="Times New Roman" w:hAnsi="Times New Roman" w:cs="Times New Roman"/>
          <w:sz w:val="24"/>
          <w:szCs w:val="24"/>
          <w:shd w:val="clear" w:color="auto" w:fill="FFFFFF"/>
        </w:rPr>
        <w:t xml:space="preserve">      </w:t>
      </w:r>
      <w:r w:rsidR="00EA7B54" w:rsidRPr="00EA7B54">
        <w:rPr>
          <w:rFonts w:ascii="Times New Roman" w:hAnsi="Times New Roman" w:cs="Times New Roman"/>
          <w:sz w:val="24"/>
          <w:szCs w:val="24"/>
          <w:shd w:val="clear" w:color="auto" w:fill="FFFFFF"/>
        </w:rPr>
        <w:t xml:space="preserve">На сегодняшний день воздействие человека на окружающую среду привело к </w:t>
      </w:r>
      <w:r>
        <w:rPr>
          <w:rFonts w:ascii="Times New Roman" w:hAnsi="Times New Roman" w:cs="Times New Roman"/>
          <w:sz w:val="24"/>
          <w:szCs w:val="24"/>
          <w:shd w:val="clear" w:color="auto" w:fill="FFFFFF"/>
        </w:rPr>
        <w:t xml:space="preserve"> э</w:t>
      </w:r>
      <w:r w:rsidR="00EA7B54" w:rsidRPr="00EA7B54">
        <w:rPr>
          <w:rFonts w:ascii="Times New Roman" w:hAnsi="Times New Roman" w:cs="Times New Roman"/>
          <w:sz w:val="24"/>
          <w:szCs w:val="24"/>
          <w:shd w:val="clear" w:color="auto" w:fill="FFFFFF"/>
        </w:rPr>
        <w:t xml:space="preserve">кологическому кризису на всей планете. </w:t>
      </w:r>
      <w:r w:rsidR="00A33C64">
        <w:rPr>
          <w:rFonts w:ascii="Times New Roman" w:hAnsi="Times New Roman" w:cs="Times New Roman"/>
          <w:sz w:val="24"/>
          <w:szCs w:val="24"/>
          <w:shd w:val="clear" w:color="auto" w:fill="FFFFFF"/>
        </w:rPr>
        <w:t xml:space="preserve">Необходим комплексный подход к решению экологических проблем. </w:t>
      </w:r>
      <w:r w:rsidR="00EA7B54" w:rsidRPr="00EA7B54">
        <w:rPr>
          <w:rFonts w:ascii="Times New Roman" w:eastAsia="Times New Roman" w:hAnsi="Times New Roman" w:cs="Times New Roman"/>
          <w:sz w:val="24"/>
          <w:szCs w:val="24"/>
          <w:lang w:eastAsia="ru-RU"/>
        </w:rPr>
        <w:t>Он должен включать в себя долговременные и плановые мероприятия, направленные</w:t>
      </w:r>
      <w:r w:rsidR="00DF26E0">
        <w:rPr>
          <w:rFonts w:ascii="Times New Roman" w:eastAsia="Times New Roman" w:hAnsi="Times New Roman" w:cs="Times New Roman"/>
          <w:sz w:val="24"/>
          <w:szCs w:val="24"/>
          <w:lang w:eastAsia="ru-RU"/>
        </w:rPr>
        <w:t xml:space="preserve"> на все сферы жизни общества. </w:t>
      </w:r>
      <w:r w:rsidR="00EA7B54" w:rsidRPr="00EA7B54">
        <w:rPr>
          <w:rFonts w:ascii="Times New Roman" w:eastAsia="Times New Roman" w:hAnsi="Times New Roman" w:cs="Times New Roman"/>
          <w:sz w:val="24"/>
          <w:szCs w:val="24"/>
          <w:lang w:eastAsia="ru-RU"/>
        </w:rPr>
        <w:t>Для кардинального улучшения экологической обстановки, как на земле в целом, так и в отдельно взятой стране, необходимо осущ</w:t>
      </w:r>
      <w:r w:rsidR="00DF26E0">
        <w:rPr>
          <w:rFonts w:ascii="Times New Roman" w:eastAsia="Times New Roman" w:hAnsi="Times New Roman" w:cs="Times New Roman"/>
          <w:sz w:val="24"/>
          <w:szCs w:val="24"/>
          <w:lang w:eastAsia="ru-RU"/>
        </w:rPr>
        <w:t xml:space="preserve">ествлять </w:t>
      </w:r>
      <w:r w:rsidR="00A33C64">
        <w:rPr>
          <w:rFonts w:ascii="Times New Roman" w:eastAsia="Times New Roman" w:hAnsi="Times New Roman" w:cs="Times New Roman"/>
          <w:sz w:val="24"/>
          <w:szCs w:val="24"/>
          <w:lang w:eastAsia="ru-RU"/>
        </w:rPr>
        <w:t xml:space="preserve"> следующие </w:t>
      </w:r>
      <w:r w:rsidR="00DF26E0">
        <w:rPr>
          <w:rFonts w:ascii="Times New Roman" w:eastAsia="Times New Roman" w:hAnsi="Times New Roman" w:cs="Times New Roman"/>
          <w:sz w:val="24"/>
          <w:szCs w:val="24"/>
          <w:lang w:eastAsia="ru-RU"/>
        </w:rPr>
        <w:t>меры</w:t>
      </w:r>
      <w:r w:rsidR="00A33C64">
        <w:rPr>
          <w:rFonts w:ascii="Times New Roman" w:eastAsia="Times New Roman" w:hAnsi="Times New Roman" w:cs="Times New Roman"/>
          <w:sz w:val="24"/>
          <w:szCs w:val="24"/>
          <w:lang w:eastAsia="ru-RU"/>
        </w:rPr>
        <w:t>:</w:t>
      </w:r>
      <w:r w:rsidR="00DF26E0">
        <w:rPr>
          <w:rFonts w:ascii="Times New Roman" w:eastAsia="Times New Roman" w:hAnsi="Times New Roman" w:cs="Times New Roman"/>
          <w:sz w:val="24"/>
          <w:szCs w:val="24"/>
          <w:lang w:eastAsia="ru-RU"/>
        </w:rPr>
        <w:t xml:space="preserve"> </w:t>
      </w:r>
    </w:p>
    <w:p w:rsidR="00DF26E0" w:rsidRDefault="00EA7B54" w:rsidP="00926B41">
      <w:pPr>
        <w:shd w:val="clear" w:color="auto" w:fill="FFFFFF"/>
        <w:tabs>
          <w:tab w:val="left" w:pos="9639"/>
        </w:tabs>
        <w:spacing w:after="0" w:line="360" w:lineRule="auto"/>
        <w:ind w:right="-285"/>
        <w:jc w:val="both"/>
        <w:rPr>
          <w:rFonts w:ascii="Times New Roman" w:eastAsia="Times New Roman" w:hAnsi="Times New Roman" w:cs="Times New Roman"/>
          <w:sz w:val="24"/>
          <w:szCs w:val="24"/>
          <w:lang w:eastAsia="ru-RU"/>
        </w:rPr>
      </w:pPr>
      <w:r w:rsidRPr="00DF26E0">
        <w:rPr>
          <w:rFonts w:ascii="Times New Roman" w:eastAsia="Times New Roman" w:hAnsi="Times New Roman" w:cs="Times New Roman"/>
          <w:sz w:val="24"/>
          <w:szCs w:val="24"/>
          <w:lang w:eastAsia="ru-RU"/>
        </w:rPr>
        <w:t>Право</w:t>
      </w:r>
      <w:r w:rsidR="001A52D4">
        <w:rPr>
          <w:rFonts w:ascii="Times New Roman" w:eastAsia="Times New Roman" w:hAnsi="Times New Roman" w:cs="Times New Roman"/>
          <w:sz w:val="24"/>
          <w:szCs w:val="24"/>
          <w:lang w:eastAsia="ru-RU"/>
        </w:rPr>
        <w:t>вые.</w:t>
      </w:r>
      <w:r w:rsidR="00A33C64">
        <w:rPr>
          <w:rFonts w:ascii="Times New Roman" w:eastAsia="Times New Roman" w:hAnsi="Times New Roman" w:cs="Times New Roman"/>
          <w:sz w:val="24"/>
          <w:szCs w:val="24"/>
          <w:lang w:eastAsia="ru-RU"/>
        </w:rPr>
        <w:t xml:space="preserve"> </w:t>
      </w:r>
      <w:r w:rsidRPr="00DF26E0">
        <w:rPr>
          <w:rFonts w:ascii="Times New Roman" w:eastAsia="Times New Roman" w:hAnsi="Times New Roman" w:cs="Times New Roman"/>
          <w:sz w:val="24"/>
          <w:szCs w:val="24"/>
          <w:lang w:eastAsia="ru-RU"/>
        </w:rPr>
        <w:t xml:space="preserve">Они включают в себя создание законов об охране окружающей среды. </w:t>
      </w:r>
      <w:r w:rsidR="00926B41">
        <w:rPr>
          <w:rFonts w:ascii="Times New Roman" w:eastAsia="Times New Roman" w:hAnsi="Times New Roman" w:cs="Times New Roman"/>
          <w:sz w:val="24"/>
          <w:szCs w:val="24"/>
          <w:lang w:eastAsia="ru-RU"/>
        </w:rPr>
        <w:t>Н</w:t>
      </w:r>
      <w:r w:rsidRPr="00DF26E0">
        <w:rPr>
          <w:rFonts w:ascii="Times New Roman" w:eastAsia="Times New Roman" w:hAnsi="Times New Roman" w:cs="Times New Roman"/>
          <w:sz w:val="24"/>
          <w:szCs w:val="24"/>
          <w:lang w:eastAsia="ru-RU"/>
        </w:rPr>
        <w:t>емаловажное значение име</w:t>
      </w:r>
      <w:r w:rsidR="00DF26E0">
        <w:rPr>
          <w:rFonts w:ascii="Times New Roman" w:eastAsia="Times New Roman" w:hAnsi="Times New Roman" w:cs="Times New Roman"/>
          <w:sz w:val="24"/>
          <w:szCs w:val="24"/>
          <w:lang w:eastAsia="ru-RU"/>
        </w:rPr>
        <w:t>ют и международные соглашения.</w:t>
      </w:r>
    </w:p>
    <w:p w:rsidR="00DF26E0" w:rsidRDefault="00EA7B54" w:rsidP="00926B41">
      <w:pPr>
        <w:shd w:val="clear" w:color="auto" w:fill="FFFFFF"/>
        <w:tabs>
          <w:tab w:val="left" w:pos="9639"/>
        </w:tabs>
        <w:spacing w:after="0" w:line="360" w:lineRule="auto"/>
        <w:ind w:right="-285"/>
        <w:jc w:val="both"/>
        <w:rPr>
          <w:rFonts w:ascii="Times New Roman" w:eastAsia="Times New Roman" w:hAnsi="Times New Roman" w:cs="Times New Roman"/>
          <w:sz w:val="24"/>
          <w:szCs w:val="24"/>
          <w:lang w:eastAsia="ru-RU"/>
        </w:rPr>
      </w:pPr>
      <w:r w:rsidRPr="00DF26E0">
        <w:rPr>
          <w:rFonts w:ascii="Times New Roman" w:eastAsia="Times New Roman" w:hAnsi="Times New Roman" w:cs="Times New Roman"/>
          <w:sz w:val="24"/>
          <w:szCs w:val="24"/>
          <w:lang w:eastAsia="ru-RU"/>
        </w:rPr>
        <w:t>Экономическ</w:t>
      </w:r>
      <w:r w:rsidR="001A52D4">
        <w:rPr>
          <w:rFonts w:ascii="Times New Roman" w:eastAsia="Times New Roman" w:hAnsi="Times New Roman" w:cs="Times New Roman"/>
          <w:sz w:val="24"/>
          <w:szCs w:val="24"/>
          <w:lang w:eastAsia="ru-RU"/>
        </w:rPr>
        <w:t>ие.</w:t>
      </w:r>
      <w:r w:rsidRPr="00DF26E0">
        <w:rPr>
          <w:rFonts w:ascii="Times New Roman" w:eastAsia="Times New Roman" w:hAnsi="Times New Roman" w:cs="Times New Roman"/>
          <w:sz w:val="24"/>
          <w:szCs w:val="24"/>
          <w:lang w:eastAsia="ru-RU"/>
        </w:rPr>
        <w:t xml:space="preserve"> Ликвидация последствий техногенного воздействия на природу требует серьезных финансовых вливаний.</w:t>
      </w:r>
    </w:p>
    <w:p w:rsidR="00DF26E0" w:rsidRDefault="00EA7B54" w:rsidP="00926B41">
      <w:pPr>
        <w:shd w:val="clear" w:color="auto" w:fill="FFFFFF"/>
        <w:tabs>
          <w:tab w:val="left" w:pos="9639"/>
        </w:tabs>
        <w:spacing w:after="0" w:line="360" w:lineRule="auto"/>
        <w:ind w:right="-285"/>
        <w:jc w:val="both"/>
        <w:rPr>
          <w:rFonts w:ascii="Times New Roman" w:eastAsia="Times New Roman" w:hAnsi="Times New Roman" w:cs="Times New Roman"/>
          <w:sz w:val="24"/>
          <w:szCs w:val="24"/>
          <w:lang w:eastAsia="ru-RU"/>
        </w:rPr>
      </w:pPr>
      <w:r w:rsidRPr="00DF26E0">
        <w:rPr>
          <w:rFonts w:ascii="Times New Roman" w:eastAsia="Times New Roman" w:hAnsi="Times New Roman" w:cs="Times New Roman"/>
          <w:sz w:val="24"/>
          <w:szCs w:val="24"/>
          <w:lang w:eastAsia="ru-RU"/>
        </w:rPr>
        <w:t>Технологическ</w:t>
      </w:r>
      <w:r w:rsidR="001A52D4">
        <w:rPr>
          <w:rFonts w:ascii="Times New Roman" w:eastAsia="Times New Roman" w:hAnsi="Times New Roman" w:cs="Times New Roman"/>
          <w:sz w:val="24"/>
          <w:szCs w:val="24"/>
          <w:lang w:eastAsia="ru-RU"/>
        </w:rPr>
        <w:t>ие</w:t>
      </w:r>
      <w:r w:rsidRPr="00DF26E0">
        <w:rPr>
          <w:rFonts w:ascii="Times New Roman" w:eastAsia="Times New Roman" w:hAnsi="Times New Roman" w:cs="Times New Roman"/>
          <w:sz w:val="24"/>
          <w:szCs w:val="24"/>
          <w:lang w:eastAsia="ru-RU"/>
        </w:rPr>
        <w:t>. В этой области есть, где разойтись изобретателям и рационализаторам. Применение новых технологий в добывающей, металлургической и транспортной отрасли промышленности, позволит свести до минимума загрязнение окружающей среды. Основной задачей является создание экологически чистых источников энергии.</w:t>
      </w:r>
    </w:p>
    <w:p w:rsidR="00DF26E0" w:rsidRDefault="00EA7B54" w:rsidP="00926B41">
      <w:pPr>
        <w:shd w:val="clear" w:color="auto" w:fill="FFFFFF"/>
        <w:spacing w:after="0" w:line="360" w:lineRule="auto"/>
        <w:ind w:right="-285"/>
        <w:jc w:val="both"/>
        <w:rPr>
          <w:rFonts w:ascii="Times New Roman" w:eastAsia="Times New Roman" w:hAnsi="Times New Roman" w:cs="Times New Roman"/>
          <w:sz w:val="24"/>
          <w:szCs w:val="24"/>
          <w:lang w:eastAsia="ru-RU"/>
        </w:rPr>
      </w:pPr>
      <w:r w:rsidRPr="00DF26E0">
        <w:rPr>
          <w:rFonts w:ascii="Times New Roman" w:eastAsia="Times New Roman" w:hAnsi="Times New Roman" w:cs="Times New Roman"/>
          <w:sz w:val="24"/>
          <w:szCs w:val="24"/>
          <w:lang w:eastAsia="ru-RU"/>
        </w:rPr>
        <w:t>Организационные. Они заключаются в равномерном распределении транспорта по потокам для недопущения его длител</w:t>
      </w:r>
      <w:r w:rsidR="00DF26E0">
        <w:rPr>
          <w:rFonts w:ascii="Times New Roman" w:eastAsia="Times New Roman" w:hAnsi="Times New Roman" w:cs="Times New Roman"/>
          <w:sz w:val="24"/>
          <w:szCs w:val="24"/>
          <w:lang w:eastAsia="ru-RU"/>
        </w:rPr>
        <w:t>ьного скопления в одном мести.</w:t>
      </w:r>
    </w:p>
    <w:p w:rsidR="00166ADF" w:rsidRDefault="00166ADF" w:rsidP="00926B41">
      <w:pPr>
        <w:shd w:val="clear" w:color="auto" w:fill="FFFFFF"/>
        <w:spacing w:after="0" w:line="360" w:lineRule="auto"/>
        <w:ind w:right="-285"/>
        <w:jc w:val="both"/>
        <w:rPr>
          <w:rFonts w:ascii="Times New Roman" w:eastAsia="Times New Roman" w:hAnsi="Times New Roman" w:cs="Times New Roman"/>
          <w:sz w:val="24"/>
          <w:szCs w:val="24"/>
          <w:lang w:eastAsia="ru-RU"/>
        </w:rPr>
        <w:sectPr w:rsidR="00166ADF" w:rsidSect="00166ADF">
          <w:footerReference w:type="default" r:id="rId18"/>
          <w:pgSz w:w="11906" w:h="16838"/>
          <w:pgMar w:top="1134" w:right="851" w:bottom="1134" w:left="1701" w:header="709" w:footer="709" w:gutter="0"/>
          <w:cols w:space="708"/>
          <w:docGrid w:linePitch="360"/>
        </w:sectPr>
      </w:pPr>
    </w:p>
    <w:p w:rsidR="00EA7B54" w:rsidRPr="00DF26E0" w:rsidRDefault="00EA7B54" w:rsidP="00926B41">
      <w:pPr>
        <w:shd w:val="clear" w:color="auto" w:fill="FFFFFF"/>
        <w:spacing w:after="0" w:line="360" w:lineRule="auto"/>
        <w:ind w:right="-285"/>
        <w:jc w:val="both"/>
        <w:rPr>
          <w:rFonts w:ascii="Times New Roman" w:eastAsia="Times New Roman" w:hAnsi="Times New Roman" w:cs="Times New Roman"/>
          <w:sz w:val="24"/>
          <w:szCs w:val="24"/>
          <w:lang w:eastAsia="ru-RU"/>
        </w:rPr>
      </w:pPr>
      <w:r w:rsidRPr="00DF26E0">
        <w:rPr>
          <w:rFonts w:ascii="Times New Roman" w:eastAsia="Times New Roman" w:hAnsi="Times New Roman" w:cs="Times New Roman"/>
          <w:sz w:val="24"/>
          <w:szCs w:val="24"/>
          <w:lang w:eastAsia="ru-RU"/>
        </w:rPr>
        <w:lastRenderedPageBreak/>
        <w:t>Архитектурные. Целесообразно озеленять большие и малые населенные пункты, делить их территорию на зоны с помощью насаждений. Немаловажное значение имеет высадка насаждений вок</w:t>
      </w:r>
      <w:r w:rsidR="00DF26E0">
        <w:rPr>
          <w:rFonts w:ascii="Times New Roman" w:eastAsia="Times New Roman" w:hAnsi="Times New Roman" w:cs="Times New Roman"/>
          <w:sz w:val="24"/>
          <w:szCs w:val="24"/>
          <w:lang w:eastAsia="ru-RU"/>
        </w:rPr>
        <w:t>руг предприятий и вдоль дорог.</w:t>
      </w:r>
      <w:r w:rsidR="00A36E23">
        <w:rPr>
          <w:rFonts w:ascii="Times New Roman" w:eastAsia="Times New Roman" w:hAnsi="Times New Roman" w:cs="Times New Roman"/>
          <w:sz w:val="24"/>
          <w:szCs w:val="24"/>
          <w:lang w:eastAsia="ru-RU"/>
        </w:rPr>
        <w:t xml:space="preserve"> </w:t>
      </w:r>
      <w:r w:rsidRPr="00DF26E0">
        <w:rPr>
          <w:rFonts w:ascii="Times New Roman" w:eastAsia="Times New Roman" w:hAnsi="Times New Roman" w:cs="Times New Roman"/>
          <w:sz w:val="24"/>
          <w:szCs w:val="24"/>
          <w:lang w:eastAsia="ru-RU"/>
        </w:rPr>
        <w:t>Особое значение необходимо придавать защите флоры и фауны. Их представители просто не успевают приспосабливаться к изменениям окружающей обстановки.</w:t>
      </w:r>
    </w:p>
    <w:p w:rsidR="00DF26E0" w:rsidRDefault="00EA7B54" w:rsidP="00926B41">
      <w:pPr>
        <w:shd w:val="clear" w:color="auto" w:fill="FFFFFF"/>
        <w:spacing w:after="0" w:line="360" w:lineRule="auto"/>
        <w:ind w:right="-285"/>
        <w:jc w:val="both"/>
        <w:rPr>
          <w:rFonts w:ascii="Times New Roman" w:eastAsia="Times New Roman" w:hAnsi="Times New Roman" w:cs="Times New Roman"/>
          <w:sz w:val="24"/>
          <w:szCs w:val="24"/>
          <w:lang w:eastAsia="ru-RU"/>
        </w:rPr>
      </w:pPr>
      <w:r w:rsidRPr="00EA7B54">
        <w:rPr>
          <w:rFonts w:ascii="Times New Roman" w:eastAsia="Times New Roman" w:hAnsi="Times New Roman" w:cs="Times New Roman"/>
          <w:sz w:val="24"/>
          <w:szCs w:val="24"/>
          <w:lang w:eastAsia="ru-RU"/>
        </w:rPr>
        <w:t>В будущем основные усилия будут направлены на ликвидацию последствий техногенной деятельности человека и уменьшение вредн</w:t>
      </w:r>
      <w:r w:rsidR="00DF26E0">
        <w:rPr>
          <w:rFonts w:ascii="Times New Roman" w:eastAsia="Times New Roman" w:hAnsi="Times New Roman" w:cs="Times New Roman"/>
          <w:sz w:val="24"/>
          <w:szCs w:val="24"/>
          <w:lang w:eastAsia="ru-RU"/>
        </w:rPr>
        <w:t>ых выбросов.</w:t>
      </w:r>
    </w:p>
    <w:p w:rsidR="00DF26E0" w:rsidRDefault="00EA7B54" w:rsidP="00926B41">
      <w:pPr>
        <w:shd w:val="clear" w:color="auto" w:fill="FFFFFF"/>
        <w:spacing w:after="0" w:line="360" w:lineRule="auto"/>
        <w:ind w:right="-285"/>
        <w:jc w:val="both"/>
        <w:rPr>
          <w:rFonts w:ascii="Times New Roman" w:eastAsia="Times New Roman" w:hAnsi="Times New Roman" w:cs="Times New Roman"/>
          <w:sz w:val="24"/>
          <w:szCs w:val="24"/>
          <w:lang w:eastAsia="ru-RU"/>
        </w:rPr>
      </w:pPr>
      <w:r w:rsidRPr="00EA7B54">
        <w:rPr>
          <w:rFonts w:ascii="Times New Roman" w:eastAsia="Times New Roman" w:hAnsi="Times New Roman" w:cs="Times New Roman"/>
          <w:sz w:val="24"/>
          <w:szCs w:val="24"/>
          <w:lang w:eastAsia="ru-RU"/>
        </w:rPr>
        <w:t>Для этого существуют такие перспективы:</w:t>
      </w:r>
    </w:p>
    <w:p w:rsidR="00EA7B54" w:rsidRDefault="00EA7B54" w:rsidP="00926B41">
      <w:pPr>
        <w:shd w:val="clear" w:color="auto" w:fill="FFFFFF"/>
        <w:spacing w:after="0" w:line="360" w:lineRule="auto"/>
        <w:ind w:right="-285"/>
        <w:jc w:val="both"/>
        <w:rPr>
          <w:rFonts w:ascii="Times New Roman" w:eastAsia="Times New Roman" w:hAnsi="Times New Roman" w:cs="Times New Roman"/>
          <w:sz w:val="24"/>
          <w:szCs w:val="24"/>
          <w:lang w:eastAsia="ru-RU"/>
        </w:rPr>
      </w:pPr>
      <w:r w:rsidRPr="00EA7B54">
        <w:rPr>
          <w:rFonts w:ascii="Times New Roman" w:eastAsia="Times New Roman" w:hAnsi="Times New Roman" w:cs="Times New Roman"/>
          <w:sz w:val="24"/>
          <w:szCs w:val="24"/>
          <w:lang w:eastAsia="ru-RU"/>
        </w:rPr>
        <w:t>Строительство специальных заводов для полной утилизации всех видов отходов. Это позволит не занимать новые территории под свалки. Полученную от сжигания энергию можно использовать для нужд городов.</w:t>
      </w:r>
    </w:p>
    <w:p w:rsidR="00DF26E0" w:rsidRDefault="00EA7B54" w:rsidP="00EA7B54">
      <w:pPr>
        <w:shd w:val="clear" w:color="auto" w:fill="FFFFFF"/>
        <w:spacing w:after="0" w:line="360" w:lineRule="auto"/>
        <w:ind w:right="135"/>
        <w:jc w:val="both"/>
        <w:rPr>
          <w:rFonts w:ascii="Times New Roman" w:eastAsia="Times New Roman" w:hAnsi="Times New Roman" w:cs="Times New Roman"/>
          <w:sz w:val="24"/>
          <w:szCs w:val="24"/>
          <w:lang w:eastAsia="ru-RU"/>
        </w:rPr>
      </w:pPr>
      <w:r w:rsidRPr="00EA7B54">
        <w:rPr>
          <w:rFonts w:ascii="Times New Roman" w:eastAsia="Times New Roman" w:hAnsi="Times New Roman" w:cs="Times New Roman"/>
          <w:sz w:val="24"/>
          <w:szCs w:val="24"/>
          <w:lang w:eastAsia="ru-RU"/>
        </w:rPr>
        <w:t>Возведение тепловых электростанций, работающих на «солнечном ветре» (Гелий 3). Это вещество находится на Луне. Несмотря на большую стоимость его добычи, энергия, получаемая из «солнечного ветра» в тысячи раз превышает те</w:t>
      </w:r>
      <w:r w:rsidR="00DF26E0">
        <w:rPr>
          <w:rFonts w:ascii="Times New Roman" w:eastAsia="Times New Roman" w:hAnsi="Times New Roman" w:cs="Times New Roman"/>
          <w:sz w:val="24"/>
          <w:szCs w:val="24"/>
          <w:lang w:eastAsia="ru-RU"/>
        </w:rPr>
        <w:t>плоотдачу от ядерного топлива.</w:t>
      </w:r>
    </w:p>
    <w:p w:rsidR="00DF26E0" w:rsidRDefault="00EA7B54" w:rsidP="00EA7B54">
      <w:pPr>
        <w:shd w:val="clear" w:color="auto" w:fill="FFFFFF"/>
        <w:spacing w:after="0" w:line="360" w:lineRule="auto"/>
        <w:ind w:right="135"/>
        <w:jc w:val="both"/>
        <w:rPr>
          <w:rFonts w:ascii="Times New Roman" w:eastAsia="Times New Roman" w:hAnsi="Times New Roman" w:cs="Times New Roman"/>
          <w:sz w:val="24"/>
          <w:szCs w:val="24"/>
          <w:lang w:eastAsia="ru-RU"/>
        </w:rPr>
      </w:pPr>
      <w:r w:rsidRPr="00EA7B54">
        <w:rPr>
          <w:rFonts w:ascii="Times New Roman" w:eastAsia="Times New Roman" w:hAnsi="Times New Roman" w:cs="Times New Roman"/>
          <w:sz w:val="24"/>
          <w:szCs w:val="24"/>
          <w:lang w:eastAsia="ru-RU"/>
        </w:rPr>
        <w:t>Перевод всего транспорта на силовые установки, работающие на газу, электричестве, аккумуляторах и водороде. Это решение будет способствовать со</w:t>
      </w:r>
      <w:r w:rsidR="00DF26E0">
        <w:rPr>
          <w:rFonts w:ascii="Times New Roman" w:eastAsia="Times New Roman" w:hAnsi="Times New Roman" w:cs="Times New Roman"/>
          <w:sz w:val="24"/>
          <w:szCs w:val="24"/>
          <w:lang w:eastAsia="ru-RU"/>
        </w:rPr>
        <w:t>кращению выбросов в атмосферу.</w:t>
      </w:r>
    </w:p>
    <w:p w:rsidR="00EA7B54" w:rsidRDefault="00EA7B54" w:rsidP="00EA7B54">
      <w:pPr>
        <w:shd w:val="clear" w:color="auto" w:fill="FFFFFF"/>
        <w:spacing w:after="0" w:line="360" w:lineRule="auto"/>
        <w:ind w:right="135"/>
        <w:jc w:val="both"/>
        <w:rPr>
          <w:rFonts w:ascii="Times New Roman" w:eastAsia="Times New Roman" w:hAnsi="Times New Roman" w:cs="Times New Roman"/>
          <w:sz w:val="24"/>
          <w:szCs w:val="24"/>
          <w:lang w:eastAsia="ru-RU"/>
        </w:rPr>
      </w:pPr>
      <w:r w:rsidRPr="00EA7B54">
        <w:rPr>
          <w:rFonts w:ascii="Times New Roman" w:eastAsia="Times New Roman" w:hAnsi="Times New Roman" w:cs="Times New Roman"/>
          <w:sz w:val="24"/>
          <w:szCs w:val="24"/>
          <w:lang w:eastAsia="ru-RU"/>
        </w:rPr>
        <w:t>Холодный ядерный синтез. Этот вариант получения энергии из воды уже находится в стадии р</w:t>
      </w:r>
      <w:r w:rsidR="00BC6890">
        <w:rPr>
          <w:rFonts w:ascii="Times New Roman" w:eastAsia="Times New Roman" w:hAnsi="Times New Roman" w:cs="Times New Roman"/>
          <w:sz w:val="24"/>
          <w:szCs w:val="24"/>
          <w:lang w:eastAsia="ru-RU"/>
        </w:rPr>
        <w:t>азработки.</w:t>
      </w:r>
    </w:p>
    <w:p w:rsidR="00EA7B54" w:rsidRPr="00A33C64" w:rsidRDefault="00BC6890" w:rsidP="00BC6890">
      <w:pPr>
        <w:shd w:val="clear" w:color="auto" w:fill="FFFFFF"/>
        <w:spacing w:after="0" w:line="360" w:lineRule="auto"/>
        <w:ind w:right="135"/>
        <w:jc w:val="center"/>
        <w:rPr>
          <w:rFonts w:ascii="Times New Roman" w:eastAsia="Times New Roman" w:hAnsi="Times New Roman" w:cs="Times New Roman"/>
          <w:sz w:val="24"/>
          <w:szCs w:val="24"/>
          <w:lang w:eastAsia="ru-RU"/>
        </w:rPr>
      </w:pPr>
      <w:r w:rsidRPr="00A33C64">
        <w:rPr>
          <w:rFonts w:ascii="Times New Roman" w:eastAsia="Times New Roman" w:hAnsi="Times New Roman" w:cs="Times New Roman"/>
          <w:sz w:val="24"/>
          <w:szCs w:val="24"/>
          <w:lang w:eastAsia="ru-RU"/>
        </w:rPr>
        <w:t xml:space="preserve">5.1. </w:t>
      </w:r>
      <w:r w:rsidR="00A33C64" w:rsidRPr="00A33C64">
        <w:rPr>
          <w:rFonts w:ascii="Times New Roman" w:eastAsia="Times New Roman" w:hAnsi="Times New Roman" w:cs="Times New Roman"/>
          <w:sz w:val="24"/>
          <w:szCs w:val="24"/>
          <w:lang w:eastAsia="ru-RU"/>
        </w:rPr>
        <w:t>Методы решения э</w:t>
      </w:r>
      <w:r w:rsidR="00EA7B54" w:rsidRPr="00A33C64">
        <w:rPr>
          <w:rFonts w:ascii="Times New Roman" w:eastAsia="Times New Roman" w:hAnsi="Times New Roman" w:cs="Times New Roman"/>
          <w:sz w:val="24"/>
          <w:szCs w:val="24"/>
          <w:lang w:eastAsia="ru-RU"/>
        </w:rPr>
        <w:t>кологически</w:t>
      </w:r>
      <w:r w:rsidR="00A33C64" w:rsidRPr="00A33C64">
        <w:rPr>
          <w:rFonts w:ascii="Times New Roman" w:eastAsia="Times New Roman" w:hAnsi="Times New Roman" w:cs="Times New Roman"/>
          <w:sz w:val="24"/>
          <w:szCs w:val="24"/>
          <w:lang w:eastAsia="ru-RU"/>
        </w:rPr>
        <w:t>х</w:t>
      </w:r>
      <w:r w:rsidR="00EA7B54" w:rsidRPr="00A33C64">
        <w:rPr>
          <w:rFonts w:ascii="Times New Roman" w:eastAsia="Times New Roman" w:hAnsi="Times New Roman" w:cs="Times New Roman"/>
          <w:sz w:val="24"/>
          <w:szCs w:val="24"/>
          <w:lang w:eastAsia="ru-RU"/>
        </w:rPr>
        <w:t xml:space="preserve"> проблем в Тульской области.</w:t>
      </w:r>
    </w:p>
    <w:p w:rsidR="00EA7B54" w:rsidRPr="00EA7B54" w:rsidRDefault="00926B41" w:rsidP="00EA7B54">
      <w:pPr>
        <w:shd w:val="clear" w:color="auto" w:fill="FFFFFF"/>
        <w:spacing w:after="0" w:line="360" w:lineRule="auto"/>
        <w:ind w:right="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6890">
        <w:rPr>
          <w:rFonts w:ascii="Times New Roman" w:eastAsia="Times New Roman" w:hAnsi="Times New Roman" w:cs="Times New Roman"/>
          <w:sz w:val="24"/>
          <w:szCs w:val="24"/>
          <w:lang w:eastAsia="ru-RU"/>
        </w:rPr>
        <w:t xml:space="preserve">Ранее было </w:t>
      </w:r>
      <w:r w:rsidR="00EA7B54">
        <w:rPr>
          <w:rFonts w:ascii="Times New Roman" w:eastAsia="Times New Roman" w:hAnsi="Times New Roman" w:cs="Times New Roman"/>
          <w:sz w:val="24"/>
          <w:szCs w:val="24"/>
          <w:lang w:eastAsia="ru-RU"/>
        </w:rPr>
        <w:t>рассказано</w:t>
      </w:r>
      <w:r w:rsidR="00EA7B54" w:rsidRPr="00EA7B54">
        <w:rPr>
          <w:rFonts w:ascii="Times New Roman" w:eastAsia="Times New Roman" w:hAnsi="Times New Roman" w:cs="Times New Roman"/>
          <w:sz w:val="24"/>
          <w:szCs w:val="24"/>
          <w:lang w:eastAsia="ru-RU"/>
        </w:rPr>
        <w:t xml:space="preserve"> о</w:t>
      </w:r>
      <w:r w:rsidR="001A52D4">
        <w:rPr>
          <w:rFonts w:ascii="Times New Roman" w:eastAsia="Times New Roman" w:hAnsi="Times New Roman" w:cs="Times New Roman"/>
          <w:sz w:val="24"/>
          <w:szCs w:val="24"/>
          <w:lang w:eastAsia="ru-RU"/>
        </w:rPr>
        <w:t xml:space="preserve">б экологических </w:t>
      </w:r>
      <w:r w:rsidR="00EA7B54" w:rsidRPr="00EA7B54">
        <w:rPr>
          <w:rFonts w:ascii="Times New Roman" w:eastAsia="Times New Roman" w:hAnsi="Times New Roman" w:cs="Times New Roman"/>
          <w:sz w:val="24"/>
          <w:szCs w:val="24"/>
          <w:lang w:eastAsia="ru-RU"/>
        </w:rPr>
        <w:t>проблем</w:t>
      </w:r>
      <w:r w:rsidR="007C4983">
        <w:rPr>
          <w:rFonts w:ascii="Times New Roman" w:eastAsia="Times New Roman" w:hAnsi="Times New Roman" w:cs="Times New Roman"/>
          <w:sz w:val="24"/>
          <w:szCs w:val="24"/>
          <w:lang w:eastAsia="ru-RU"/>
        </w:rPr>
        <w:t>ах Тульской области, сейчас же</w:t>
      </w:r>
      <w:r w:rsidR="00A33C64">
        <w:rPr>
          <w:rFonts w:ascii="Times New Roman" w:eastAsia="Times New Roman" w:hAnsi="Times New Roman" w:cs="Times New Roman"/>
          <w:sz w:val="24"/>
          <w:szCs w:val="24"/>
          <w:lang w:eastAsia="ru-RU"/>
        </w:rPr>
        <w:t xml:space="preserve"> </w:t>
      </w:r>
      <w:r w:rsidR="007C4983">
        <w:rPr>
          <w:rFonts w:ascii="Times New Roman" w:eastAsia="Times New Roman" w:hAnsi="Times New Roman" w:cs="Times New Roman"/>
          <w:sz w:val="24"/>
          <w:szCs w:val="24"/>
          <w:lang w:eastAsia="ru-RU"/>
        </w:rPr>
        <w:t xml:space="preserve">необходимо </w:t>
      </w:r>
      <w:r w:rsidR="00EA7B54" w:rsidRPr="00EA7B54">
        <w:rPr>
          <w:rFonts w:ascii="Times New Roman" w:eastAsia="Times New Roman" w:hAnsi="Times New Roman" w:cs="Times New Roman"/>
          <w:sz w:val="24"/>
          <w:szCs w:val="24"/>
          <w:lang w:eastAsia="ru-RU"/>
        </w:rPr>
        <w:t xml:space="preserve">рассказать о </w:t>
      </w:r>
      <w:r w:rsidR="001A52D4">
        <w:rPr>
          <w:rFonts w:ascii="Times New Roman" w:eastAsia="Times New Roman" w:hAnsi="Times New Roman" w:cs="Times New Roman"/>
          <w:sz w:val="24"/>
          <w:szCs w:val="24"/>
          <w:lang w:eastAsia="ru-RU"/>
        </w:rPr>
        <w:t xml:space="preserve">путях </w:t>
      </w:r>
      <w:r w:rsidR="00EA7B54" w:rsidRPr="00EA7B54">
        <w:rPr>
          <w:rFonts w:ascii="Times New Roman" w:eastAsia="Times New Roman" w:hAnsi="Times New Roman" w:cs="Times New Roman"/>
          <w:sz w:val="24"/>
          <w:szCs w:val="24"/>
          <w:lang w:eastAsia="ru-RU"/>
        </w:rPr>
        <w:t xml:space="preserve"> решения данных проблем</w:t>
      </w:r>
      <w:r w:rsidR="001A52D4">
        <w:rPr>
          <w:rFonts w:ascii="Times New Roman" w:eastAsia="Times New Roman" w:hAnsi="Times New Roman" w:cs="Times New Roman"/>
          <w:sz w:val="24"/>
          <w:szCs w:val="24"/>
          <w:lang w:eastAsia="ru-RU"/>
        </w:rPr>
        <w:t>.</w:t>
      </w:r>
    </w:p>
    <w:p w:rsidR="00EA7B54" w:rsidRPr="00EA7B54" w:rsidRDefault="00926B41" w:rsidP="00EA7B5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t>На территории Тульской области находится примерно 80 млн</w:t>
      </w:r>
      <w:r w:rsidR="001A52D4">
        <w:rPr>
          <w:rFonts w:ascii="Times New Roman" w:eastAsia="Times New Roman" w:hAnsi="Times New Roman" w:cs="Times New Roman"/>
          <w:spacing w:val="5"/>
          <w:sz w:val="24"/>
          <w:szCs w:val="24"/>
          <w:shd w:val="clear" w:color="auto" w:fill="FFFFFF"/>
          <w:lang w:eastAsia="ru-RU"/>
        </w:rPr>
        <w:t>.</w:t>
      </w:r>
      <w:r w:rsidR="00EA7B54" w:rsidRPr="00EA7B54">
        <w:rPr>
          <w:rFonts w:ascii="Times New Roman" w:eastAsia="Times New Roman" w:hAnsi="Times New Roman" w:cs="Times New Roman"/>
          <w:spacing w:val="5"/>
          <w:sz w:val="24"/>
          <w:szCs w:val="24"/>
          <w:shd w:val="clear" w:color="auto" w:fill="FFFFFF"/>
          <w:lang w:eastAsia="ru-RU"/>
        </w:rPr>
        <w:t xml:space="preserve"> т</w:t>
      </w:r>
      <w:r w:rsidR="001A52D4">
        <w:rPr>
          <w:rFonts w:ascii="Times New Roman" w:eastAsia="Times New Roman" w:hAnsi="Times New Roman" w:cs="Times New Roman"/>
          <w:spacing w:val="5"/>
          <w:sz w:val="24"/>
          <w:szCs w:val="24"/>
          <w:shd w:val="clear" w:color="auto" w:fill="FFFFFF"/>
          <w:lang w:eastAsia="ru-RU"/>
        </w:rPr>
        <w:t>.</w:t>
      </w:r>
      <w:r w:rsidR="00EA7B54" w:rsidRPr="00EA7B54">
        <w:rPr>
          <w:rFonts w:ascii="Times New Roman" w:eastAsia="Times New Roman" w:hAnsi="Times New Roman" w:cs="Times New Roman"/>
          <w:spacing w:val="5"/>
          <w:sz w:val="24"/>
          <w:szCs w:val="24"/>
          <w:shd w:val="clear" w:color="auto" w:fill="FFFFFF"/>
          <w:lang w:eastAsia="ru-RU"/>
        </w:rPr>
        <w:t xml:space="preserve"> промышленных и бытовых отходов. Ежегодно к ним добавляется около 2,5–3 млн</w:t>
      </w:r>
      <w:r w:rsidR="001A52D4">
        <w:rPr>
          <w:rFonts w:ascii="Times New Roman" w:eastAsia="Times New Roman" w:hAnsi="Times New Roman" w:cs="Times New Roman"/>
          <w:spacing w:val="5"/>
          <w:sz w:val="24"/>
          <w:szCs w:val="24"/>
          <w:shd w:val="clear" w:color="auto" w:fill="FFFFFF"/>
          <w:lang w:eastAsia="ru-RU"/>
        </w:rPr>
        <w:t>.</w:t>
      </w:r>
      <w:r w:rsidR="00EA7B54" w:rsidRPr="00EA7B54">
        <w:rPr>
          <w:rFonts w:ascii="Times New Roman" w:eastAsia="Times New Roman" w:hAnsi="Times New Roman" w:cs="Times New Roman"/>
          <w:spacing w:val="5"/>
          <w:sz w:val="24"/>
          <w:szCs w:val="24"/>
          <w:shd w:val="clear" w:color="auto" w:fill="FFFFFF"/>
          <w:lang w:eastAsia="ru-RU"/>
        </w:rPr>
        <w:t xml:space="preserve"> т</w:t>
      </w:r>
      <w:r w:rsidR="001A52D4">
        <w:rPr>
          <w:rFonts w:ascii="Times New Roman" w:eastAsia="Times New Roman" w:hAnsi="Times New Roman" w:cs="Times New Roman"/>
          <w:spacing w:val="5"/>
          <w:sz w:val="24"/>
          <w:szCs w:val="24"/>
          <w:shd w:val="clear" w:color="auto" w:fill="FFFFFF"/>
          <w:lang w:eastAsia="ru-RU"/>
        </w:rPr>
        <w:t>.</w:t>
      </w:r>
      <w:r w:rsidR="00EA7B54" w:rsidRPr="00EA7B54">
        <w:rPr>
          <w:rFonts w:ascii="Times New Roman" w:eastAsia="Times New Roman" w:hAnsi="Times New Roman" w:cs="Times New Roman"/>
          <w:spacing w:val="5"/>
          <w:sz w:val="24"/>
          <w:szCs w:val="24"/>
          <w:shd w:val="clear" w:color="auto" w:fill="FFFFFF"/>
          <w:lang w:eastAsia="ru-RU"/>
        </w:rPr>
        <w:t xml:space="preserve"> свежих. Количество твердых бытовых отходов увеличивается в Тульской области ежегодно на 650 тысяч тонн. Это составляет около 18 % от всех образующихся отходов.</w:t>
      </w:r>
    </w:p>
    <w:p w:rsidR="00EA7B54" w:rsidRPr="00EA7B54" w:rsidRDefault="00EA7B54" w:rsidP="00EA7B54">
      <w:pPr>
        <w:shd w:val="clear" w:color="auto" w:fill="FFFFFF"/>
        <w:spacing w:after="0" w:line="360" w:lineRule="auto"/>
        <w:jc w:val="both"/>
        <w:rPr>
          <w:rFonts w:ascii="Times New Roman" w:eastAsia="Times New Roman" w:hAnsi="Times New Roman" w:cs="Times New Roman"/>
          <w:spacing w:val="5"/>
          <w:sz w:val="24"/>
          <w:szCs w:val="24"/>
          <w:lang w:eastAsia="ru-RU"/>
        </w:rPr>
      </w:pPr>
      <w:r w:rsidRPr="00EA7B54">
        <w:rPr>
          <w:rFonts w:ascii="Times New Roman" w:eastAsia="Times New Roman" w:hAnsi="Times New Roman" w:cs="Times New Roman"/>
          <w:spacing w:val="5"/>
          <w:sz w:val="24"/>
          <w:szCs w:val="24"/>
          <w:lang w:eastAsia="ru-RU"/>
        </w:rPr>
        <w:t>5% отходов отправляются на вторичную переработку, примерно 10% теряется при транспортировке. Остальные 85% отходов отправляются на 40 свалок и полигонов ТБО, из которых всего 8 включено в государственный реестр объектов размещения отходов (ГРОРО). Размещение мусора на всех остальных свалках является незаконным, а свалки считаются несанкционированными.</w:t>
      </w:r>
    </w:p>
    <w:p w:rsidR="00EA7B54" w:rsidRPr="00EA7B54" w:rsidRDefault="00926B41" w:rsidP="00926B41">
      <w:pPr>
        <w:spacing w:after="0" w:line="36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t>Таким образом, общая площадь всех свалок области составляет около 190 га, площадь санкционированных свалок при этом - 63 га. На них хранится около 11 млн</w:t>
      </w:r>
      <w:r w:rsidR="001A52D4">
        <w:rPr>
          <w:rFonts w:ascii="Times New Roman" w:eastAsia="Times New Roman" w:hAnsi="Times New Roman" w:cs="Times New Roman"/>
          <w:spacing w:val="5"/>
          <w:sz w:val="24"/>
          <w:szCs w:val="24"/>
          <w:shd w:val="clear" w:color="auto" w:fill="FFFFFF"/>
          <w:lang w:eastAsia="ru-RU"/>
        </w:rPr>
        <w:t>.</w:t>
      </w:r>
      <w:r w:rsidR="00EA7B54" w:rsidRPr="00EA7B54">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lastRenderedPageBreak/>
        <w:t>тонн отходов. В среднем лицензированные свалки заполнены на 45 – 50%. Министерство экологии и природных ресурсов региона начало борьбу с нелицензированными свалками. В области планируется закрыть 32 свалки площадью 123 га. По данным Минэкологии региона, в Тульской области работают предприятия по утилизации отработанных масел, люминесцентных ламп, биологических отходов и отходов пластмассы, а также по переработке автомобильных шин, полиэтилена, пластмассы и резины.</w:t>
      </w:r>
      <w:r w:rsidR="00A36E23">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t>Так же, в Туле в 2015 году был открыт завод GS Group по утилизации электроники.</w:t>
      </w:r>
      <w:r w:rsidR="00370A73">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t>На</w:t>
      </w:r>
      <w:r w:rsidR="00370A73">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t>предприятии по утилизации электроники организован экологичный замкнутый цикл производства ТВ-приставок, включающий переработку вышедших из употребления цифровых устройств.</w:t>
      </w:r>
      <w:r w:rsidR="00A36E23">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lang w:eastAsia="ru-RU"/>
        </w:rPr>
        <w:t>С момента запуска завода в марте 2015 года по декабрь 2016 года на предприятии было переработано более 2,6 млн</w:t>
      </w:r>
      <w:r w:rsidR="001A52D4">
        <w:rPr>
          <w:rFonts w:ascii="Times New Roman" w:eastAsia="Times New Roman" w:hAnsi="Times New Roman" w:cs="Times New Roman"/>
          <w:spacing w:val="5"/>
          <w:sz w:val="24"/>
          <w:szCs w:val="24"/>
          <w:lang w:eastAsia="ru-RU"/>
        </w:rPr>
        <w:t>.</w:t>
      </w:r>
      <w:r w:rsidR="00EA7B54" w:rsidRPr="00EA7B54">
        <w:rPr>
          <w:rFonts w:ascii="Times New Roman" w:eastAsia="Times New Roman" w:hAnsi="Times New Roman" w:cs="Times New Roman"/>
          <w:spacing w:val="5"/>
          <w:sz w:val="24"/>
          <w:szCs w:val="24"/>
          <w:lang w:eastAsia="ru-RU"/>
        </w:rPr>
        <w:t xml:space="preserve"> устройств. Из утилизированных ТВ-приставок получено 1007 т лома плат и проводов, содержащих золото, серебро и медь, а также 1750 т лома черных металлов.</w:t>
      </w:r>
      <w:r>
        <w:rPr>
          <w:rFonts w:ascii="Times New Roman" w:eastAsia="Times New Roman" w:hAnsi="Times New Roman" w:cs="Times New Roman"/>
          <w:spacing w:val="5"/>
          <w:sz w:val="24"/>
          <w:szCs w:val="24"/>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t>В ходе дальнейшей переработки из сырья извлечено 31,8 кг золота, 139,5 кг серебра и 143 т меди для вторичного использования. Помимо этого, партнерам передано 183 т пластика, картона и метизов для дальнейшей переработки.</w:t>
      </w:r>
      <w:r>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lang w:eastAsia="ru-RU"/>
        </w:rPr>
        <w:t>«Развитие в Туле завода по утилизации электроники позволяет сводить объем отходов, предназначенных для дальнейшего захоронения, практически к нулю. Все это существенно снижает нагрузку на окружающую среду», – рассказал директор по стратегическому маркетингу GS Group Андрей Безруков.</w:t>
      </w:r>
      <w:r w:rsidR="00A36E23">
        <w:rPr>
          <w:rFonts w:ascii="Times New Roman" w:eastAsia="Times New Roman" w:hAnsi="Times New Roman" w:cs="Times New Roman"/>
          <w:spacing w:val="5"/>
          <w:sz w:val="24"/>
          <w:szCs w:val="24"/>
          <w:lang w:eastAsia="ru-RU"/>
        </w:rPr>
        <w:t xml:space="preserve"> </w:t>
      </w:r>
      <w:r w:rsidR="00EA7B54" w:rsidRPr="00EA7B54">
        <w:rPr>
          <w:rFonts w:ascii="Times New Roman" w:eastAsia="Times New Roman" w:hAnsi="Times New Roman" w:cs="Times New Roman"/>
          <w:spacing w:val="5"/>
          <w:sz w:val="24"/>
          <w:szCs w:val="24"/>
          <w:lang w:eastAsia="ru-RU"/>
        </w:rPr>
        <w:t>Так, переработкой здесь занимаются Алексинский стекольный завод, ЗАО «Алексинская бумажно-картонная фабрика», ЗАО «Флексобум», ООО «Эс Си Эй Хайджин Продактс Раша», ООО «Вторпласт» и другие специализированные предприятия.</w:t>
      </w:r>
    </w:p>
    <w:p w:rsidR="00EA7B54" w:rsidRPr="00EA7B54" w:rsidRDefault="00926B41" w:rsidP="00926B41">
      <w:pPr>
        <w:tabs>
          <w:tab w:val="left" w:pos="709"/>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shd w:val="clear" w:color="auto" w:fill="FFFFFF"/>
          <w:lang w:eastAsia="ru-RU"/>
        </w:rPr>
        <w:t xml:space="preserve"> Борьба с мусором так же не стоит на месте, так, В 2016 году разработана и согласована с Управлением Росприроднадзора по Тульской области региональная программа по обращению с отходами. К 2021 году будут ликвидированы все крупные несанкционированные полигоны, – рассказал министр экологии и природных ресурсов региона Юрий Панфилов. Новая схема обращения с отходами появилась в 2017 году.</w:t>
      </w:r>
    </w:p>
    <w:p w:rsidR="00EA7B54" w:rsidRPr="009859CD" w:rsidRDefault="00EA7B54" w:rsidP="009859CD">
      <w:pPr>
        <w:shd w:val="clear" w:color="auto" w:fill="FFFFFF"/>
        <w:spacing w:after="0" w:line="360" w:lineRule="auto"/>
        <w:jc w:val="both"/>
        <w:rPr>
          <w:rFonts w:ascii="Times New Roman" w:hAnsi="Times New Roman" w:cs="Times New Roman"/>
          <w:spacing w:val="5"/>
          <w:sz w:val="24"/>
          <w:szCs w:val="24"/>
          <w:shd w:val="clear" w:color="auto" w:fill="FFFFFF"/>
        </w:rPr>
      </w:pPr>
      <w:r w:rsidRPr="00EA7B54">
        <w:rPr>
          <w:rFonts w:ascii="Times New Roman" w:eastAsia="Times New Roman" w:hAnsi="Times New Roman" w:cs="Times New Roman"/>
          <w:spacing w:val="5"/>
          <w:sz w:val="24"/>
          <w:szCs w:val="24"/>
          <w:lang w:eastAsia="ru-RU"/>
        </w:rPr>
        <w:t xml:space="preserve">«Обязать кого-то сортировать мусор невозможно. К каждому инспектора не приставишь. Пока самосознание граждан не придет к тому, что они должны заботиться об экологии, ничего не выйдет. Здесь должны подключиться управляющие компании, которые разъяснят </w:t>
      </w:r>
      <w:r w:rsidR="00370A73" w:rsidRPr="00EA7B54">
        <w:rPr>
          <w:rFonts w:ascii="Times New Roman" w:eastAsia="Times New Roman" w:hAnsi="Times New Roman" w:cs="Times New Roman"/>
          <w:spacing w:val="5"/>
          <w:sz w:val="24"/>
          <w:szCs w:val="24"/>
          <w:lang w:eastAsia="ru-RU"/>
        </w:rPr>
        <w:t>жителям,</w:t>
      </w:r>
      <w:r w:rsidRPr="00EA7B54">
        <w:rPr>
          <w:rFonts w:ascii="Times New Roman" w:eastAsia="Times New Roman" w:hAnsi="Times New Roman" w:cs="Times New Roman"/>
          <w:spacing w:val="5"/>
          <w:sz w:val="24"/>
          <w:szCs w:val="24"/>
          <w:lang w:eastAsia="ru-RU"/>
        </w:rPr>
        <w:t xml:space="preserve"> в том числе и экономическую выгоду», — считает Юрий Панфилов.</w:t>
      </w:r>
      <w:r w:rsidR="00370A73">
        <w:rPr>
          <w:rFonts w:ascii="Times New Roman" w:eastAsia="Times New Roman" w:hAnsi="Times New Roman" w:cs="Times New Roman"/>
          <w:spacing w:val="5"/>
          <w:sz w:val="24"/>
          <w:szCs w:val="24"/>
          <w:lang w:eastAsia="ru-RU"/>
        </w:rPr>
        <w:t xml:space="preserve"> </w:t>
      </w:r>
      <w:r w:rsidR="00370A73">
        <w:rPr>
          <w:spacing w:val="5"/>
          <w:shd w:val="clear" w:color="auto" w:fill="FFFFFF"/>
        </w:rPr>
        <w:t xml:space="preserve">В </w:t>
      </w:r>
      <w:r w:rsidRPr="009859CD">
        <w:rPr>
          <w:rFonts w:ascii="Times New Roman" w:hAnsi="Times New Roman" w:cs="Times New Roman"/>
          <w:spacing w:val="5"/>
          <w:sz w:val="24"/>
          <w:szCs w:val="24"/>
          <w:shd w:val="clear" w:color="auto" w:fill="FFFFFF"/>
        </w:rPr>
        <w:t>2024 году начнет действовать полный запрет на захоронение несортированного мусора.</w:t>
      </w:r>
      <w:r w:rsidR="00926B41">
        <w:rPr>
          <w:rFonts w:ascii="Times New Roman" w:hAnsi="Times New Roman" w:cs="Times New Roman"/>
          <w:spacing w:val="5"/>
          <w:sz w:val="24"/>
          <w:szCs w:val="24"/>
          <w:shd w:val="clear" w:color="auto" w:fill="FFFFFF"/>
        </w:rPr>
        <w:t xml:space="preserve"> Стоит помнить очень важное правило, что </w:t>
      </w:r>
      <w:r w:rsidR="00926B41">
        <w:rPr>
          <w:rFonts w:ascii="Times New Roman" w:hAnsi="Times New Roman" w:cs="Times New Roman"/>
          <w:spacing w:val="5"/>
          <w:sz w:val="24"/>
          <w:szCs w:val="24"/>
          <w:shd w:val="clear" w:color="auto" w:fill="FFFFFF"/>
        </w:rPr>
        <w:lastRenderedPageBreak/>
        <w:t>чисто не там, где не сорят. Поэтому самим жителям надо  как можно меньще засорять окружающую среду. Убирать после себя территорию</w:t>
      </w:r>
    </w:p>
    <w:p w:rsidR="00EA7B54" w:rsidRDefault="00926B41" w:rsidP="001A52D4">
      <w:pPr>
        <w:spacing w:line="360" w:lineRule="auto"/>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       </w:t>
      </w:r>
      <w:r w:rsidR="00EA7B54" w:rsidRPr="00EA7B54">
        <w:rPr>
          <w:rFonts w:ascii="Times New Roman" w:hAnsi="Times New Roman" w:cs="Times New Roman"/>
          <w:spacing w:val="5"/>
          <w:sz w:val="24"/>
          <w:szCs w:val="24"/>
          <w:shd w:val="clear" w:color="auto" w:fill="FFFFFF"/>
        </w:rPr>
        <w:t xml:space="preserve">Но самой главной на </w:t>
      </w:r>
      <w:r w:rsidR="007C4983">
        <w:rPr>
          <w:rFonts w:ascii="Times New Roman" w:hAnsi="Times New Roman" w:cs="Times New Roman"/>
          <w:spacing w:val="5"/>
          <w:sz w:val="24"/>
          <w:szCs w:val="24"/>
          <w:shd w:val="clear" w:color="auto" w:fill="FFFFFF"/>
        </w:rPr>
        <w:t xml:space="preserve">наш </w:t>
      </w:r>
      <w:r w:rsidR="00EA7B54" w:rsidRPr="00EA7B54">
        <w:rPr>
          <w:rFonts w:ascii="Times New Roman" w:hAnsi="Times New Roman" w:cs="Times New Roman"/>
          <w:spacing w:val="5"/>
          <w:sz w:val="24"/>
          <w:szCs w:val="24"/>
          <w:shd w:val="clear" w:color="auto" w:fill="FFFFFF"/>
        </w:rPr>
        <w:t xml:space="preserve">взгляд проблемой является вырубка лесов, ведь это способствует загрязнению воздуха, </w:t>
      </w:r>
      <w:r w:rsidR="00EA7B54" w:rsidRPr="00EA7B54">
        <w:rPr>
          <w:rFonts w:ascii="Times New Roman" w:eastAsia="Times New Roman" w:hAnsi="Times New Roman" w:cs="Times New Roman"/>
          <w:spacing w:val="5"/>
          <w:sz w:val="24"/>
          <w:szCs w:val="24"/>
          <w:shd w:val="clear" w:color="auto" w:fill="FFFFFF"/>
          <w:lang w:eastAsia="ru-RU"/>
        </w:rPr>
        <w:t>Так, леса региона занимают около 14,3% территории региона. На юге области площадь озеленения составляет 2–5%. Однако, по словам экспертов, Тульская область нуждается в постоянном притоке кислорода.</w:t>
      </w:r>
      <w:r w:rsidR="001A52D4">
        <w:rPr>
          <w:rFonts w:ascii="Times New Roman" w:eastAsia="Times New Roman" w:hAnsi="Times New Roman" w:cs="Times New Roman"/>
          <w:spacing w:val="5"/>
          <w:sz w:val="24"/>
          <w:szCs w:val="24"/>
          <w:shd w:val="clear" w:color="auto" w:fill="FFFFFF"/>
          <w:lang w:eastAsia="ru-RU"/>
        </w:rPr>
        <w:t xml:space="preserve"> </w:t>
      </w:r>
      <w:r w:rsidR="00EA7B54" w:rsidRPr="00EA7B54">
        <w:rPr>
          <w:rFonts w:ascii="Times New Roman" w:eastAsia="Times New Roman" w:hAnsi="Times New Roman" w:cs="Times New Roman"/>
          <w:spacing w:val="5"/>
          <w:sz w:val="24"/>
          <w:szCs w:val="24"/>
          <w:lang w:eastAsia="ru-RU"/>
        </w:rPr>
        <w:t>Общая площадь всех лесов Тульской области на конец 2016 года составила 387,0 тыс. га.</w:t>
      </w:r>
      <w:r>
        <w:rPr>
          <w:rFonts w:ascii="Times New Roman" w:eastAsia="Times New Roman" w:hAnsi="Times New Roman" w:cs="Times New Roman"/>
          <w:spacing w:val="5"/>
          <w:sz w:val="24"/>
          <w:szCs w:val="24"/>
          <w:lang w:eastAsia="ru-RU"/>
        </w:rPr>
        <w:t xml:space="preserve"> </w:t>
      </w:r>
      <w:r w:rsidR="00EA7B54" w:rsidRPr="001A52D4">
        <w:rPr>
          <w:rFonts w:ascii="Times New Roman" w:hAnsi="Times New Roman" w:cs="Times New Roman"/>
          <w:spacing w:val="5"/>
          <w:sz w:val="24"/>
          <w:szCs w:val="24"/>
          <w:shd w:val="clear" w:color="auto" w:fill="FFFFFF"/>
        </w:rPr>
        <w:t>Лесной фонд Тульской области богат уникальными объектами лесного семеноводства: плюсовые насаждения дуба черешчатого, постоянные лесосеменные участки, архив клонов, географические культуры, лесной генетический резерват. В области работают школьные лесничества.</w:t>
      </w:r>
      <w:r>
        <w:rPr>
          <w:rFonts w:ascii="Times New Roman" w:hAnsi="Times New Roman" w:cs="Times New Roman"/>
          <w:spacing w:val="5"/>
          <w:sz w:val="24"/>
          <w:szCs w:val="24"/>
          <w:shd w:val="clear" w:color="auto" w:fill="FFFFFF"/>
        </w:rPr>
        <w:t xml:space="preserve"> Леса- это восстановимые природные ресурсы. Если идет вырубка деревьев. То необходимо сажать новые. Для этого достаточно провести несколько экологических десантов и посадить новые деревья.</w:t>
      </w:r>
    </w:p>
    <w:p w:rsidR="009E3D24" w:rsidRPr="00926B41" w:rsidRDefault="00926B41" w:rsidP="00926B41">
      <w:pPr>
        <w:spacing w:line="360" w:lineRule="auto"/>
        <w:jc w:val="both"/>
        <w:rPr>
          <w:rFonts w:ascii="Times New Roman" w:hAnsi="Times New Roman" w:cs="Times New Roman"/>
          <w:sz w:val="24"/>
          <w:szCs w:val="24"/>
        </w:rPr>
      </w:pPr>
      <w:r>
        <w:rPr>
          <w:rFonts w:ascii="Times New Roman" w:hAnsi="Times New Roman" w:cs="Times New Roman"/>
          <w:spacing w:val="5"/>
          <w:sz w:val="24"/>
          <w:szCs w:val="24"/>
          <w:shd w:val="clear" w:color="auto" w:fill="FFFFFF"/>
        </w:rPr>
        <w:t xml:space="preserve">      Если взяться всем дружно</w:t>
      </w:r>
      <w:r w:rsidR="00A36E23">
        <w:rPr>
          <w:rFonts w:ascii="Times New Roman" w:hAnsi="Times New Roman" w:cs="Times New Roman"/>
          <w:spacing w:val="5"/>
          <w:sz w:val="24"/>
          <w:szCs w:val="24"/>
          <w:shd w:val="clear" w:color="auto" w:fill="FFFFFF"/>
        </w:rPr>
        <w:t>,т</w:t>
      </w:r>
      <w:r>
        <w:rPr>
          <w:rFonts w:ascii="Times New Roman" w:hAnsi="Times New Roman" w:cs="Times New Roman"/>
          <w:spacing w:val="5"/>
          <w:sz w:val="24"/>
          <w:szCs w:val="24"/>
          <w:shd w:val="clear" w:color="auto" w:fill="FFFFFF"/>
        </w:rPr>
        <w:t xml:space="preserve">о можно и уничтожить ядовитое растение- борщевик, а именно скашивать его до начала цветения. Не сразу. Но он не станет распространяться и будет уничтожен. </w:t>
      </w:r>
      <w:r w:rsidR="00EA7B54" w:rsidRPr="00926B41">
        <w:rPr>
          <w:rFonts w:ascii="Times New Roman" w:hAnsi="Times New Roman" w:cs="Times New Roman"/>
          <w:sz w:val="24"/>
          <w:szCs w:val="24"/>
        </w:rPr>
        <w:t>Несмотря на серьезный ущерб нанесенный природе, человечество имеет все ша</w:t>
      </w:r>
      <w:r w:rsidR="007C4983" w:rsidRPr="00926B41">
        <w:rPr>
          <w:rFonts w:ascii="Times New Roman" w:hAnsi="Times New Roman" w:cs="Times New Roman"/>
          <w:sz w:val="24"/>
          <w:szCs w:val="24"/>
        </w:rPr>
        <w:t>нсы вернуть ей первозданный вид.</w:t>
      </w:r>
    </w:p>
    <w:p w:rsidR="00923B76" w:rsidRPr="00A04DBE" w:rsidRDefault="00923B76"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9E3D24" w:rsidRPr="00A04DBE" w:rsidRDefault="009E3D24"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9E3D24" w:rsidRDefault="009E3D24"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230C48" w:rsidRDefault="00230C48"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230C48" w:rsidRDefault="00230C48"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230C48" w:rsidRDefault="00230C48"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230C48" w:rsidRPr="00A04DBE" w:rsidRDefault="00230C48"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9E3D24" w:rsidRDefault="009E3D24"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926B41" w:rsidRPr="00A04DBE" w:rsidRDefault="00926B41"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9E3D24" w:rsidRPr="00A04DBE" w:rsidRDefault="009E3D24"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9E3D24" w:rsidRPr="00A04DBE" w:rsidRDefault="009E3D24" w:rsidP="00A04DBE">
      <w:pPr>
        <w:shd w:val="clear" w:color="000000" w:fill="auto"/>
        <w:suppressAutoHyphens/>
        <w:spacing w:line="360" w:lineRule="auto"/>
        <w:ind w:firstLine="709"/>
        <w:jc w:val="both"/>
        <w:rPr>
          <w:rFonts w:ascii="Times New Roman" w:hAnsi="Times New Roman" w:cs="Times New Roman"/>
          <w:color w:val="010305"/>
          <w:sz w:val="24"/>
          <w:szCs w:val="24"/>
        </w:rPr>
      </w:pPr>
    </w:p>
    <w:p w:rsidR="009859CD" w:rsidRPr="009859CD" w:rsidRDefault="009859CD" w:rsidP="009859CD">
      <w:pPr>
        <w:shd w:val="clear" w:color="000000" w:fill="auto"/>
        <w:suppressAutoHyphens/>
        <w:spacing w:line="240" w:lineRule="auto"/>
        <w:ind w:firstLine="709"/>
        <w:jc w:val="center"/>
        <w:rPr>
          <w:rFonts w:ascii="Times New Roman" w:hAnsi="Times New Roman" w:cs="Times New Roman"/>
          <w:color w:val="010305"/>
          <w:sz w:val="24"/>
          <w:szCs w:val="24"/>
        </w:rPr>
      </w:pPr>
      <w:r w:rsidRPr="009859CD">
        <w:rPr>
          <w:rFonts w:ascii="Times New Roman" w:hAnsi="Times New Roman" w:cs="Times New Roman"/>
          <w:color w:val="010305"/>
          <w:sz w:val="24"/>
          <w:szCs w:val="24"/>
        </w:rPr>
        <w:lastRenderedPageBreak/>
        <w:t xml:space="preserve">Заключение </w:t>
      </w:r>
    </w:p>
    <w:p w:rsidR="00152D0E" w:rsidRPr="00152D0E" w:rsidRDefault="00926B41" w:rsidP="00152D0E">
      <w:pPr>
        <w:spacing w:line="360" w:lineRule="auto"/>
        <w:jc w:val="both"/>
        <w:rPr>
          <w:rFonts w:ascii="Times New Roman" w:hAnsi="Times New Roman" w:cs="Times New Roman"/>
          <w:sz w:val="24"/>
          <w:szCs w:val="24"/>
        </w:rPr>
      </w:pPr>
      <w:r w:rsidRPr="00152D0E">
        <w:rPr>
          <w:rFonts w:ascii="Times New Roman" w:eastAsia="Times New Roman" w:hAnsi="Times New Roman" w:cs="Times New Roman"/>
          <w:color w:val="000000"/>
          <w:sz w:val="24"/>
          <w:szCs w:val="24"/>
          <w:lang w:eastAsia="ru-RU"/>
        </w:rPr>
        <w:t xml:space="preserve">           </w:t>
      </w:r>
      <w:r w:rsidR="009859CD" w:rsidRPr="00152D0E">
        <w:rPr>
          <w:rFonts w:ascii="Times New Roman" w:eastAsia="Times New Roman" w:hAnsi="Times New Roman" w:cs="Times New Roman"/>
          <w:color w:val="000000"/>
          <w:sz w:val="24"/>
          <w:szCs w:val="24"/>
          <w:lang w:eastAsia="ru-RU"/>
        </w:rPr>
        <w:t>Глобальным угрозам человечество должно противостоять единым фронтом, координируя свои усилия.</w:t>
      </w:r>
      <w:r w:rsidR="00D9211B" w:rsidRPr="00152D0E">
        <w:rPr>
          <w:rFonts w:ascii="Times New Roman" w:hAnsi="Times New Roman" w:cs="Times New Roman"/>
          <w:color w:val="000000"/>
          <w:sz w:val="24"/>
          <w:szCs w:val="24"/>
        </w:rPr>
        <w:t xml:space="preserve"> проанализировав принципы взаимодействия экономики и экологии, можно сделать следующие выводы. Утилитарное отношение человека к природе определило противоречие между экономическим и экологическим развитием. Нацеленность развития на экономический рост привело к глобальным экологическим проблемам, современные масштабы которых неисчислимы. С экономической точки зрения при решении этого противоречия речь идет не о полном прекращении экономического роста,  а о новых направлениях экономического развития, сочетающихся с экологическим: рациональное природопользование подразумевающее использование альтернативных ресурсов,экологизация экономики, учитывающая экологические факторы в производстве и технологии. В данной работе отмечалось, что в настоящее время экологические проблемы могут быть преодолены экономическим путем. Однако это порождает новые противоречия. Экологическое развитие в принципе подрывает главную задачу экономики: достижение прибыли. Фактически, конфликт остается неразрешимым. неразрешимым Современность стремится воплотить идею консолидации различных принципов – социальных, правовых, политических – для разрешения конфликта. Но это поверхностное решение проблемы.</w:t>
      </w:r>
      <w:r w:rsidR="00152D0E" w:rsidRPr="00152D0E">
        <w:rPr>
          <w:rFonts w:ascii="Times New Roman" w:hAnsi="Times New Roman" w:cs="Times New Roman"/>
          <w:color w:val="000000"/>
          <w:sz w:val="24"/>
          <w:szCs w:val="24"/>
        </w:rPr>
        <w:t xml:space="preserve"> В перспективе выход возможен лишь в коренном пересмотре самих основ человеческого бытия, в изменении человеческих потребностей, объединении научного подхода с мировоззренческим, сочетая научные исследования с духовным пониманием сущности проблемы. Только таким путем можно достичь консенсуса В заключении хочется привести древнеиндийский афоризм: «Природа – это не то, что мы получили в наследство от предков, а то, что мы взяли взаймы у потомков.» Человечество должно быть разумным должником и платить проценты, ибо второго кредита уже не будет...</w:t>
      </w:r>
    </w:p>
    <w:p w:rsidR="00152D0E" w:rsidRPr="00152D0E" w:rsidRDefault="00152D0E" w:rsidP="00152D0E">
      <w:pPr>
        <w:spacing w:line="360" w:lineRule="auto"/>
        <w:jc w:val="both"/>
        <w:rPr>
          <w:rFonts w:ascii="Times New Roman" w:hAnsi="Times New Roman" w:cs="Times New Roman"/>
          <w:sz w:val="24"/>
          <w:szCs w:val="24"/>
        </w:rPr>
      </w:pPr>
    </w:p>
    <w:p w:rsidR="00152D0E" w:rsidRPr="00152D0E" w:rsidRDefault="00152D0E" w:rsidP="00152D0E">
      <w:pPr>
        <w:spacing w:line="360" w:lineRule="auto"/>
        <w:jc w:val="both"/>
        <w:rPr>
          <w:rFonts w:ascii="Times New Roman" w:hAnsi="Times New Roman" w:cs="Times New Roman"/>
          <w:sz w:val="24"/>
          <w:szCs w:val="24"/>
        </w:rPr>
      </w:pPr>
    </w:p>
    <w:p w:rsidR="00152D0E" w:rsidRPr="00152D0E" w:rsidRDefault="00152D0E" w:rsidP="00152D0E">
      <w:pPr>
        <w:spacing w:line="360" w:lineRule="auto"/>
        <w:jc w:val="both"/>
        <w:rPr>
          <w:rFonts w:ascii="Times New Roman" w:hAnsi="Times New Roman" w:cs="Times New Roman"/>
          <w:sz w:val="24"/>
          <w:szCs w:val="24"/>
        </w:rPr>
      </w:pPr>
    </w:p>
    <w:p w:rsidR="00152D0E" w:rsidRPr="00152D0E" w:rsidRDefault="00152D0E" w:rsidP="00152D0E">
      <w:pPr>
        <w:spacing w:line="360" w:lineRule="auto"/>
        <w:jc w:val="both"/>
        <w:rPr>
          <w:rFonts w:ascii="Times New Roman" w:hAnsi="Times New Roman" w:cs="Times New Roman"/>
          <w:sz w:val="24"/>
          <w:szCs w:val="24"/>
        </w:rPr>
      </w:pPr>
    </w:p>
    <w:p w:rsidR="00152D0E" w:rsidRPr="00152D0E" w:rsidRDefault="00152D0E" w:rsidP="00152D0E">
      <w:pPr>
        <w:spacing w:line="360" w:lineRule="auto"/>
        <w:jc w:val="both"/>
        <w:rPr>
          <w:rFonts w:ascii="Times New Roman" w:hAnsi="Times New Roman" w:cs="Times New Roman"/>
          <w:sz w:val="24"/>
          <w:szCs w:val="24"/>
        </w:rPr>
      </w:pPr>
    </w:p>
    <w:p w:rsidR="00D9211B" w:rsidRPr="00152D0E" w:rsidRDefault="00D9211B" w:rsidP="00152D0E">
      <w:pPr>
        <w:spacing w:line="360" w:lineRule="auto"/>
        <w:jc w:val="both"/>
        <w:rPr>
          <w:rFonts w:ascii="Times New Roman" w:hAnsi="Times New Roman" w:cs="Times New Roman"/>
          <w:sz w:val="24"/>
          <w:szCs w:val="24"/>
        </w:rPr>
      </w:pPr>
    </w:p>
    <w:p w:rsidR="00EB3A31" w:rsidRPr="00230C48" w:rsidRDefault="009859CD" w:rsidP="007C4983">
      <w:pPr>
        <w:spacing w:after="0" w:line="360" w:lineRule="auto"/>
        <w:ind w:left="2832" w:firstLine="708"/>
        <w:jc w:val="both"/>
        <w:rPr>
          <w:rFonts w:ascii="Times New Roman" w:eastAsia="Times New Roman" w:hAnsi="Times New Roman" w:cs="Times New Roman"/>
          <w:sz w:val="24"/>
          <w:szCs w:val="24"/>
          <w:lang w:eastAsia="ru-RU"/>
        </w:rPr>
      </w:pPr>
      <w:r w:rsidRPr="00230C48">
        <w:rPr>
          <w:rFonts w:ascii="Times New Roman" w:eastAsia="Times New Roman" w:hAnsi="Times New Roman" w:cs="Times New Roman"/>
          <w:sz w:val="24"/>
          <w:szCs w:val="24"/>
          <w:lang w:eastAsia="ru-RU"/>
        </w:rPr>
        <w:lastRenderedPageBreak/>
        <w:t>Ис</w:t>
      </w:r>
      <w:r w:rsidR="00EE189B" w:rsidRPr="00230C48">
        <w:rPr>
          <w:rFonts w:ascii="Times New Roman" w:eastAsia="Times New Roman" w:hAnsi="Times New Roman" w:cs="Times New Roman"/>
          <w:sz w:val="24"/>
          <w:szCs w:val="24"/>
          <w:lang w:eastAsia="ru-RU"/>
        </w:rPr>
        <w:t>пользуемые источники:</w:t>
      </w:r>
    </w:p>
    <w:p w:rsidR="00EB3A31" w:rsidRDefault="00EB3A31" w:rsidP="007C4983">
      <w:pPr>
        <w:spacing w:after="0" w:line="360" w:lineRule="auto"/>
        <w:jc w:val="both"/>
        <w:rPr>
          <w:rFonts w:ascii="Times New Roman" w:eastAsia="Times New Roman" w:hAnsi="Times New Roman" w:cs="Times New Roman"/>
          <w:color w:val="0000FF"/>
          <w:sz w:val="24"/>
          <w:szCs w:val="24"/>
          <w:u w:val="single"/>
          <w:lang w:eastAsia="ru-RU"/>
        </w:rPr>
      </w:pPr>
    </w:p>
    <w:p w:rsidR="007C4983" w:rsidRP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1. Официальный сайт МО Узловский район</w:t>
      </w:r>
    </w:p>
    <w:p w:rsidR="007C4983" w:rsidRP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2. Официальный сайт Правительства Тульской области</w:t>
      </w:r>
    </w:p>
    <w:p w:rsidR="007C4983" w:rsidRP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3. Н.В.Загладин Всеобщая история 11 класс изд. Русское слово 2013г</w:t>
      </w:r>
    </w:p>
    <w:p w:rsidR="007C4983" w:rsidRPr="007C4983" w:rsidRDefault="00230C48" w:rsidP="007C49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4983" w:rsidRPr="007C4983">
        <w:rPr>
          <w:rFonts w:ascii="Times New Roman" w:eastAsia="Times New Roman" w:hAnsi="Times New Roman" w:cs="Times New Roman"/>
          <w:sz w:val="24"/>
          <w:szCs w:val="24"/>
          <w:lang w:eastAsia="ru-RU"/>
        </w:rPr>
        <w:t>. https://recyclemag.ru/article/ekorossiya-kak-ustroena-ekologiya-v-tulskoy-oblasti</w:t>
      </w:r>
    </w:p>
    <w:p w:rsidR="007C4983" w:rsidRPr="007C4983" w:rsidRDefault="00230C48" w:rsidP="007C49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C4983" w:rsidRPr="007C4983">
        <w:rPr>
          <w:rFonts w:ascii="Times New Roman" w:eastAsia="Times New Roman" w:hAnsi="Times New Roman" w:cs="Times New Roman"/>
          <w:sz w:val="24"/>
          <w:szCs w:val="24"/>
          <w:lang w:eastAsia="ru-RU"/>
        </w:rPr>
        <w:t>.И.И.Баринова география 8 класс изд. Дрофа 2013г</w:t>
      </w:r>
    </w:p>
    <w:p w:rsidR="007C4983" w:rsidRPr="007C4983" w:rsidRDefault="00230C48" w:rsidP="007C49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C4983" w:rsidRPr="007C4983">
        <w:rPr>
          <w:rFonts w:ascii="Times New Roman" w:eastAsia="Times New Roman" w:hAnsi="Times New Roman" w:cs="Times New Roman"/>
          <w:sz w:val="24"/>
          <w:szCs w:val="24"/>
          <w:lang w:eastAsia="ru-RU"/>
        </w:rPr>
        <w:t>.В.П.Максаковский  География 10-11 класс изд. М Просвещение 2014г</w:t>
      </w:r>
    </w:p>
    <w:p w:rsidR="007C4983" w:rsidRPr="007C4983" w:rsidRDefault="00230C48" w:rsidP="007C49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4983" w:rsidRPr="007C4983">
        <w:rPr>
          <w:rFonts w:ascii="Times New Roman" w:eastAsia="Times New Roman" w:hAnsi="Times New Roman" w:cs="Times New Roman"/>
          <w:sz w:val="24"/>
          <w:szCs w:val="24"/>
          <w:lang w:eastAsia="ru-RU"/>
        </w:rPr>
        <w:t>. В.М.КонстантиновЮ.Б.Челидзе Экологические основы природопользования 2013г М « Академия»</w:t>
      </w:r>
    </w:p>
    <w:p w:rsidR="007C4983" w:rsidRPr="007C4983" w:rsidRDefault="00230C48" w:rsidP="007C49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647AB">
        <w:rPr>
          <w:rFonts w:ascii="Times New Roman" w:eastAsia="Times New Roman" w:hAnsi="Times New Roman" w:cs="Times New Roman"/>
          <w:sz w:val="24"/>
          <w:szCs w:val="24"/>
          <w:lang w:eastAsia="ru-RU"/>
        </w:rPr>
        <w:t>.А.М.Мишин,</w:t>
      </w:r>
      <w:r w:rsidR="007C4983" w:rsidRPr="007C4983">
        <w:rPr>
          <w:rFonts w:ascii="Times New Roman" w:eastAsia="Times New Roman" w:hAnsi="Times New Roman" w:cs="Times New Roman"/>
          <w:sz w:val="24"/>
          <w:szCs w:val="24"/>
          <w:lang w:eastAsia="ru-RU"/>
        </w:rPr>
        <w:t>А.И.</w:t>
      </w:r>
      <w:r w:rsidR="00D647AB">
        <w:rPr>
          <w:rFonts w:ascii="Times New Roman" w:eastAsia="Times New Roman" w:hAnsi="Times New Roman" w:cs="Times New Roman"/>
          <w:sz w:val="24"/>
          <w:szCs w:val="24"/>
          <w:lang w:eastAsia="ru-RU"/>
        </w:rPr>
        <w:t xml:space="preserve"> </w:t>
      </w:r>
      <w:r w:rsidR="007C4983" w:rsidRPr="007C4983">
        <w:rPr>
          <w:rFonts w:ascii="Times New Roman" w:eastAsia="Times New Roman" w:hAnsi="Times New Roman" w:cs="Times New Roman"/>
          <w:sz w:val="24"/>
          <w:szCs w:val="24"/>
          <w:lang w:eastAsia="ru-RU"/>
        </w:rPr>
        <w:t>Мелуа. Уроки экологических просчетов. М. «Мысль» 1991г</w:t>
      </w:r>
    </w:p>
    <w:p w:rsidR="007C4983" w:rsidRPr="007C4983" w:rsidRDefault="00230C48" w:rsidP="007C49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C4983" w:rsidRPr="007C4983">
        <w:rPr>
          <w:rFonts w:ascii="Times New Roman" w:eastAsia="Times New Roman" w:hAnsi="Times New Roman" w:cs="Times New Roman"/>
          <w:sz w:val="24"/>
          <w:szCs w:val="24"/>
          <w:lang w:eastAsia="ru-RU"/>
        </w:rPr>
        <w:t>.Т.П.Трушкина Экологические основы природопользования. Москва 2007г.</w:t>
      </w:r>
    </w:p>
    <w:p w:rsidR="007C4983" w:rsidRP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1</w:t>
      </w:r>
      <w:r w:rsidR="00230C48">
        <w:rPr>
          <w:rFonts w:ascii="Times New Roman" w:eastAsia="Times New Roman" w:hAnsi="Times New Roman" w:cs="Times New Roman"/>
          <w:sz w:val="24"/>
          <w:szCs w:val="24"/>
          <w:lang w:eastAsia="ru-RU"/>
        </w:rPr>
        <w:t>0</w:t>
      </w:r>
      <w:r w:rsidRPr="007C4983">
        <w:rPr>
          <w:rFonts w:ascii="Times New Roman" w:eastAsia="Times New Roman" w:hAnsi="Times New Roman" w:cs="Times New Roman"/>
          <w:sz w:val="24"/>
          <w:szCs w:val="24"/>
          <w:lang w:eastAsia="ru-RU"/>
        </w:rPr>
        <w:t>.А.А.Горелов Экология Москва 2009г</w:t>
      </w:r>
    </w:p>
    <w:p w:rsidR="007C4983" w:rsidRP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1</w:t>
      </w:r>
      <w:r w:rsidR="00230C48">
        <w:rPr>
          <w:rFonts w:ascii="Times New Roman" w:eastAsia="Times New Roman" w:hAnsi="Times New Roman" w:cs="Times New Roman"/>
          <w:sz w:val="24"/>
          <w:szCs w:val="24"/>
          <w:lang w:eastAsia="ru-RU"/>
        </w:rPr>
        <w:t>1</w:t>
      </w:r>
      <w:r w:rsidRPr="007C4983">
        <w:rPr>
          <w:rFonts w:ascii="Times New Roman" w:eastAsia="Times New Roman" w:hAnsi="Times New Roman" w:cs="Times New Roman"/>
          <w:sz w:val="24"/>
          <w:szCs w:val="24"/>
          <w:lang w:eastAsia="ru-RU"/>
        </w:rPr>
        <w:t>Н.В.Герасимов . Чернобыль.15 лет спустя. Москва 2001г</w:t>
      </w:r>
    </w:p>
    <w:p w:rsidR="007C4983" w:rsidRP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1</w:t>
      </w:r>
      <w:r w:rsidR="00230C48">
        <w:rPr>
          <w:rFonts w:ascii="Times New Roman" w:eastAsia="Times New Roman" w:hAnsi="Times New Roman" w:cs="Times New Roman"/>
          <w:sz w:val="24"/>
          <w:szCs w:val="24"/>
          <w:lang w:eastAsia="ru-RU"/>
        </w:rPr>
        <w:t>2</w:t>
      </w:r>
      <w:r w:rsidRPr="007C4983">
        <w:rPr>
          <w:rFonts w:ascii="Times New Roman" w:eastAsia="Times New Roman" w:hAnsi="Times New Roman" w:cs="Times New Roman"/>
          <w:sz w:val="24"/>
          <w:szCs w:val="24"/>
          <w:lang w:eastAsia="ru-RU"/>
        </w:rPr>
        <w:t>. Коробкин В.И.  Передельский Л.В. Экология Ростов-на-Дону изд. Феникс 2006г.</w:t>
      </w:r>
    </w:p>
    <w:p w:rsidR="007C4983" w:rsidRPr="007C4983" w:rsidRDefault="00230C48" w:rsidP="007C498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C4983" w:rsidRPr="007C4983">
        <w:rPr>
          <w:rFonts w:ascii="Times New Roman" w:eastAsia="Times New Roman" w:hAnsi="Times New Roman" w:cs="Times New Roman"/>
          <w:sz w:val="24"/>
          <w:szCs w:val="24"/>
          <w:lang w:eastAsia="ru-RU"/>
        </w:rPr>
        <w:t xml:space="preserve">. Б.М. Миркин  Экология России учебник </w:t>
      </w:r>
      <w:r w:rsidR="008616EE">
        <w:rPr>
          <w:rFonts w:ascii="Times New Roman" w:eastAsia="Times New Roman" w:hAnsi="Times New Roman" w:cs="Times New Roman"/>
          <w:sz w:val="24"/>
          <w:szCs w:val="24"/>
          <w:lang w:eastAsia="ru-RU"/>
        </w:rPr>
        <w:t>М.</w:t>
      </w:r>
      <w:r w:rsidR="007C4983" w:rsidRPr="007C4983">
        <w:rPr>
          <w:rFonts w:ascii="Times New Roman" w:eastAsia="Times New Roman" w:hAnsi="Times New Roman" w:cs="Times New Roman"/>
          <w:sz w:val="24"/>
          <w:szCs w:val="24"/>
          <w:lang w:eastAsia="ru-RU"/>
        </w:rPr>
        <w:t xml:space="preserve"> 2000г</w:t>
      </w:r>
    </w:p>
    <w:p w:rsidR="007C4983" w:rsidRP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1</w:t>
      </w:r>
      <w:r w:rsidR="00230C48">
        <w:rPr>
          <w:rFonts w:ascii="Times New Roman" w:eastAsia="Times New Roman" w:hAnsi="Times New Roman" w:cs="Times New Roman"/>
          <w:sz w:val="24"/>
          <w:szCs w:val="24"/>
          <w:lang w:eastAsia="ru-RU"/>
        </w:rPr>
        <w:t>4</w:t>
      </w:r>
      <w:r w:rsidRPr="007C4983">
        <w:rPr>
          <w:rFonts w:ascii="Times New Roman" w:eastAsia="Times New Roman" w:hAnsi="Times New Roman" w:cs="Times New Roman"/>
          <w:sz w:val="24"/>
          <w:szCs w:val="24"/>
          <w:lang w:eastAsia="ru-RU"/>
        </w:rPr>
        <w:t>. Н.Ф.Винокурова Глобальная экология Учебник М. Просвещение 1998г</w:t>
      </w:r>
    </w:p>
    <w:p w:rsidR="007C4983" w:rsidRDefault="007C4983" w:rsidP="007C4983">
      <w:pPr>
        <w:spacing w:after="0" w:line="360" w:lineRule="auto"/>
        <w:jc w:val="both"/>
        <w:rPr>
          <w:rFonts w:ascii="Times New Roman" w:eastAsia="Times New Roman" w:hAnsi="Times New Roman" w:cs="Times New Roman"/>
          <w:sz w:val="24"/>
          <w:szCs w:val="24"/>
          <w:lang w:eastAsia="ru-RU"/>
        </w:rPr>
      </w:pPr>
      <w:r w:rsidRPr="007C4983">
        <w:rPr>
          <w:rFonts w:ascii="Times New Roman" w:eastAsia="Times New Roman" w:hAnsi="Times New Roman" w:cs="Times New Roman"/>
          <w:sz w:val="24"/>
          <w:szCs w:val="24"/>
          <w:lang w:eastAsia="ru-RU"/>
        </w:rPr>
        <w:t>1</w:t>
      </w:r>
      <w:r w:rsidR="00230C48">
        <w:rPr>
          <w:rFonts w:ascii="Times New Roman" w:eastAsia="Times New Roman" w:hAnsi="Times New Roman" w:cs="Times New Roman"/>
          <w:sz w:val="24"/>
          <w:szCs w:val="24"/>
          <w:lang w:eastAsia="ru-RU"/>
        </w:rPr>
        <w:t>5</w:t>
      </w:r>
      <w:r w:rsidRPr="007C4983">
        <w:rPr>
          <w:rFonts w:ascii="Times New Roman" w:eastAsia="Times New Roman" w:hAnsi="Times New Roman" w:cs="Times New Roman"/>
          <w:sz w:val="24"/>
          <w:szCs w:val="24"/>
          <w:lang w:eastAsia="ru-RU"/>
        </w:rPr>
        <w:t>. С.А.Боголюбов Экология Учебное пособие М. Знание 1997г</w:t>
      </w:r>
    </w:p>
    <w:p w:rsidR="00166ADF" w:rsidRPr="00166ADF" w:rsidRDefault="00166ADF" w:rsidP="007C4983">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val="en-US" w:eastAsia="ru-RU"/>
        </w:rPr>
        <w:t>ru.wikipedia.org</w:t>
      </w:r>
    </w:p>
    <w:p w:rsidR="00EB3A31" w:rsidRDefault="00EB3A31" w:rsidP="007C4983">
      <w:pPr>
        <w:spacing w:after="0" w:line="360" w:lineRule="auto"/>
        <w:jc w:val="both"/>
        <w:rPr>
          <w:rFonts w:ascii="Times New Roman" w:eastAsia="Times New Roman" w:hAnsi="Times New Roman" w:cs="Times New Roman"/>
          <w:color w:val="0000FF"/>
          <w:sz w:val="24"/>
          <w:szCs w:val="24"/>
          <w:u w:val="single"/>
          <w:lang w:eastAsia="ru-RU"/>
        </w:rPr>
      </w:pPr>
    </w:p>
    <w:p w:rsidR="00EB3A31" w:rsidRDefault="00EB3A31" w:rsidP="007C4983">
      <w:pPr>
        <w:spacing w:after="0" w:line="36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Default="00EB3A31" w:rsidP="00102E03">
      <w:pPr>
        <w:spacing w:after="0" w:line="240" w:lineRule="auto"/>
        <w:jc w:val="both"/>
        <w:rPr>
          <w:rFonts w:ascii="Times New Roman" w:eastAsia="Times New Roman" w:hAnsi="Times New Roman" w:cs="Times New Roman"/>
          <w:color w:val="0000FF"/>
          <w:sz w:val="24"/>
          <w:szCs w:val="24"/>
          <w:u w:val="single"/>
          <w:lang w:eastAsia="ru-RU"/>
        </w:rPr>
      </w:pPr>
    </w:p>
    <w:p w:rsidR="00EB3A31" w:rsidRPr="00E6142E" w:rsidRDefault="00EB3A31" w:rsidP="00102E03">
      <w:pPr>
        <w:spacing w:after="0" w:line="240" w:lineRule="auto"/>
        <w:jc w:val="both"/>
        <w:rPr>
          <w:rFonts w:ascii="Times New Roman" w:eastAsia="Times New Roman" w:hAnsi="Times New Roman" w:cs="Times New Roman"/>
          <w:sz w:val="24"/>
          <w:szCs w:val="24"/>
          <w:lang w:eastAsia="ru-RU"/>
        </w:rPr>
      </w:pPr>
    </w:p>
    <w:p w:rsidR="00622EBA" w:rsidRDefault="00622EBA" w:rsidP="00E6142E"/>
    <w:p w:rsidR="009E3D24" w:rsidRDefault="009E3D24" w:rsidP="00E6142E"/>
    <w:sectPr w:rsidR="009E3D24" w:rsidSect="00166A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C3" w:rsidRDefault="00E266C3" w:rsidP="00541691">
      <w:pPr>
        <w:spacing w:after="0" w:line="240" w:lineRule="auto"/>
      </w:pPr>
      <w:r>
        <w:separator/>
      </w:r>
    </w:p>
  </w:endnote>
  <w:endnote w:type="continuationSeparator" w:id="0">
    <w:p w:rsidR="00E266C3" w:rsidRDefault="00E266C3" w:rsidP="0054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91" w:rsidRDefault="00650780">
    <w:pPr>
      <w:ind w:right="260"/>
      <w:rPr>
        <w:color w:val="0F243E" w:themeColor="text2" w:themeShade="80"/>
        <w:sz w:val="26"/>
        <w:szCs w:val="26"/>
      </w:rPr>
    </w:pPr>
    <w:r>
      <w:rPr>
        <w:noProof/>
        <w:color w:val="1F497D" w:themeColor="text2"/>
        <w:sz w:val="26"/>
        <w:szCs w:val="26"/>
        <w:lang w:eastAsia="ru-RU"/>
      </w:rPr>
      <w:pict>
        <v:shapetype id="_x0000_t202" coordsize="21600,21600" o:spt="202" path="m,l,21600r21600,l21600,xe">
          <v:stroke joinstyle="miter"/>
          <v:path gradientshapeok="t" o:connecttype="rect"/>
        </v:shapetype>
        <v:shape id="Надпись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541691" w:rsidRPr="00CF032D" w:rsidRDefault="00C27894">
                <w:pPr>
                  <w:spacing w:after="0"/>
                  <w:jc w:val="center"/>
                  <w:rPr>
                    <w:rFonts w:ascii="Times New Roman" w:hAnsi="Times New Roman" w:cs="Times New Roman"/>
                    <w:color w:val="0F243E" w:themeColor="text2" w:themeShade="80"/>
                    <w:sz w:val="24"/>
                    <w:szCs w:val="24"/>
                  </w:rPr>
                </w:pPr>
                <w:r w:rsidRPr="00CF032D">
                  <w:rPr>
                    <w:rFonts w:ascii="Times New Roman" w:hAnsi="Times New Roman" w:cs="Times New Roman"/>
                    <w:color w:val="0F243E" w:themeColor="text2" w:themeShade="80"/>
                    <w:sz w:val="24"/>
                    <w:szCs w:val="24"/>
                  </w:rPr>
                  <w:fldChar w:fldCharType="begin"/>
                </w:r>
                <w:r w:rsidR="00541691" w:rsidRPr="00CF032D">
                  <w:rPr>
                    <w:rFonts w:ascii="Times New Roman" w:hAnsi="Times New Roman" w:cs="Times New Roman"/>
                    <w:color w:val="0F243E" w:themeColor="text2" w:themeShade="80"/>
                    <w:sz w:val="24"/>
                    <w:szCs w:val="24"/>
                  </w:rPr>
                  <w:instrText>PAGE  \* Arabic  \* MERGEFORMAT</w:instrText>
                </w:r>
                <w:r w:rsidRPr="00CF032D">
                  <w:rPr>
                    <w:rFonts w:ascii="Times New Roman" w:hAnsi="Times New Roman" w:cs="Times New Roman"/>
                    <w:color w:val="0F243E" w:themeColor="text2" w:themeShade="80"/>
                    <w:sz w:val="24"/>
                    <w:szCs w:val="24"/>
                  </w:rPr>
                  <w:fldChar w:fldCharType="separate"/>
                </w:r>
                <w:r w:rsidR="00650780">
                  <w:rPr>
                    <w:rFonts w:ascii="Times New Roman" w:hAnsi="Times New Roman" w:cs="Times New Roman"/>
                    <w:noProof/>
                    <w:color w:val="0F243E" w:themeColor="text2" w:themeShade="80"/>
                    <w:sz w:val="24"/>
                    <w:szCs w:val="24"/>
                  </w:rPr>
                  <w:t>13</w:t>
                </w:r>
                <w:r w:rsidRPr="00CF032D">
                  <w:rPr>
                    <w:rFonts w:ascii="Times New Roman" w:hAnsi="Times New Roman" w:cs="Times New Roman"/>
                    <w:color w:val="0F243E" w:themeColor="text2" w:themeShade="80"/>
                    <w:sz w:val="24"/>
                    <w:szCs w:val="24"/>
                  </w:rPr>
                  <w:fldChar w:fldCharType="end"/>
                </w:r>
              </w:p>
            </w:txbxContent>
          </v:textbox>
          <w10:wrap anchorx="page" anchory="page"/>
        </v:shape>
      </w:pict>
    </w:r>
  </w:p>
  <w:p w:rsidR="00541691" w:rsidRDefault="005416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C3" w:rsidRDefault="00E266C3" w:rsidP="00541691">
      <w:pPr>
        <w:spacing w:after="0" w:line="240" w:lineRule="auto"/>
      </w:pPr>
      <w:r>
        <w:separator/>
      </w:r>
    </w:p>
  </w:footnote>
  <w:footnote w:type="continuationSeparator" w:id="0">
    <w:p w:rsidR="00E266C3" w:rsidRDefault="00E266C3" w:rsidP="00541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0D6"/>
    <w:multiLevelType w:val="multilevel"/>
    <w:tmpl w:val="698ED3FA"/>
    <w:lvl w:ilvl="0">
      <w:start w:val="4"/>
      <w:numFmt w:val="decimal"/>
      <w:lvlText w:val="%1."/>
      <w:lvlJc w:val="left"/>
      <w:pPr>
        <w:ind w:left="3552" w:hanging="360"/>
      </w:pPr>
      <w:rPr>
        <w:rFonts w:eastAsiaTheme="minorHAnsi" w:hint="default"/>
        <w:color w:val="010305"/>
      </w:rPr>
    </w:lvl>
    <w:lvl w:ilvl="1">
      <w:start w:val="1"/>
      <w:numFmt w:val="decimal"/>
      <w:isLgl/>
      <w:lvlText w:val="%1.%2."/>
      <w:lvlJc w:val="left"/>
      <w:pPr>
        <w:ind w:left="3552" w:hanging="36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272"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992" w:hanging="1800"/>
      </w:pPr>
      <w:rPr>
        <w:rFonts w:hint="default"/>
      </w:rPr>
    </w:lvl>
  </w:abstractNum>
  <w:abstractNum w:abstractNumId="1">
    <w:nsid w:val="2AC33B51"/>
    <w:multiLevelType w:val="hybridMultilevel"/>
    <w:tmpl w:val="B15C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F34FE"/>
    <w:multiLevelType w:val="hybridMultilevel"/>
    <w:tmpl w:val="3AD2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E6DF4"/>
    <w:multiLevelType w:val="multilevel"/>
    <w:tmpl w:val="CCCE9F8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7FE41DB9"/>
    <w:multiLevelType w:val="multilevel"/>
    <w:tmpl w:val="CD9ED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142E"/>
    <w:rsid w:val="0000055C"/>
    <w:rsid w:val="00034067"/>
    <w:rsid w:val="00036ED1"/>
    <w:rsid w:val="00087050"/>
    <w:rsid w:val="000A504A"/>
    <w:rsid w:val="000C5CAE"/>
    <w:rsid w:val="000D2F59"/>
    <w:rsid w:val="00101D22"/>
    <w:rsid w:val="00102E03"/>
    <w:rsid w:val="001030CE"/>
    <w:rsid w:val="00127D94"/>
    <w:rsid w:val="00145AE8"/>
    <w:rsid w:val="00152D0E"/>
    <w:rsid w:val="00155813"/>
    <w:rsid w:val="00166ADF"/>
    <w:rsid w:val="001836F4"/>
    <w:rsid w:val="0019211E"/>
    <w:rsid w:val="00194FFE"/>
    <w:rsid w:val="001A52D4"/>
    <w:rsid w:val="001D23A9"/>
    <w:rsid w:val="001D3A37"/>
    <w:rsid w:val="001E5A57"/>
    <w:rsid w:val="00206B2F"/>
    <w:rsid w:val="00230C48"/>
    <w:rsid w:val="002462F5"/>
    <w:rsid w:val="002472B0"/>
    <w:rsid w:val="002927D8"/>
    <w:rsid w:val="002A5CB8"/>
    <w:rsid w:val="002B05C7"/>
    <w:rsid w:val="002B1513"/>
    <w:rsid w:val="00323E0D"/>
    <w:rsid w:val="003406F2"/>
    <w:rsid w:val="00342224"/>
    <w:rsid w:val="00343300"/>
    <w:rsid w:val="00370A73"/>
    <w:rsid w:val="00371E46"/>
    <w:rsid w:val="003758DB"/>
    <w:rsid w:val="003933C9"/>
    <w:rsid w:val="003958CC"/>
    <w:rsid w:val="00395E4E"/>
    <w:rsid w:val="003A2A7C"/>
    <w:rsid w:val="003A3283"/>
    <w:rsid w:val="003D537C"/>
    <w:rsid w:val="003F3F65"/>
    <w:rsid w:val="00414563"/>
    <w:rsid w:val="00453ABE"/>
    <w:rsid w:val="00461A47"/>
    <w:rsid w:val="004946E7"/>
    <w:rsid w:val="0049555F"/>
    <w:rsid w:val="004B2141"/>
    <w:rsid w:val="004C3D4F"/>
    <w:rsid w:val="004C624E"/>
    <w:rsid w:val="004D0C29"/>
    <w:rsid w:val="004F6704"/>
    <w:rsid w:val="00512932"/>
    <w:rsid w:val="00513033"/>
    <w:rsid w:val="00533CB9"/>
    <w:rsid w:val="00541691"/>
    <w:rsid w:val="00544ADA"/>
    <w:rsid w:val="00570E68"/>
    <w:rsid w:val="00571ECD"/>
    <w:rsid w:val="005C72E4"/>
    <w:rsid w:val="005E4016"/>
    <w:rsid w:val="005F1C82"/>
    <w:rsid w:val="005F5C35"/>
    <w:rsid w:val="00612FAA"/>
    <w:rsid w:val="00622EBA"/>
    <w:rsid w:val="00630267"/>
    <w:rsid w:val="0063310F"/>
    <w:rsid w:val="006349E1"/>
    <w:rsid w:val="00650780"/>
    <w:rsid w:val="00653C96"/>
    <w:rsid w:val="006A7FBD"/>
    <w:rsid w:val="006B7F78"/>
    <w:rsid w:val="006F36A5"/>
    <w:rsid w:val="00722DC5"/>
    <w:rsid w:val="00725AE7"/>
    <w:rsid w:val="00726DFC"/>
    <w:rsid w:val="0075349D"/>
    <w:rsid w:val="00786FD1"/>
    <w:rsid w:val="007B220B"/>
    <w:rsid w:val="007B418A"/>
    <w:rsid w:val="007B4DF6"/>
    <w:rsid w:val="007C263D"/>
    <w:rsid w:val="007C4983"/>
    <w:rsid w:val="007E62D0"/>
    <w:rsid w:val="007F292B"/>
    <w:rsid w:val="008041C1"/>
    <w:rsid w:val="00814B82"/>
    <w:rsid w:val="008616EE"/>
    <w:rsid w:val="008739AF"/>
    <w:rsid w:val="008B4152"/>
    <w:rsid w:val="008D6BEF"/>
    <w:rsid w:val="008E3DD2"/>
    <w:rsid w:val="009108DA"/>
    <w:rsid w:val="00910FEA"/>
    <w:rsid w:val="00923B76"/>
    <w:rsid w:val="00926B41"/>
    <w:rsid w:val="00926F6F"/>
    <w:rsid w:val="009275A0"/>
    <w:rsid w:val="00932F9B"/>
    <w:rsid w:val="00981662"/>
    <w:rsid w:val="009859CD"/>
    <w:rsid w:val="009B1117"/>
    <w:rsid w:val="009B52C0"/>
    <w:rsid w:val="009E3D24"/>
    <w:rsid w:val="009F6F57"/>
    <w:rsid w:val="009F74B2"/>
    <w:rsid w:val="00A016B1"/>
    <w:rsid w:val="00A04DBE"/>
    <w:rsid w:val="00A16ECB"/>
    <w:rsid w:val="00A33C64"/>
    <w:rsid w:val="00A36E23"/>
    <w:rsid w:val="00A37A7B"/>
    <w:rsid w:val="00A432E1"/>
    <w:rsid w:val="00A56989"/>
    <w:rsid w:val="00A85621"/>
    <w:rsid w:val="00AC676D"/>
    <w:rsid w:val="00AD444D"/>
    <w:rsid w:val="00AE5805"/>
    <w:rsid w:val="00AF2B40"/>
    <w:rsid w:val="00B03B65"/>
    <w:rsid w:val="00B55736"/>
    <w:rsid w:val="00B66AEE"/>
    <w:rsid w:val="00B66B4F"/>
    <w:rsid w:val="00BC2310"/>
    <w:rsid w:val="00BC6890"/>
    <w:rsid w:val="00BC79F7"/>
    <w:rsid w:val="00BD4A7C"/>
    <w:rsid w:val="00C27894"/>
    <w:rsid w:val="00C27AF3"/>
    <w:rsid w:val="00C30024"/>
    <w:rsid w:val="00C51781"/>
    <w:rsid w:val="00C73CF0"/>
    <w:rsid w:val="00C747B0"/>
    <w:rsid w:val="00C921A7"/>
    <w:rsid w:val="00CB7DFA"/>
    <w:rsid w:val="00CE45A7"/>
    <w:rsid w:val="00CF032D"/>
    <w:rsid w:val="00CF4235"/>
    <w:rsid w:val="00D03FE7"/>
    <w:rsid w:val="00D10144"/>
    <w:rsid w:val="00D1580F"/>
    <w:rsid w:val="00D32447"/>
    <w:rsid w:val="00D32CA5"/>
    <w:rsid w:val="00D33B87"/>
    <w:rsid w:val="00D37113"/>
    <w:rsid w:val="00D647AB"/>
    <w:rsid w:val="00D72B96"/>
    <w:rsid w:val="00D9211B"/>
    <w:rsid w:val="00DA1694"/>
    <w:rsid w:val="00DA63C8"/>
    <w:rsid w:val="00DA644F"/>
    <w:rsid w:val="00DB2305"/>
    <w:rsid w:val="00DE791C"/>
    <w:rsid w:val="00DF26E0"/>
    <w:rsid w:val="00E266C3"/>
    <w:rsid w:val="00E27CFD"/>
    <w:rsid w:val="00E36B67"/>
    <w:rsid w:val="00E43F48"/>
    <w:rsid w:val="00E458DF"/>
    <w:rsid w:val="00E51D59"/>
    <w:rsid w:val="00E6142E"/>
    <w:rsid w:val="00E6687E"/>
    <w:rsid w:val="00EA7B54"/>
    <w:rsid w:val="00EB3A31"/>
    <w:rsid w:val="00EE189B"/>
    <w:rsid w:val="00EE48F2"/>
    <w:rsid w:val="00EF3B8A"/>
    <w:rsid w:val="00F01CE1"/>
    <w:rsid w:val="00F11223"/>
    <w:rsid w:val="00F12BAB"/>
    <w:rsid w:val="00F2224D"/>
    <w:rsid w:val="00F32789"/>
    <w:rsid w:val="00F56A5E"/>
    <w:rsid w:val="00F571D1"/>
    <w:rsid w:val="00F70F02"/>
    <w:rsid w:val="00F818EA"/>
    <w:rsid w:val="00FB7A2C"/>
    <w:rsid w:val="00FC0DB7"/>
    <w:rsid w:val="00FE31D6"/>
    <w:rsid w:val="00FF2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B279A9A-7C0B-411B-8932-4AC2C79C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B96"/>
  </w:style>
  <w:style w:type="paragraph" w:styleId="1">
    <w:name w:val="heading 1"/>
    <w:basedOn w:val="a"/>
    <w:next w:val="a"/>
    <w:link w:val="10"/>
    <w:uiPriority w:val="9"/>
    <w:qFormat/>
    <w:rsid w:val="004C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2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36B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42E"/>
    <w:rPr>
      <w:color w:val="0000FF"/>
      <w:u w:val="single"/>
    </w:rPr>
  </w:style>
  <w:style w:type="paragraph" w:styleId="a4">
    <w:name w:val="Normal (Web)"/>
    <w:basedOn w:val="a"/>
    <w:uiPriority w:val="99"/>
    <w:unhideWhenUsed/>
    <w:rsid w:val="007F2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36B67"/>
    <w:rPr>
      <w:rFonts w:ascii="Times New Roman" w:eastAsia="Times New Roman" w:hAnsi="Times New Roman" w:cs="Times New Roman"/>
      <w:b/>
      <w:bCs/>
      <w:sz w:val="27"/>
      <w:szCs w:val="27"/>
      <w:lang w:eastAsia="ru-RU"/>
    </w:rPr>
  </w:style>
  <w:style w:type="character" w:styleId="a5">
    <w:name w:val="Strong"/>
    <w:basedOn w:val="a0"/>
    <w:uiPriority w:val="22"/>
    <w:qFormat/>
    <w:rsid w:val="00453ABE"/>
    <w:rPr>
      <w:b/>
      <w:bCs/>
    </w:rPr>
  </w:style>
  <w:style w:type="paragraph" w:styleId="a6">
    <w:name w:val="List Paragraph"/>
    <w:basedOn w:val="a"/>
    <w:uiPriority w:val="34"/>
    <w:qFormat/>
    <w:rsid w:val="00453ABE"/>
    <w:pPr>
      <w:ind w:left="720"/>
      <w:contextualSpacing/>
    </w:pPr>
  </w:style>
  <w:style w:type="paragraph" w:customStyle="1" w:styleId="comic">
    <w:name w:val="comic"/>
    <w:basedOn w:val="a"/>
    <w:rsid w:val="0045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B2141"/>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5416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1691"/>
  </w:style>
  <w:style w:type="paragraph" w:styleId="a9">
    <w:name w:val="footer"/>
    <w:basedOn w:val="a"/>
    <w:link w:val="aa"/>
    <w:uiPriority w:val="99"/>
    <w:unhideWhenUsed/>
    <w:rsid w:val="005416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1691"/>
  </w:style>
  <w:style w:type="paragraph" w:customStyle="1" w:styleId="233E5CD5853943F4BD7E8C4B124C0E1D">
    <w:name w:val="233E5CD5853943F4BD7E8C4B124C0E1D"/>
    <w:rsid w:val="00541691"/>
    <w:rPr>
      <w:rFonts w:eastAsiaTheme="minorEastAsia"/>
      <w:lang w:eastAsia="ru-RU"/>
    </w:rPr>
  </w:style>
  <w:style w:type="paragraph" w:styleId="ab">
    <w:name w:val="Balloon Text"/>
    <w:basedOn w:val="a"/>
    <w:link w:val="ac"/>
    <w:uiPriority w:val="99"/>
    <w:semiHidden/>
    <w:unhideWhenUsed/>
    <w:rsid w:val="005416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691"/>
    <w:rPr>
      <w:rFonts w:ascii="Tahoma" w:hAnsi="Tahoma" w:cs="Tahoma"/>
      <w:sz w:val="16"/>
      <w:szCs w:val="16"/>
    </w:rPr>
  </w:style>
  <w:style w:type="character" w:customStyle="1" w:styleId="10">
    <w:name w:val="Заголовок 1 Знак"/>
    <w:basedOn w:val="a0"/>
    <w:link w:val="1"/>
    <w:uiPriority w:val="9"/>
    <w:rsid w:val="004C624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3A2A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323E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
    <w:basedOn w:val="a0"/>
    <w:rsid w:val="00323E0D"/>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9037">
      <w:bodyDiv w:val="1"/>
      <w:marLeft w:val="0"/>
      <w:marRight w:val="0"/>
      <w:marTop w:val="0"/>
      <w:marBottom w:val="0"/>
      <w:divBdr>
        <w:top w:val="none" w:sz="0" w:space="0" w:color="auto"/>
        <w:left w:val="none" w:sz="0" w:space="0" w:color="auto"/>
        <w:bottom w:val="none" w:sz="0" w:space="0" w:color="auto"/>
        <w:right w:val="none" w:sz="0" w:space="0" w:color="auto"/>
      </w:divBdr>
    </w:div>
    <w:div w:id="345521191">
      <w:bodyDiv w:val="1"/>
      <w:marLeft w:val="0"/>
      <w:marRight w:val="0"/>
      <w:marTop w:val="0"/>
      <w:marBottom w:val="0"/>
      <w:divBdr>
        <w:top w:val="none" w:sz="0" w:space="0" w:color="auto"/>
        <w:left w:val="none" w:sz="0" w:space="0" w:color="auto"/>
        <w:bottom w:val="none" w:sz="0" w:space="0" w:color="auto"/>
        <w:right w:val="none" w:sz="0" w:space="0" w:color="auto"/>
      </w:divBdr>
    </w:div>
    <w:div w:id="410854048">
      <w:bodyDiv w:val="1"/>
      <w:marLeft w:val="0"/>
      <w:marRight w:val="0"/>
      <w:marTop w:val="0"/>
      <w:marBottom w:val="0"/>
      <w:divBdr>
        <w:top w:val="none" w:sz="0" w:space="0" w:color="auto"/>
        <w:left w:val="none" w:sz="0" w:space="0" w:color="auto"/>
        <w:bottom w:val="none" w:sz="0" w:space="0" w:color="auto"/>
        <w:right w:val="none" w:sz="0" w:space="0" w:color="auto"/>
      </w:divBdr>
    </w:div>
    <w:div w:id="410856086">
      <w:bodyDiv w:val="1"/>
      <w:marLeft w:val="0"/>
      <w:marRight w:val="0"/>
      <w:marTop w:val="0"/>
      <w:marBottom w:val="0"/>
      <w:divBdr>
        <w:top w:val="none" w:sz="0" w:space="0" w:color="auto"/>
        <w:left w:val="none" w:sz="0" w:space="0" w:color="auto"/>
        <w:bottom w:val="none" w:sz="0" w:space="0" w:color="auto"/>
        <w:right w:val="none" w:sz="0" w:space="0" w:color="auto"/>
      </w:divBdr>
    </w:div>
    <w:div w:id="741637386">
      <w:bodyDiv w:val="1"/>
      <w:marLeft w:val="0"/>
      <w:marRight w:val="0"/>
      <w:marTop w:val="0"/>
      <w:marBottom w:val="0"/>
      <w:divBdr>
        <w:top w:val="none" w:sz="0" w:space="0" w:color="auto"/>
        <w:left w:val="none" w:sz="0" w:space="0" w:color="auto"/>
        <w:bottom w:val="none" w:sz="0" w:space="0" w:color="auto"/>
        <w:right w:val="none" w:sz="0" w:space="0" w:color="auto"/>
      </w:divBdr>
    </w:div>
    <w:div w:id="1133137343">
      <w:bodyDiv w:val="1"/>
      <w:marLeft w:val="0"/>
      <w:marRight w:val="0"/>
      <w:marTop w:val="0"/>
      <w:marBottom w:val="0"/>
      <w:divBdr>
        <w:top w:val="none" w:sz="0" w:space="0" w:color="auto"/>
        <w:left w:val="none" w:sz="0" w:space="0" w:color="auto"/>
        <w:bottom w:val="none" w:sz="0" w:space="0" w:color="auto"/>
        <w:right w:val="none" w:sz="0" w:space="0" w:color="auto"/>
      </w:divBdr>
    </w:div>
    <w:div w:id="1244677774">
      <w:bodyDiv w:val="1"/>
      <w:marLeft w:val="0"/>
      <w:marRight w:val="0"/>
      <w:marTop w:val="0"/>
      <w:marBottom w:val="0"/>
      <w:divBdr>
        <w:top w:val="none" w:sz="0" w:space="0" w:color="auto"/>
        <w:left w:val="none" w:sz="0" w:space="0" w:color="auto"/>
        <w:bottom w:val="none" w:sz="0" w:space="0" w:color="auto"/>
        <w:right w:val="none" w:sz="0" w:space="0" w:color="auto"/>
      </w:divBdr>
    </w:div>
    <w:div w:id="1511489059">
      <w:bodyDiv w:val="1"/>
      <w:marLeft w:val="0"/>
      <w:marRight w:val="0"/>
      <w:marTop w:val="0"/>
      <w:marBottom w:val="0"/>
      <w:divBdr>
        <w:top w:val="none" w:sz="0" w:space="0" w:color="auto"/>
        <w:left w:val="none" w:sz="0" w:space="0" w:color="auto"/>
        <w:bottom w:val="none" w:sz="0" w:space="0" w:color="auto"/>
        <w:right w:val="none" w:sz="0" w:space="0" w:color="auto"/>
      </w:divBdr>
    </w:div>
    <w:div w:id="1621378845">
      <w:bodyDiv w:val="1"/>
      <w:marLeft w:val="0"/>
      <w:marRight w:val="0"/>
      <w:marTop w:val="0"/>
      <w:marBottom w:val="0"/>
      <w:divBdr>
        <w:top w:val="none" w:sz="0" w:space="0" w:color="auto"/>
        <w:left w:val="none" w:sz="0" w:space="0" w:color="auto"/>
        <w:bottom w:val="none" w:sz="0" w:space="0" w:color="auto"/>
        <w:right w:val="none" w:sz="0" w:space="0" w:color="auto"/>
      </w:divBdr>
    </w:div>
    <w:div w:id="1702393471">
      <w:bodyDiv w:val="1"/>
      <w:marLeft w:val="0"/>
      <w:marRight w:val="0"/>
      <w:marTop w:val="0"/>
      <w:marBottom w:val="0"/>
      <w:divBdr>
        <w:top w:val="none" w:sz="0" w:space="0" w:color="auto"/>
        <w:left w:val="none" w:sz="0" w:space="0" w:color="auto"/>
        <w:bottom w:val="none" w:sz="0" w:space="0" w:color="auto"/>
        <w:right w:val="none" w:sz="0" w:space="0" w:color="auto"/>
      </w:divBdr>
      <w:divsChild>
        <w:div w:id="1807045433">
          <w:marLeft w:val="0"/>
          <w:marRight w:val="0"/>
          <w:marTop w:val="0"/>
          <w:marBottom w:val="0"/>
          <w:divBdr>
            <w:top w:val="none" w:sz="0" w:space="0" w:color="auto"/>
            <w:left w:val="none" w:sz="0" w:space="0" w:color="auto"/>
            <w:bottom w:val="none" w:sz="0" w:space="0" w:color="auto"/>
            <w:right w:val="none" w:sz="0" w:space="0" w:color="auto"/>
          </w:divBdr>
        </w:div>
      </w:divsChild>
    </w:div>
    <w:div w:id="21099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5%D1%80%D0%B0%D0%BD%D0%B0_%D0%BE%D0%BA%D1%80%D1%83%D0%B6%D0%B0%D1%8E%D1%89%D0%B5%D0%B9_%D1%81%D1%80%D0%B5%D0%B4%D1%8B" TargetMode="External"/><Relationship Id="rId13" Type="http://schemas.openxmlformats.org/officeDocument/2006/relationships/hyperlink" Target="https://ru.wikipedia.org/wiki/%D0%A1%D1%82%D1%80%D0%BE%D0%BD%D1%86%D0%B8%D0%B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0%D0%B4%D0%B8%D0%BE%D0%B8%D0%B7%D0%BE%D1%82%D0%BE%D0%BF" TargetMode="External"/><Relationship Id="rId17" Type="http://schemas.openxmlformats.org/officeDocument/2006/relationships/hyperlink" Target="https://ru.wikipedia.org/w/index.php?title=%D0%A1%D1%83%D0%B4%D0%BE%D1%80%D0%BE%D0%B6%D0%BD%D1%8B%D0%B9_%D1%81%D0%B8%D0%BD%D0%B4%D1%80%D0%BE%D0%BC&amp;action=edit&amp;redlink=1" TargetMode="External"/><Relationship Id="rId2" Type="http://schemas.openxmlformats.org/officeDocument/2006/relationships/numbering" Target="numbering.xml"/><Relationship Id="rId16" Type="http://schemas.openxmlformats.org/officeDocument/2006/relationships/hyperlink" Target="https://ru.wikipedia.org/w/index.php?title=%D0%A0%D0%B5%D1%81%D0%BF%D0%B8%D1%80%D0%B0%D1%82%D0%BE%D1%80%D0%BD%D0%B0%D1%8F_%D0%B8%D0%BD%D1%84%D0%B5%D0%BA%D1%86%D0%B8%D1%8F&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86_%D0%B3%D0%BE%D0%B4" TargetMode="External"/><Relationship Id="rId5" Type="http://schemas.openxmlformats.org/officeDocument/2006/relationships/webSettings" Target="webSettings.xml"/><Relationship Id="rId15" Type="http://schemas.openxmlformats.org/officeDocument/2006/relationships/hyperlink" Target="https://ru.wikipedia.org/wiki/%D0%90%D0%BB%D0%BB%D0%B5%D1%80%D0%B3%D0%B8%D1%87%D0%B5%D1%81%D0%BA%D0%B0%D1%8F_%D1%80%D0%B5%D0%B0%D0%BA%D1%86%D0%B8%D1%8F" TargetMode="External"/><Relationship Id="rId10" Type="http://schemas.openxmlformats.org/officeDocument/2006/relationships/hyperlink" Target="https://ru.wikipedia.org/wiki/%D0%A7%D0%B5%D1%80%D0%BD%D0%BE%D0%B1%D1%8B%D0%BB%D1%8C%D1%81%D0%BA%D0%B0%D1%8F_%D0%BA%D0%B0%D1%82%D0%B0%D1%81%D1%82%D1%80%D0%BE%D1%84%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E%D0%BA%D1%80%D1%83%D0%B6%D0%B0%D1%8E%D1%89%D0%B0%D1%8F_%D1%81%D1%80%D0%B5%D0%B4%D0%B0" TargetMode="External"/><Relationship Id="rId14" Type="http://schemas.openxmlformats.org/officeDocument/2006/relationships/hyperlink" Target="https://ru.wikipedia.org/wiki/%D0%9D%D0%B0%D1%81%D0%BB%D0%B5%D0%B4%D1%81%D1%82%D0%B2%D0%B5%D0%BD%D0%BD%D1%8B%D0%B5_%D0%B1%D0%BE%D0%BB%D0%B5%D0%B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8949-E4DE-455C-BF5B-013B497C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29</Pages>
  <Words>9950</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User</cp:lastModifiedBy>
  <cp:revision>83</cp:revision>
  <cp:lastPrinted>2014-11-17T16:49:00Z</cp:lastPrinted>
  <dcterms:created xsi:type="dcterms:W3CDTF">2014-10-29T14:43:00Z</dcterms:created>
  <dcterms:modified xsi:type="dcterms:W3CDTF">2020-10-16T16:27:00Z</dcterms:modified>
</cp:coreProperties>
</file>