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31" w:rsidRDefault="001E162B" w:rsidP="00CB0D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031" w:rsidRDefault="00FE3438" w:rsidP="009E7031">
      <w:pPr>
        <w:rPr>
          <w:sz w:val="28"/>
          <w:szCs w:val="28"/>
        </w:rPr>
      </w:pPr>
      <w:r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1905000" cy="923925"/>
            <wp:effectExtent l="0" t="0" r="0" b="9525"/>
            <wp:docPr id="1" name="Рисунок 1" descr="cid:5c8acc049f1fbed22b37ceb7c37d1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5c8acc049f1fbed22b37ceb7c37d11f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031" w:rsidRPr="009E7031">
        <w:rPr>
          <w:sz w:val="28"/>
          <w:szCs w:val="28"/>
        </w:rPr>
        <w:t xml:space="preserve"> </w:t>
      </w:r>
    </w:p>
    <w:p w:rsidR="00861E4E" w:rsidRDefault="00861E4E" w:rsidP="009E7031">
      <w:pPr>
        <w:rPr>
          <w:sz w:val="28"/>
          <w:szCs w:val="28"/>
        </w:rPr>
      </w:pPr>
    </w:p>
    <w:p w:rsidR="009E7031" w:rsidRDefault="00C60EBC" w:rsidP="009E7031">
      <w:pPr>
        <w:rPr>
          <w:i/>
        </w:rPr>
      </w:pPr>
      <w:r w:rsidRPr="00FE3438">
        <w:rPr>
          <w:i/>
        </w:rPr>
        <w:t>Компания </w:t>
      </w:r>
      <w:r w:rsidRPr="00FE3438">
        <w:rPr>
          <w:b/>
          <w:bCs/>
          <w:i/>
        </w:rPr>
        <w:t xml:space="preserve">ООО "ВОЛОВСКИЙ </w:t>
      </w:r>
      <w:r w:rsidR="00FE3438">
        <w:rPr>
          <w:b/>
          <w:bCs/>
          <w:i/>
        </w:rPr>
        <w:t>КОМБИКОРМОВЫЙ ЗАВОД</w:t>
      </w:r>
      <w:r w:rsidRPr="00FE3438">
        <w:rPr>
          <w:b/>
          <w:bCs/>
          <w:i/>
        </w:rPr>
        <w:t>"</w:t>
      </w:r>
      <w:r w:rsidRPr="00FE3438">
        <w:rPr>
          <w:i/>
        </w:rPr>
        <w:t xml:space="preserve"> - Новое крупное современное предприятие по производству </w:t>
      </w:r>
      <w:r w:rsidR="00FE3438">
        <w:rPr>
          <w:i/>
        </w:rPr>
        <w:t>комбикормов для сельскохозяйственной</w:t>
      </w:r>
      <w:r w:rsidRPr="00FE3438">
        <w:rPr>
          <w:i/>
        </w:rPr>
        <w:t xml:space="preserve"> птицы, в связи с </w:t>
      </w:r>
      <w:r w:rsidR="00FE3438">
        <w:rPr>
          <w:i/>
        </w:rPr>
        <w:t>запуском производства</w:t>
      </w:r>
      <w:r w:rsidRPr="00FE3438">
        <w:rPr>
          <w:i/>
        </w:rPr>
        <w:t xml:space="preserve"> приглашаем на работу</w:t>
      </w:r>
      <w:r w:rsidR="009E7031" w:rsidRPr="00FE3438">
        <w:rPr>
          <w:i/>
        </w:rPr>
        <w:t>:</w:t>
      </w:r>
    </w:p>
    <w:p w:rsidR="00907C88" w:rsidRPr="00FE3438" w:rsidRDefault="00907C88" w:rsidP="009E7031">
      <w:pPr>
        <w:rPr>
          <w:i/>
        </w:rPr>
      </w:pPr>
    </w:p>
    <w:p w:rsidR="00CB0DDA" w:rsidRPr="006F66A4" w:rsidRDefault="002F3071" w:rsidP="00CB0DDA">
      <w:pPr>
        <w:ind w:left="142"/>
        <w:rPr>
          <w:b/>
          <w:i/>
        </w:rPr>
      </w:pPr>
      <w:r w:rsidRPr="00FE3438">
        <w:rPr>
          <w:i/>
        </w:rPr>
        <w:t xml:space="preserve">- </w:t>
      </w:r>
      <w:r w:rsidR="00FE3438" w:rsidRPr="006F66A4">
        <w:rPr>
          <w:b/>
          <w:i/>
        </w:rPr>
        <w:t>аппаратчик обработки зерна</w:t>
      </w:r>
      <w:r w:rsidR="006F66A4" w:rsidRPr="006F66A4">
        <w:rPr>
          <w:b/>
          <w:i/>
        </w:rPr>
        <w:t>, заработная плата 24 800 руб. до вычета налогов</w:t>
      </w:r>
    </w:p>
    <w:p w:rsidR="00CB0DDA" w:rsidRPr="006F66A4" w:rsidRDefault="00CB0DDA" w:rsidP="00CB0DDA">
      <w:pPr>
        <w:ind w:left="142"/>
        <w:rPr>
          <w:b/>
          <w:i/>
        </w:rPr>
      </w:pPr>
      <w:r w:rsidRPr="006F66A4">
        <w:rPr>
          <w:b/>
          <w:i/>
        </w:rPr>
        <w:t xml:space="preserve">- </w:t>
      </w:r>
      <w:r w:rsidR="00FE3438" w:rsidRPr="006F66A4">
        <w:rPr>
          <w:b/>
          <w:i/>
        </w:rPr>
        <w:t>техник по техническому обслуживанию и ремонту</w:t>
      </w:r>
      <w:r w:rsidR="00907C88">
        <w:rPr>
          <w:b/>
          <w:i/>
        </w:rPr>
        <w:t>, заработная плата</w:t>
      </w:r>
      <w:r w:rsidR="006F66A4" w:rsidRPr="006F66A4">
        <w:rPr>
          <w:b/>
          <w:i/>
        </w:rPr>
        <w:t xml:space="preserve"> 29 000 руб. до вычета налогов</w:t>
      </w:r>
    </w:p>
    <w:p w:rsidR="00CB0DDA" w:rsidRPr="006F66A4" w:rsidRDefault="00CB0DDA" w:rsidP="00FE1A4B">
      <w:pPr>
        <w:ind w:left="142"/>
        <w:rPr>
          <w:b/>
          <w:i/>
        </w:rPr>
      </w:pPr>
      <w:r w:rsidRPr="006F66A4">
        <w:rPr>
          <w:b/>
          <w:i/>
        </w:rPr>
        <w:t xml:space="preserve">- </w:t>
      </w:r>
      <w:r w:rsidR="00FE3438" w:rsidRPr="006F66A4">
        <w:rPr>
          <w:b/>
          <w:i/>
        </w:rPr>
        <w:t>уборщик производственных помещений</w:t>
      </w:r>
      <w:r w:rsidR="00907C88">
        <w:rPr>
          <w:b/>
          <w:i/>
        </w:rPr>
        <w:t>, заработная плата</w:t>
      </w:r>
      <w:r w:rsidR="006F66A4" w:rsidRPr="006F66A4">
        <w:rPr>
          <w:b/>
          <w:i/>
        </w:rPr>
        <w:t xml:space="preserve"> 21 000 руб. до вычета налогов</w:t>
      </w:r>
    </w:p>
    <w:p w:rsidR="00CB0DDA" w:rsidRDefault="00CB0DDA" w:rsidP="00CB0DDA">
      <w:pPr>
        <w:ind w:left="142"/>
        <w:rPr>
          <w:b/>
          <w:i/>
        </w:rPr>
      </w:pPr>
      <w:r w:rsidRPr="006F66A4">
        <w:rPr>
          <w:b/>
          <w:i/>
        </w:rPr>
        <w:t xml:space="preserve">- </w:t>
      </w:r>
      <w:r w:rsidR="00FE3438" w:rsidRPr="006F66A4">
        <w:rPr>
          <w:b/>
          <w:i/>
        </w:rPr>
        <w:t>аппаратчик комбикормового производства</w:t>
      </w:r>
      <w:r w:rsidR="00907C88">
        <w:rPr>
          <w:b/>
          <w:i/>
        </w:rPr>
        <w:t>, заработная плата</w:t>
      </w:r>
      <w:r w:rsidR="006F66A4" w:rsidRPr="006F66A4">
        <w:rPr>
          <w:b/>
          <w:i/>
        </w:rPr>
        <w:t xml:space="preserve"> </w:t>
      </w:r>
      <w:r w:rsidR="00E95105">
        <w:rPr>
          <w:b/>
          <w:i/>
        </w:rPr>
        <w:t>24 800</w:t>
      </w:r>
      <w:r w:rsidR="006F66A4" w:rsidRPr="006F66A4">
        <w:rPr>
          <w:b/>
          <w:i/>
        </w:rPr>
        <w:t xml:space="preserve"> руб. до вычета налогов</w:t>
      </w:r>
    </w:p>
    <w:p w:rsidR="00E95105" w:rsidRDefault="00E95105" w:rsidP="00E95105">
      <w:pPr>
        <w:ind w:left="142"/>
        <w:rPr>
          <w:b/>
          <w:i/>
        </w:rPr>
      </w:pPr>
      <w:r>
        <w:rPr>
          <w:b/>
          <w:i/>
        </w:rPr>
        <w:t xml:space="preserve">- техник – лаборант, </w:t>
      </w:r>
      <w:r>
        <w:rPr>
          <w:b/>
          <w:i/>
        </w:rPr>
        <w:t>заработная плата</w:t>
      </w:r>
      <w:r w:rsidRPr="006F66A4">
        <w:rPr>
          <w:b/>
          <w:i/>
        </w:rPr>
        <w:t xml:space="preserve"> </w:t>
      </w:r>
      <w:r>
        <w:rPr>
          <w:b/>
          <w:i/>
        </w:rPr>
        <w:t>24 800</w:t>
      </w:r>
      <w:r w:rsidRPr="006F66A4">
        <w:rPr>
          <w:b/>
          <w:i/>
        </w:rPr>
        <w:t xml:space="preserve"> руб. до вычета налогов</w:t>
      </w:r>
    </w:p>
    <w:p w:rsidR="00E95105" w:rsidRDefault="00E95105" w:rsidP="00E95105">
      <w:pPr>
        <w:ind w:left="142"/>
        <w:rPr>
          <w:b/>
          <w:i/>
        </w:rPr>
      </w:pPr>
      <w:r>
        <w:rPr>
          <w:b/>
          <w:i/>
        </w:rPr>
        <w:t xml:space="preserve">- химик, </w:t>
      </w:r>
      <w:r>
        <w:rPr>
          <w:b/>
          <w:i/>
        </w:rPr>
        <w:t>заработная плата</w:t>
      </w:r>
      <w:r w:rsidRPr="006F66A4">
        <w:rPr>
          <w:b/>
          <w:i/>
        </w:rPr>
        <w:t xml:space="preserve"> </w:t>
      </w:r>
      <w:r>
        <w:rPr>
          <w:b/>
          <w:i/>
        </w:rPr>
        <w:t>24 800</w:t>
      </w:r>
      <w:r w:rsidRPr="006F66A4">
        <w:rPr>
          <w:b/>
          <w:i/>
        </w:rPr>
        <w:t xml:space="preserve"> руб. до вычета налогов</w:t>
      </w:r>
    </w:p>
    <w:p w:rsidR="00907C88" w:rsidRDefault="00907C88" w:rsidP="00E95105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- </w:t>
      </w:r>
      <w:r w:rsidR="00E95105">
        <w:rPr>
          <w:b/>
          <w:i/>
        </w:rPr>
        <w:t>экономист</w:t>
      </w:r>
      <w:r>
        <w:rPr>
          <w:b/>
          <w:i/>
        </w:rPr>
        <w:t xml:space="preserve">, заработная плата </w:t>
      </w:r>
      <w:r w:rsidR="00E95105">
        <w:rPr>
          <w:b/>
          <w:i/>
        </w:rPr>
        <w:t>38 500</w:t>
      </w:r>
      <w:r>
        <w:rPr>
          <w:b/>
          <w:i/>
        </w:rPr>
        <w:t xml:space="preserve"> руб. </w:t>
      </w:r>
      <w:r w:rsidRPr="006F66A4">
        <w:rPr>
          <w:b/>
          <w:i/>
        </w:rPr>
        <w:t>до вычета налогов</w:t>
      </w:r>
    </w:p>
    <w:p w:rsidR="00907C88" w:rsidRPr="006F66A4" w:rsidRDefault="00907C88" w:rsidP="00907C88">
      <w:pPr>
        <w:rPr>
          <w:b/>
          <w:i/>
        </w:rPr>
      </w:pPr>
    </w:p>
    <w:p w:rsidR="00852354" w:rsidRPr="00FE3438" w:rsidRDefault="00852354" w:rsidP="00CB0DDA">
      <w:pPr>
        <w:ind w:left="142"/>
        <w:rPr>
          <w:i/>
        </w:rPr>
      </w:pP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</w:rPr>
      </w:pPr>
      <w:r w:rsidRPr="00FE3438">
        <w:rPr>
          <w:rFonts w:eastAsiaTheme="minorHAnsi"/>
          <w:i/>
        </w:rPr>
        <w:t>Мы предлагаем: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</w:rPr>
      </w:pPr>
      <w:r w:rsidRPr="00FE3438">
        <w:rPr>
          <w:rFonts w:eastAsiaTheme="minorHAnsi"/>
          <w:i/>
        </w:rPr>
        <w:t>- работу на постоянной основе в стабильной компании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</w:rPr>
      </w:pPr>
      <w:r w:rsidRPr="00FE3438">
        <w:rPr>
          <w:rFonts w:eastAsiaTheme="minorHAnsi"/>
          <w:i/>
        </w:rPr>
        <w:t>- своевременные выплаты заработной платы 2 раза в месяц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</w:rPr>
      </w:pPr>
      <w:r w:rsidRPr="00FE3438">
        <w:rPr>
          <w:rFonts w:eastAsiaTheme="minorHAnsi"/>
          <w:i/>
        </w:rPr>
        <w:t>- спецодежда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</w:rPr>
      </w:pPr>
      <w:r w:rsidRPr="00FE3438">
        <w:rPr>
          <w:rFonts w:eastAsiaTheme="minorHAnsi"/>
          <w:i/>
        </w:rPr>
        <w:t>- возмещение оплаты первичного медосмотра</w:t>
      </w:r>
      <w:r w:rsidRPr="00FE3438">
        <w:rPr>
          <w:rFonts w:eastAsiaTheme="minorHAnsi"/>
          <w:i/>
        </w:rPr>
        <w:br/>
        <w:t>- полный социальный пакет 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</w:rPr>
      </w:pPr>
      <w:r w:rsidRPr="00FE3438">
        <w:rPr>
          <w:rFonts w:eastAsiaTheme="minorHAnsi"/>
          <w:i/>
        </w:rPr>
        <w:t>- доставка служебным автотранспортом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i/>
        </w:rPr>
      </w:pPr>
      <w:r w:rsidRPr="00FE3438">
        <w:rPr>
          <w:rFonts w:eastAsiaTheme="minorHAnsi"/>
          <w:b/>
          <w:bCs/>
          <w:i/>
        </w:rPr>
        <w:t>- оформление согласно ТК РФ</w:t>
      </w:r>
    </w:p>
    <w:p w:rsidR="00C60EBC" w:rsidRPr="00FE3438" w:rsidRDefault="00C60EBC" w:rsidP="00C60EBC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 w:cs="Arial"/>
          <w:bdr w:val="none" w:sz="0" w:space="0" w:color="auto" w:frame="1"/>
        </w:rPr>
      </w:pPr>
    </w:p>
    <w:p w:rsidR="00CB0DDA" w:rsidRPr="00FE3438" w:rsidRDefault="00861E4E" w:rsidP="00CB0DDA">
      <w:pPr>
        <w:rPr>
          <w:i/>
          <w:sz w:val="28"/>
          <w:szCs w:val="28"/>
        </w:rPr>
      </w:pPr>
      <w:r w:rsidRPr="00FE3438">
        <w:rPr>
          <w:i/>
          <w:sz w:val="28"/>
          <w:szCs w:val="28"/>
        </w:rPr>
        <w:t>Телефон: 8 (9</w:t>
      </w:r>
      <w:r w:rsidR="00FE3438">
        <w:rPr>
          <w:i/>
          <w:sz w:val="28"/>
          <w:szCs w:val="28"/>
        </w:rPr>
        <w:t>05</w:t>
      </w:r>
      <w:r w:rsidRPr="00FE3438">
        <w:rPr>
          <w:i/>
          <w:sz w:val="28"/>
          <w:szCs w:val="28"/>
        </w:rPr>
        <w:t xml:space="preserve">) </w:t>
      </w:r>
      <w:r w:rsidR="00FE3438">
        <w:rPr>
          <w:i/>
          <w:sz w:val="28"/>
          <w:szCs w:val="28"/>
        </w:rPr>
        <w:t xml:space="preserve">620-93-13 – </w:t>
      </w:r>
      <w:r w:rsidR="006F66A4">
        <w:rPr>
          <w:i/>
          <w:sz w:val="28"/>
          <w:szCs w:val="28"/>
        </w:rPr>
        <w:t xml:space="preserve">отдел кадров </w:t>
      </w:r>
      <w:proofErr w:type="spellStart"/>
      <w:r w:rsidR="00FE3438">
        <w:rPr>
          <w:i/>
          <w:sz w:val="28"/>
          <w:szCs w:val="28"/>
        </w:rPr>
        <w:t>Губарёва</w:t>
      </w:r>
      <w:proofErr w:type="spellEnd"/>
      <w:r w:rsidR="00FE3438">
        <w:rPr>
          <w:i/>
          <w:sz w:val="28"/>
          <w:szCs w:val="28"/>
        </w:rPr>
        <w:t xml:space="preserve"> Татьяна Николаевна</w:t>
      </w:r>
    </w:p>
    <w:p w:rsidR="00BB7706" w:rsidRPr="009E7031" w:rsidRDefault="00BB7706" w:rsidP="002E7082">
      <w:pPr>
        <w:jc w:val="center"/>
        <w:rPr>
          <w:b/>
          <w:i/>
          <w:sz w:val="28"/>
          <w:szCs w:val="28"/>
        </w:rPr>
      </w:pPr>
    </w:p>
    <w:sectPr w:rsidR="00BB7706" w:rsidRPr="009E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DF"/>
    <w:rsid w:val="001A7835"/>
    <w:rsid w:val="001E162B"/>
    <w:rsid w:val="002E7082"/>
    <w:rsid w:val="002F3071"/>
    <w:rsid w:val="002F7CA6"/>
    <w:rsid w:val="00304FDF"/>
    <w:rsid w:val="00381B6E"/>
    <w:rsid w:val="005F6683"/>
    <w:rsid w:val="006B014B"/>
    <w:rsid w:val="006F66A4"/>
    <w:rsid w:val="00810532"/>
    <w:rsid w:val="00852354"/>
    <w:rsid w:val="00861E4E"/>
    <w:rsid w:val="008756E0"/>
    <w:rsid w:val="00907C88"/>
    <w:rsid w:val="009E7031"/>
    <w:rsid w:val="00B95F30"/>
    <w:rsid w:val="00BB7706"/>
    <w:rsid w:val="00C60EBC"/>
    <w:rsid w:val="00CB0DDA"/>
    <w:rsid w:val="00D50F50"/>
    <w:rsid w:val="00E9211C"/>
    <w:rsid w:val="00E95105"/>
    <w:rsid w:val="00FE1A4B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41D3"/>
  <w15:docId w15:val="{0548D94C-3807-445D-846A-74D16162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31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60EBC"/>
    <w:rPr>
      <w:b/>
      <w:bCs/>
    </w:rPr>
  </w:style>
  <w:style w:type="paragraph" w:styleId="a6">
    <w:name w:val="Normal (Web)"/>
    <w:basedOn w:val="a"/>
    <w:uiPriority w:val="99"/>
    <w:semiHidden/>
    <w:unhideWhenUsed/>
    <w:rsid w:val="00C60E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093.A83BA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Губарева Татьяна Николаевна</cp:lastModifiedBy>
  <cp:revision>6</cp:revision>
  <cp:lastPrinted>2020-03-17T08:46:00Z</cp:lastPrinted>
  <dcterms:created xsi:type="dcterms:W3CDTF">2020-03-03T11:40:00Z</dcterms:created>
  <dcterms:modified xsi:type="dcterms:W3CDTF">2020-06-04T10:38:00Z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