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D3" w:rsidRDefault="000258D3" w:rsidP="000258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«Содействие занятости» национального проекта «Демография» и постановления Правительства Российской Федерации </w:t>
      </w:r>
      <w:r w:rsidRPr="000258D3">
        <w:rPr>
          <w:rFonts w:ascii="Times New Roman" w:hAnsi="Times New Roman" w:cs="Times New Roman"/>
          <w:sz w:val="28"/>
          <w:szCs w:val="28"/>
        </w:rPr>
        <w:t xml:space="preserve">от 27.05.2021г. </w:t>
      </w:r>
      <w:r>
        <w:rPr>
          <w:rFonts w:ascii="Times New Roman" w:hAnsi="Times New Roman" w:cs="Times New Roman"/>
          <w:sz w:val="28"/>
          <w:szCs w:val="28"/>
        </w:rPr>
        <w:t>№ 800 «О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года», просим Вас рассмотреть возможность бесплатного обучения Ваших сотрудников. К обучению могут быть допущены граждане, относящиеся к следующим категориям:</w:t>
      </w:r>
    </w:p>
    <w:p w:rsidR="000258D3" w:rsidRDefault="000258D3" w:rsidP="000258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4E1">
        <w:rPr>
          <w:rFonts w:ascii="Times New Roman" w:hAnsi="Times New Roman" w:cs="Times New Roman"/>
          <w:sz w:val="28"/>
          <w:szCs w:val="28"/>
        </w:rPr>
        <w:t xml:space="preserve">Граждане, ищущие работу и обратившиеся в органы </w:t>
      </w:r>
      <w:r w:rsidRPr="00A9628F">
        <w:rPr>
          <w:rFonts w:ascii="Times New Roman" w:hAnsi="Times New Roman" w:cs="Times New Roman"/>
          <w:sz w:val="28"/>
          <w:szCs w:val="28"/>
        </w:rPr>
        <w:t>службы занятости</w:t>
      </w:r>
      <w:r w:rsidR="00A9628F">
        <w:rPr>
          <w:rFonts w:ascii="Times New Roman" w:hAnsi="Times New Roman" w:cs="Times New Roman"/>
          <w:sz w:val="28"/>
          <w:szCs w:val="28"/>
        </w:rPr>
        <w:t xml:space="preserve"> (</w:t>
      </w:r>
      <w:r w:rsidR="004920A3">
        <w:rPr>
          <w:rFonts w:ascii="Times New Roman" w:hAnsi="Times New Roman" w:cs="Times New Roman"/>
          <w:sz w:val="28"/>
          <w:szCs w:val="28"/>
        </w:rPr>
        <w:t>трудоустроенные</w:t>
      </w:r>
      <w:r w:rsidR="00A9628F">
        <w:rPr>
          <w:rFonts w:ascii="Times New Roman" w:hAnsi="Times New Roman" w:cs="Times New Roman"/>
          <w:sz w:val="28"/>
          <w:szCs w:val="28"/>
        </w:rPr>
        <w:t xml:space="preserve"> граждане, </w:t>
      </w:r>
      <w:r w:rsidR="004920A3">
        <w:rPr>
          <w:rFonts w:ascii="Times New Roman" w:hAnsi="Times New Roman" w:cs="Times New Roman"/>
          <w:sz w:val="28"/>
          <w:szCs w:val="28"/>
        </w:rPr>
        <w:t>могут встать на регистрационный</w:t>
      </w:r>
      <w:r w:rsidR="00A9628F">
        <w:rPr>
          <w:rFonts w:ascii="Times New Roman" w:hAnsi="Times New Roman" w:cs="Times New Roman"/>
          <w:sz w:val="28"/>
          <w:szCs w:val="28"/>
        </w:rPr>
        <w:t xml:space="preserve"> учет в качестве ищущих работу</w:t>
      </w:r>
      <w:r w:rsidR="004920A3">
        <w:rPr>
          <w:rFonts w:ascii="Times New Roman" w:hAnsi="Times New Roman" w:cs="Times New Roman"/>
          <w:sz w:val="28"/>
          <w:szCs w:val="28"/>
        </w:rPr>
        <w:t xml:space="preserve"> и</w:t>
      </w:r>
      <w:r w:rsidR="00A9628F">
        <w:rPr>
          <w:rFonts w:ascii="Times New Roman" w:hAnsi="Times New Roman" w:cs="Times New Roman"/>
          <w:sz w:val="28"/>
          <w:szCs w:val="28"/>
        </w:rPr>
        <w:t xml:space="preserve"> также принять участие в мероприятиях по обучению)</w:t>
      </w:r>
      <w:proofErr w:type="gramEnd"/>
    </w:p>
    <w:p w:rsidR="000258D3" w:rsidRPr="00E124E1" w:rsidRDefault="000258D3" w:rsidP="000258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124E1">
        <w:rPr>
          <w:rFonts w:ascii="Times New Roman" w:hAnsi="Times New Roman" w:cs="Times New Roman"/>
          <w:sz w:val="28"/>
          <w:szCs w:val="28"/>
        </w:rPr>
        <w:t>езработны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24E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920A3">
        <w:rPr>
          <w:rFonts w:ascii="Times New Roman" w:hAnsi="Times New Roman" w:cs="Times New Roman"/>
          <w:sz w:val="28"/>
          <w:szCs w:val="28"/>
        </w:rPr>
        <w:t xml:space="preserve"> (зарегистрированные в ЦЗН)</w:t>
      </w:r>
    </w:p>
    <w:p w:rsidR="000258D3" w:rsidRDefault="000258D3" w:rsidP="000258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4E1">
        <w:rPr>
          <w:rFonts w:ascii="Times New Roman" w:hAnsi="Times New Roman" w:cs="Times New Roman"/>
          <w:sz w:val="28"/>
          <w:szCs w:val="28"/>
        </w:rPr>
        <w:t>Граждане в возрасте 50-ти лет и старше</w:t>
      </w:r>
      <w:r w:rsidR="004920A3">
        <w:rPr>
          <w:rFonts w:ascii="Times New Roman" w:hAnsi="Times New Roman" w:cs="Times New Roman"/>
          <w:sz w:val="28"/>
          <w:szCs w:val="28"/>
        </w:rPr>
        <w:t xml:space="preserve"> (без регистрации в ЦЗН)</w:t>
      </w:r>
    </w:p>
    <w:p w:rsidR="000258D3" w:rsidRPr="00E124E1" w:rsidRDefault="000258D3" w:rsidP="000258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4920A3">
        <w:rPr>
          <w:rFonts w:ascii="Times New Roman" w:hAnsi="Times New Roman" w:cs="Times New Roman"/>
          <w:sz w:val="28"/>
          <w:szCs w:val="28"/>
        </w:rPr>
        <w:t xml:space="preserve"> (без регистрации в ЦЗН)</w:t>
      </w:r>
    </w:p>
    <w:p w:rsidR="000258D3" w:rsidRPr="00E124E1" w:rsidRDefault="000258D3" w:rsidP="000258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4E1">
        <w:rPr>
          <w:rFonts w:ascii="Times New Roman" w:hAnsi="Times New Roman" w:cs="Times New Roman"/>
          <w:sz w:val="28"/>
          <w:szCs w:val="28"/>
        </w:rPr>
        <w:t>Женщины, находящиеся в отпуске по уходу за ребенком в возрасте до трех лет</w:t>
      </w:r>
      <w:r w:rsidR="004920A3">
        <w:rPr>
          <w:rFonts w:ascii="Times New Roman" w:hAnsi="Times New Roman" w:cs="Times New Roman"/>
          <w:sz w:val="28"/>
          <w:szCs w:val="28"/>
        </w:rPr>
        <w:t xml:space="preserve"> (без регистрации в ЦЗН)</w:t>
      </w:r>
    </w:p>
    <w:p w:rsidR="000258D3" w:rsidRDefault="000258D3" w:rsidP="000258D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4E1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Женщины, имеющие детей дошкольного возраста и не состоящие в трудовых отношениях</w:t>
      </w:r>
      <w:r w:rsidR="00492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20A3">
        <w:rPr>
          <w:rFonts w:ascii="Times New Roman" w:hAnsi="Times New Roman" w:cs="Times New Roman"/>
          <w:sz w:val="28"/>
          <w:szCs w:val="28"/>
        </w:rPr>
        <w:t>(без регистрации в ЦЗН)</w:t>
      </w:r>
    </w:p>
    <w:p w:rsidR="003267A2" w:rsidRDefault="003267A2" w:rsidP="003267A2">
      <w:pPr>
        <w:pStyle w:val="a4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0A3" w:rsidRDefault="004920A3" w:rsidP="004920A3">
      <w:pPr>
        <w:pStyle w:val="a4"/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Слушателям необходимо заключить 2-х сторонний (на регистрацию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ИП и т.д.) или 3-х сторонний договор с работодателем (на трудоустройство или сохранение занятости). </w:t>
      </w:r>
    </w:p>
    <w:p w:rsidR="004920A3" w:rsidRDefault="004920A3" w:rsidP="004920A3">
      <w:pPr>
        <w:pStyle w:val="a4"/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Женщин </w:t>
      </w:r>
      <w:r w:rsidRPr="00E124E1">
        <w:rPr>
          <w:rFonts w:ascii="Times New Roman" w:hAnsi="Times New Roman" w:cs="Times New Roman"/>
          <w:sz w:val="28"/>
          <w:szCs w:val="28"/>
        </w:rPr>
        <w:t>находящиеся в отпуске по уходу за ребенком в возрасте до трех лет</w:t>
      </w:r>
      <w:r>
        <w:rPr>
          <w:rFonts w:ascii="Times New Roman" w:hAnsi="Times New Roman" w:cs="Times New Roman"/>
          <w:sz w:val="28"/>
          <w:szCs w:val="28"/>
        </w:rPr>
        <w:t xml:space="preserve">, можно обучить и без договора, если на 15.12.2021 они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находится в отпуске по уходу за ребенком.</w:t>
      </w:r>
    </w:p>
    <w:p w:rsidR="003267A2" w:rsidRDefault="003267A2" w:rsidP="00326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E4B79">
        <w:rPr>
          <w:rFonts w:ascii="Times New Roman" w:hAnsi="Times New Roman" w:cs="Times New Roman"/>
          <w:sz w:val="28"/>
          <w:szCs w:val="28"/>
          <w:u w:val="single"/>
        </w:rPr>
        <w:t>Обучение можно пройти по следующим компетенциям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(федеральный оператор АНО «Агентство развития профессионального мастерства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Россия)»</w:t>
      </w:r>
      <w:r w:rsidR="00215E4E">
        <w:rPr>
          <w:rFonts w:ascii="Times New Roman" w:hAnsi="Times New Roman" w:cs="Times New Roman"/>
          <w:sz w:val="28"/>
          <w:szCs w:val="28"/>
          <w:u w:val="single"/>
        </w:rPr>
        <w:t xml:space="preserve"> ПРИЛОЖЕНИЕ 1</w:t>
      </w:r>
      <w:r w:rsidRPr="005E4B79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A9628F" w:rsidRDefault="00A9628F" w:rsidP="00326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628F" w:rsidRDefault="00A9628F" w:rsidP="00A9628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обучение необходимо подать на портале Работа в России (</w:t>
      </w:r>
      <w:hyperlink r:id="rId5" w:history="1">
        <w:r w:rsidRPr="009E01F6">
          <w:rPr>
            <w:rStyle w:val="a5"/>
            <w:rFonts w:ascii="Times New Roman" w:hAnsi="Times New Roman" w:cs="Times New Roman"/>
            <w:sz w:val="28"/>
            <w:szCs w:val="28"/>
          </w:rPr>
          <w:t>https://trudvsem.ru/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920A3" w:rsidRPr="004920A3" w:rsidRDefault="004920A3" w:rsidP="00A9628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Более подробную информацию можно посмотреть по ссылке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4920A3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http://trud.worldskills.ru/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 н</w:t>
      </w:r>
      <w:r w:rsidRPr="004920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первом слайде есть активная кнопка «Записаться на обучение». </w:t>
      </w:r>
    </w:p>
    <w:p w:rsidR="004920A3" w:rsidRDefault="00A9628F" w:rsidP="004920A3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</w:t>
      </w:r>
      <w:r w:rsidR="004920A3">
        <w:rPr>
          <w:rFonts w:ascii="Times New Roman" w:hAnsi="Times New Roman" w:cs="Times New Roman"/>
          <w:sz w:val="28"/>
          <w:szCs w:val="28"/>
        </w:rPr>
        <w:t xml:space="preserve">ьга Викторовна, 8 (905) 1102508, </w:t>
      </w:r>
      <w:hyperlink r:id="rId7" w:history="1">
        <w:r w:rsidR="004920A3" w:rsidRPr="009E01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smolikova</w:t>
        </w:r>
        <w:r w:rsidR="004920A3" w:rsidRPr="009E01F6">
          <w:rPr>
            <w:rStyle w:val="a5"/>
            <w:rFonts w:ascii="Times New Roman" w:hAnsi="Times New Roman" w:cs="Times New Roman"/>
            <w:sz w:val="28"/>
            <w:szCs w:val="28"/>
          </w:rPr>
          <w:t>1981@</w:t>
        </w:r>
        <w:r w:rsidR="004920A3" w:rsidRPr="009E01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4920A3" w:rsidRPr="009E01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920A3" w:rsidRPr="009E01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9628F" w:rsidRDefault="00A9628F" w:rsidP="00A9628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628F" w:rsidRDefault="00A9628F" w:rsidP="00A9628F">
      <w:pPr>
        <w:pageBreakBefore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A9628F" w:rsidSect="00D4565E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:rsidR="00215E4E" w:rsidRDefault="00215E4E" w:rsidP="00215E4E">
      <w:pPr>
        <w:pageBreakBefore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1</w:t>
      </w:r>
    </w:p>
    <w:p w:rsidR="00215E4E" w:rsidRDefault="00215E4E" w:rsidP="00215E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5E4E" w:rsidRDefault="00A9628F" w:rsidP="00215E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Пречень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компетенций и центров обучения</w:t>
      </w:r>
    </w:p>
    <w:p w:rsidR="00D4565E" w:rsidRDefault="00D4565E" w:rsidP="00215E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611" w:type="dxa"/>
        <w:tblInd w:w="98" w:type="dxa"/>
        <w:tblLayout w:type="fixed"/>
        <w:tblLook w:val="04A0"/>
      </w:tblPr>
      <w:tblGrid>
        <w:gridCol w:w="719"/>
        <w:gridCol w:w="1843"/>
        <w:gridCol w:w="7654"/>
        <w:gridCol w:w="1276"/>
        <w:gridCol w:w="1418"/>
        <w:gridCol w:w="1701"/>
      </w:tblGrid>
      <w:tr w:rsidR="00D4565E" w:rsidRPr="00D4565E" w:rsidTr="00D4565E">
        <w:trPr>
          <w:trHeight w:val="3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4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4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92037B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2C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Возможность дистанционного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92037B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Профессиональное обучение (нет требований к образованию)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Дополнительное профессиональное образование</w:t>
            </w:r>
          </w:p>
          <w:p w:rsidR="00D4565E" w:rsidRPr="00F32C88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(н</w:t>
            </w:r>
            <w:r w:rsidRPr="00F32C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еобходимо наличие СПО или </w:t>
            </w:r>
            <w:proofErr w:type="gramStart"/>
            <w:r w:rsidRPr="00F32C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D4565E" w:rsidRPr="00D4565E" w:rsidTr="00D4565E">
        <w:trPr>
          <w:trHeight w:val="597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ГПОУ ТО "Тульский сельскохозяйственный колледж имени И.С. </w:t>
            </w: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Ефанова</w:t>
            </w:r>
            <w:proofErr w:type="spell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дист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ПК-144          ПП-256</w:t>
            </w:r>
          </w:p>
        </w:tc>
      </w:tr>
      <w:tr w:rsidR="00D4565E" w:rsidRPr="00D4565E" w:rsidTr="00D4565E">
        <w:trPr>
          <w:trHeight w:val="351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"Богородицкий политехнический колледж"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</w:t>
            </w: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Болоховский</w:t>
            </w:r>
            <w:proofErr w:type="spell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машиностроительный техникум"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707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"Тульский технико-экономический колледж имени А.Г.Рогова"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65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Тульской области "Тульский государственный коммунально-строительный техникум"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Тульской области "Алексинский химико-технологический техникум"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539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Веб-дизайн</w:t>
            </w:r>
            <w:proofErr w:type="spell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разработка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ГПОУ ТО "Тульский сельскохозяйственный колледж имени </w:t>
            </w: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И.С.Ефанова</w:t>
            </w:r>
            <w:proofErr w:type="spell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дист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ПК-72                 ПК-144          ПП-256</w:t>
            </w: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</w:t>
            </w: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Болоховский</w:t>
            </w:r>
            <w:proofErr w:type="spell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машиностроительный техникум"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дист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"Донской колледж информационных технологий"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дист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11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Ветеринария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ГПОУ ТО "Сельскохозяйственный колледж "Богородицкий" имени И.А. </w:t>
            </w: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Стебута</w:t>
            </w:r>
            <w:proofErr w:type="spell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ПО-144          ПП-144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ПК-144</w:t>
            </w: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Графический дизайн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"Донской колледж информационных технологий"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дист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ПК-144          ПП-256</w:t>
            </w: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</w:t>
            </w: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Чернский</w:t>
            </w:r>
            <w:proofErr w:type="spell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профессионально-педагогический колледж"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дист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Тульской области "Тульский экономический колледж"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Тульской области "Тульский педагогический колледж"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ПК-72                 ПК-144          ПП-256</w:t>
            </w:r>
          </w:p>
        </w:tc>
      </w:tr>
      <w:tr w:rsidR="00D4565E" w:rsidRPr="00D4565E" w:rsidTr="00D4565E">
        <w:trPr>
          <w:trHeight w:val="11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Кирпичная кладка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Тульской области «</w:t>
            </w: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строительный колледж»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ПО-144                 ПК-72             ПП-144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65E" w:rsidRPr="00D4565E" w:rsidTr="00D4565E">
        <w:trPr>
          <w:trHeight w:val="67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Кондитерское дело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Тульской области "Техникум технологий пищевых производств"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ПО-144                 ПК-72                  ПК-144           ПП-144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ПК-72           ПП-256</w:t>
            </w: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</w:t>
            </w: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политехнический колледж"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ПО-144               ПК-72                  ПК-144           ПП-144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ПК-72           ПП-256</w:t>
            </w: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Тульской области "Алексинский химико-технологический техникум"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"Тульский областной медицинский колледж"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ПО-144         ПП-144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ПК-72           ПК-144</w:t>
            </w:r>
          </w:p>
        </w:tc>
      </w:tr>
      <w:tr w:rsidR="00D4565E" w:rsidRPr="00D4565E" w:rsidTr="00D4565E">
        <w:trPr>
          <w:trHeight w:val="11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Облицовка плиткой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Тульской области "Тульский колле</w:t>
            </w:r>
            <w:proofErr w:type="gram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 стр</w:t>
            </w:r>
            <w:proofErr w:type="gram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оительства и отраслевых технологий"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ПО-144                                 ПК-144           ПП-144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ПК-72           ПП-256</w:t>
            </w: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</w:t>
            </w: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техникум пищевых биотехнологий"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ПО-144                                 ПК-144           ПП-144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ПК-72                 ПК-144          ПП-256</w:t>
            </w:r>
          </w:p>
        </w:tc>
      </w:tr>
      <w:tr w:rsidR="00D4565E" w:rsidRPr="00D4565E" w:rsidTr="00D4565E">
        <w:trPr>
          <w:trHeight w:val="6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"Тульский колледж профессиональных технологий и сервиса"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89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Тульской области "Тульский колле</w:t>
            </w:r>
            <w:proofErr w:type="gram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 стр</w:t>
            </w:r>
            <w:proofErr w:type="gram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оительства и отраслевых технологий"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Поварское дело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"Богородицкий политехнический колледж"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ПО-144             ПК-72                  ПК-144           ПП-144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ПК-72                 ПК-144          ПП-256</w:t>
            </w: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</w:t>
            </w: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техникум пищевых биотехнологий"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11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"Тульский колледж профессиональных технологий и сервиса"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Тульской области "Донской политехнический колледж"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Тульской области "Техникум технологий пищевых производств"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"Алексинский машиностроительный техникум"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ПК-72 </w:t>
            </w:r>
          </w:p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ПК-144</w:t>
            </w: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"Тульский техникум социальных технологий"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дист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11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ГПОУ ТО "Тульский сельскохозяйственный колледж имени </w:t>
            </w: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И.С.Ефанова</w:t>
            </w:r>
            <w:proofErr w:type="spell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дист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</w:t>
            </w: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Чернский</w:t>
            </w:r>
            <w:proofErr w:type="spell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профессионально-педагогический колледж"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ПК-72                 ПК-144          ПП-256</w:t>
            </w:r>
          </w:p>
        </w:tc>
      </w:tr>
      <w:tr w:rsidR="00D4565E" w:rsidRPr="00D4565E" w:rsidTr="00D4565E">
        <w:trPr>
          <w:trHeight w:val="15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Тульской области "Тульский государственный коммунально-строительный техникум"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ПК-72            ПК-144</w:t>
            </w:r>
          </w:p>
        </w:tc>
      </w:tr>
      <w:tr w:rsidR="00D4565E" w:rsidRPr="00D4565E" w:rsidTr="00D4565E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автоматика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</w:t>
            </w: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политехнический колледж"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ПО-144                                 ПК-144           ПП-144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ПК-72</w:t>
            </w: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"Богородицкий политехнический колледж"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ПО-144                                 ПК-144           ПП-144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ПК-72            ПП-256</w:t>
            </w: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</w:t>
            </w: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Болоховский</w:t>
            </w:r>
            <w:proofErr w:type="spell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машиностроительный техникум"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Тульской области "Донской политехнический колледж"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11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Тульской области "Тульский государственный технологический колледж"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Ресторанный сервис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Тульской области "Техникум технологий пищевых производств"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ПО-144                                 ПК-144           ПП-144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ПК-72</w:t>
            </w: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Сварочные технологии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</w:t>
            </w: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политехнический колледж"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ПО-144                                 ПК-72               ПП-144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ПК-144</w:t>
            </w:r>
          </w:p>
        </w:tc>
      </w:tr>
      <w:tr w:rsidR="00D4565E" w:rsidRPr="00D4565E" w:rsidTr="00D4565E">
        <w:trPr>
          <w:trHeight w:val="11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Тульской области "Тульский колле</w:t>
            </w:r>
            <w:proofErr w:type="gram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 стр</w:t>
            </w:r>
            <w:proofErr w:type="gram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оительства и отраслевых технологий"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11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Тульской области "Тульский колле</w:t>
            </w:r>
            <w:proofErr w:type="gram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 стр</w:t>
            </w:r>
            <w:proofErr w:type="gram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оительства и отраслевых технологий"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ПО-144                                 ПК-72             ПП-144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ПК-72</w:t>
            </w: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моды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</w:t>
            </w: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техникум пищевых биотехнологий"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ПО-144                                 ПК-144           ПП-144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ПК-72            ПК-144</w:t>
            </w:r>
          </w:p>
        </w:tc>
      </w:tr>
      <w:tr w:rsidR="00D4565E" w:rsidRPr="00D4565E" w:rsidTr="00D4565E">
        <w:trPr>
          <w:trHeight w:val="11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Тульской области "Тульский колле</w:t>
            </w:r>
            <w:proofErr w:type="gram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 стр</w:t>
            </w:r>
            <w:proofErr w:type="gram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оительства и отраслевых технологий"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112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Токарные работы на станках с ЧПУ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"Тульский государственный машиностроительный колледж имени Никиты Демидова"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ПО-144                                 ПК-144           ПП-144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ПК-144</w:t>
            </w: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Тульской области "Ясногорский технологический техникум"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Тульской области "Донской политехнический колледж"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ПК-72                 ПК-144          ПП-256</w:t>
            </w:r>
          </w:p>
        </w:tc>
      </w:tr>
      <w:tr w:rsidR="00D4565E" w:rsidRPr="00D4565E" w:rsidTr="00D4565E">
        <w:trPr>
          <w:trHeight w:val="11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ГПОУ ТО "Тульский сельскохозяйственный колледж имени </w:t>
            </w: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И.С.Ефанова</w:t>
            </w:r>
            <w:proofErr w:type="spell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ПО-144                                        ПП-144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ПК-72</w:t>
            </w: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Электромонтаж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</w:t>
            </w: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Болоховский</w:t>
            </w:r>
            <w:proofErr w:type="spell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машиностроительный техникум"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ПО-144                                           ПП-144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ПК-72</w:t>
            </w: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</w:t>
            </w: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технологический колледж"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11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"Техникум железнодорожного транспорта им Б.Ф. Сафонова"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Электроника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"Богородицкий политехнический колледж"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ПО-144                                           ПП-144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ПК-72           ПК-144</w:t>
            </w:r>
          </w:p>
        </w:tc>
      </w:tr>
      <w:tr w:rsidR="00D4565E" w:rsidRPr="00D4565E" w:rsidTr="00D4565E">
        <w:trPr>
          <w:trHeight w:val="11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"Тульский технико-экономический колледж имени А.Г.Рогова"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11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Эстетическая косметология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ГПОУ ТО "Тульский колледж профессиональных технологий и сервиса"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ПО-144                                           ПП-144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ПК-72                 ПК-144          ПП-256</w:t>
            </w:r>
          </w:p>
        </w:tc>
      </w:tr>
      <w:tr w:rsidR="00D4565E" w:rsidRPr="00D4565E" w:rsidTr="00D4565E">
        <w:trPr>
          <w:trHeight w:val="15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"Национальный исследовательский университет "Высшая школа экономики"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ПК-72                 ПК-144          ПП-256</w:t>
            </w: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НОЧУ ДПО ЦПК "Учебный центр </w:t>
            </w: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ИнфоТекс</w:t>
            </w:r>
            <w:proofErr w:type="spell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112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Администрирование отеля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4565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45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"Ставропольский государственный аграрный университет"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</w:rPr>
              <w:t>дист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ПО-144                 ПК-144             ПП-144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ПК-72                 ПК-144          ПП-256</w:t>
            </w:r>
          </w:p>
        </w:tc>
      </w:tr>
      <w:tr w:rsidR="00D4565E" w:rsidRPr="00D4565E" w:rsidTr="00D4565E">
        <w:trPr>
          <w:trHeight w:val="75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sz w:val="24"/>
                <w:szCs w:val="24"/>
              </w:rPr>
              <w:t>ЧОУВО "Международный институт дизайна и сервиса"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65E" w:rsidRPr="00D4565E" w:rsidTr="00D4565E">
        <w:trPr>
          <w:trHeight w:val="12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"Российский государственный социальный университет"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ПО-144                 ПК-72                  ПК-144           ПП-144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ПК-72                 ПК-144          ПП-256</w:t>
            </w:r>
          </w:p>
        </w:tc>
      </w:tr>
      <w:tr w:rsidR="00D4565E" w:rsidRPr="00D4565E" w:rsidTr="00D4565E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Экспедирование грузов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D4565E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Ростовской области "</w:t>
            </w: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Ростовский-на-Дону</w:t>
            </w:r>
            <w:proofErr w:type="spellEnd"/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автотранспортный колледж"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ПО-144                                           ПП-144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ПК-72                 ПК-144          ПП-256</w:t>
            </w:r>
          </w:p>
        </w:tc>
      </w:tr>
      <w:tr w:rsidR="00D4565E" w:rsidRPr="00D4565E" w:rsidTr="00D4565E">
        <w:trPr>
          <w:trHeight w:val="11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и обслуживание многоквартирного дома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5E" w:rsidRPr="00D4565E" w:rsidRDefault="002A4C92" w:rsidP="00D4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4565E" w:rsidRPr="00D456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ОГБПОУ "Новгородский строительный колледж"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5E" w:rsidRPr="00D4565E" w:rsidRDefault="00D4565E" w:rsidP="00D4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ПК-72                 ПК-144          </w:t>
            </w:r>
          </w:p>
        </w:tc>
      </w:tr>
    </w:tbl>
    <w:p w:rsidR="00D4565E" w:rsidRPr="00D4565E" w:rsidRDefault="00D4565E" w:rsidP="00D456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4565E">
        <w:rPr>
          <w:rFonts w:ascii="Times New Roman" w:hAnsi="Times New Roman" w:cs="Times New Roman"/>
          <w:sz w:val="28"/>
          <w:szCs w:val="28"/>
        </w:rPr>
        <w:t>ПО – профессиональное обучение</w:t>
      </w:r>
    </w:p>
    <w:p w:rsidR="00D4565E" w:rsidRDefault="00D4565E" w:rsidP="00D456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– повышение квалификации</w:t>
      </w:r>
    </w:p>
    <w:p w:rsidR="00D4565E" w:rsidRDefault="00D4565E" w:rsidP="00D456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 – профессиональная переподготовка</w:t>
      </w:r>
    </w:p>
    <w:p w:rsidR="00D4565E" w:rsidRDefault="00D4565E" w:rsidP="00D456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4565E" w:rsidRDefault="00D4565E" w:rsidP="00D456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4565E" w:rsidRPr="00D4565E" w:rsidRDefault="00D4565E" w:rsidP="00D456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4565E" w:rsidRPr="00D4565E" w:rsidSect="00A962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B28"/>
    <w:multiLevelType w:val="hybridMultilevel"/>
    <w:tmpl w:val="41F24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A3A36"/>
    <w:multiLevelType w:val="hybridMultilevel"/>
    <w:tmpl w:val="6052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95EB6"/>
    <w:multiLevelType w:val="hybridMultilevel"/>
    <w:tmpl w:val="FDA0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72AB1"/>
    <w:multiLevelType w:val="hybridMultilevel"/>
    <w:tmpl w:val="4FF838F4"/>
    <w:lvl w:ilvl="0" w:tplc="D598CD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C9526AC"/>
    <w:multiLevelType w:val="hybridMultilevel"/>
    <w:tmpl w:val="564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97785"/>
    <w:multiLevelType w:val="hybridMultilevel"/>
    <w:tmpl w:val="5D40EC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40026B"/>
    <w:multiLevelType w:val="hybridMultilevel"/>
    <w:tmpl w:val="5D40EC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846708"/>
    <w:multiLevelType w:val="hybridMultilevel"/>
    <w:tmpl w:val="F90CF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03044"/>
    <w:multiLevelType w:val="hybridMultilevel"/>
    <w:tmpl w:val="01FA3C9C"/>
    <w:lvl w:ilvl="0" w:tplc="B8228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72811265"/>
    <w:multiLevelType w:val="hybridMultilevel"/>
    <w:tmpl w:val="6BA0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8D3"/>
    <w:rsid w:val="000258D3"/>
    <w:rsid w:val="000F0D23"/>
    <w:rsid w:val="00134290"/>
    <w:rsid w:val="00215E4E"/>
    <w:rsid w:val="002A117E"/>
    <w:rsid w:val="002A4C92"/>
    <w:rsid w:val="003267A2"/>
    <w:rsid w:val="004920A3"/>
    <w:rsid w:val="004F1659"/>
    <w:rsid w:val="0050361E"/>
    <w:rsid w:val="0058121D"/>
    <w:rsid w:val="005E4B79"/>
    <w:rsid w:val="00697EED"/>
    <w:rsid w:val="00702610"/>
    <w:rsid w:val="0092037B"/>
    <w:rsid w:val="00A9628F"/>
    <w:rsid w:val="00B00E8C"/>
    <w:rsid w:val="00BD133F"/>
    <w:rsid w:val="00D4565E"/>
    <w:rsid w:val="00F26C72"/>
    <w:rsid w:val="00F3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8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037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ress.worldskills.ru/admin/education/provider/7a739025-bf9a-4052-9aa9-8371a395675d/chang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likova1981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d.worldskills.ru/" TargetMode="External"/><Relationship Id="rId5" Type="http://schemas.openxmlformats.org/officeDocument/2006/relationships/hyperlink" Target="https://trudvse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dcterms:created xsi:type="dcterms:W3CDTF">2021-08-24T14:02:00Z</dcterms:created>
  <dcterms:modified xsi:type="dcterms:W3CDTF">2021-08-26T12:57:00Z</dcterms:modified>
</cp:coreProperties>
</file>